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BC8" w:rsidRPr="00D07536" w:rsidRDefault="00861BC8" w:rsidP="008B63D3">
      <w:pPr>
        <w:spacing w:beforeLines="50"/>
        <w:rPr>
          <w:rFonts w:cs="Times New Roman"/>
          <w:b/>
          <w:bCs/>
          <w:sz w:val="36"/>
          <w:szCs w:val="36"/>
        </w:rPr>
      </w:pPr>
      <w:r>
        <w:rPr>
          <w:rFonts w:cs="新細明體" w:hint="eastAsia"/>
          <w:b/>
          <w:bCs/>
          <w:sz w:val="36"/>
          <w:szCs w:val="36"/>
        </w:rPr>
        <w:t>《</w:t>
      </w:r>
      <w:r w:rsidRPr="00D07536">
        <w:rPr>
          <w:rFonts w:cs="新細明體" w:hint="eastAsia"/>
          <w:b/>
          <w:bCs/>
          <w:sz w:val="36"/>
          <w:szCs w:val="36"/>
        </w:rPr>
        <w:t>航太科技概論</w:t>
      </w:r>
      <w:r>
        <w:rPr>
          <w:rFonts w:cs="新細明體" w:hint="eastAsia"/>
          <w:b/>
          <w:bCs/>
          <w:sz w:val="36"/>
          <w:szCs w:val="36"/>
        </w:rPr>
        <w:t>》</w:t>
      </w:r>
      <w:r w:rsidRPr="00D07536">
        <w:rPr>
          <w:rFonts w:cs="新細明體" w:hint="eastAsia"/>
          <w:b/>
          <w:bCs/>
          <w:sz w:val="36"/>
          <w:szCs w:val="36"/>
        </w:rPr>
        <w:t>深度理解題目</w:t>
      </w:r>
      <w:r w:rsidRPr="006E1C66">
        <w:rPr>
          <w:rFonts w:cs="新細明體" w:hint="eastAsia"/>
          <w:b/>
          <w:bCs/>
          <w:sz w:val="36"/>
          <w:szCs w:val="36"/>
        </w:rPr>
        <w:t>扼要</w:t>
      </w:r>
      <w:r w:rsidRPr="00D07536">
        <w:rPr>
          <w:rFonts w:cs="新細明體" w:hint="eastAsia"/>
          <w:b/>
          <w:bCs/>
          <w:sz w:val="36"/>
          <w:szCs w:val="36"/>
        </w:rPr>
        <w:t>答案</w:t>
      </w:r>
    </w:p>
    <w:p w:rsidR="00861BC8" w:rsidRPr="001660C4" w:rsidRDefault="00861BC8" w:rsidP="008B63D3">
      <w:pPr>
        <w:spacing w:beforeLines="50"/>
        <w:rPr>
          <w:rFonts w:cs="Times New Roman"/>
          <w:b/>
          <w:bCs/>
        </w:rPr>
      </w:pPr>
      <w:r w:rsidRPr="001660C4">
        <w:rPr>
          <w:rFonts w:cs="新細明體" w:hint="eastAsia"/>
          <w:b/>
          <w:bCs/>
        </w:rPr>
        <w:t>解題說明：深度理解題目的答案部份能自本書中找到，部份必須自網路與其他參考書籍和資料中搜尋；但在你完成這些題目的答案後，將能獲得該題目更清晰與完整的概念。</w:t>
      </w:r>
    </w:p>
    <w:p w:rsidR="00861BC8" w:rsidRPr="00F917E6" w:rsidRDefault="00861BC8" w:rsidP="008B63D3">
      <w:pPr>
        <w:spacing w:beforeLines="50"/>
        <w:rPr>
          <w:b/>
          <w:bCs/>
          <w:sz w:val="32"/>
          <w:szCs w:val="32"/>
        </w:rPr>
      </w:pPr>
      <w:r w:rsidRPr="00F917E6">
        <w:rPr>
          <w:rFonts w:cs="新細明體" w:hint="eastAsia"/>
          <w:b/>
          <w:bCs/>
          <w:sz w:val="32"/>
          <w:szCs w:val="32"/>
        </w:rPr>
        <w:t>第一章</w:t>
      </w:r>
      <w:r w:rsidRPr="00F917E6">
        <w:rPr>
          <w:b/>
          <w:bCs/>
          <w:sz w:val="32"/>
          <w:szCs w:val="32"/>
        </w:rPr>
        <w:t xml:space="preserve">  </w:t>
      </w:r>
    </w:p>
    <w:p w:rsidR="00861BC8" w:rsidRPr="005D0A2D" w:rsidRDefault="00861BC8" w:rsidP="008B63D3">
      <w:pPr>
        <w:spacing w:beforeLines="50"/>
        <w:rPr>
          <w:rFonts w:cs="Times New Roman"/>
          <w:b/>
          <w:bCs/>
        </w:rPr>
      </w:pPr>
      <w:r w:rsidRPr="005D0A2D">
        <w:rPr>
          <w:b/>
          <w:bCs/>
        </w:rPr>
        <w:t>1</w:t>
      </w:r>
      <w:r w:rsidRPr="005D0A2D">
        <w:rPr>
          <w:rFonts w:cs="新細明體" w:hint="eastAsia"/>
          <w:b/>
          <w:bCs/>
        </w:rPr>
        <w:t>、請敘述你了解的「卡門線」，並說明它的物理意義。</w:t>
      </w:r>
    </w:p>
    <w:p w:rsidR="00861BC8" w:rsidRPr="00F6287B" w:rsidRDefault="00861BC8" w:rsidP="008B63D3">
      <w:pPr>
        <w:spacing w:beforeLines="50"/>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5D0A2D">
        <w:rPr>
          <w:rFonts w:cs="新細明體" w:hint="eastAsia"/>
        </w:rPr>
        <w:t>卡門線</w:t>
      </w:r>
      <w:r>
        <w:rPr>
          <w:rFonts w:cs="新細明體" w:hint="eastAsia"/>
        </w:rPr>
        <w:t>由</w:t>
      </w:r>
      <w:r w:rsidRPr="005D0A2D">
        <w:rPr>
          <w:rFonts w:cs="新細明體" w:hint="eastAsia"/>
        </w:rPr>
        <w:t>航太工程師西奧多</w:t>
      </w:r>
      <w:r w:rsidRPr="005D0A2D">
        <w:rPr>
          <w:rFonts w:cs="Times New Roman"/>
        </w:rPr>
        <w:t>•</w:t>
      </w:r>
      <w:r w:rsidRPr="005D0A2D">
        <w:rPr>
          <w:rFonts w:cs="新細明體" w:hint="eastAsia"/>
        </w:rPr>
        <w:t>馮</w:t>
      </w:r>
      <w:r w:rsidRPr="005D0A2D">
        <w:rPr>
          <w:rFonts w:cs="Times New Roman"/>
        </w:rPr>
        <w:t>•</w:t>
      </w:r>
      <w:r w:rsidRPr="005D0A2D">
        <w:rPr>
          <w:rFonts w:cs="新細明體" w:hint="eastAsia"/>
        </w:rPr>
        <w:t>卡門</w:t>
      </w:r>
      <w:r>
        <w:rPr>
          <w:rFonts w:cs="新細明體" w:hint="eastAsia"/>
        </w:rPr>
        <w:t>提出，它是</w:t>
      </w:r>
      <w:r w:rsidRPr="005D0A2D">
        <w:rPr>
          <w:rFonts w:cs="新細明體" w:hint="eastAsia"/>
        </w:rPr>
        <w:t>地球海平面上方高</w:t>
      </w:r>
      <w:r w:rsidRPr="005D0A2D">
        <w:t>100</w:t>
      </w:r>
      <w:r w:rsidRPr="005D0A2D">
        <w:rPr>
          <w:rFonts w:cs="新細明體" w:hint="eastAsia"/>
        </w:rPr>
        <w:t>公里</w:t>
      </w:r>
      <w:r>
        <w:rPr>
          <w:rFonts w:cs="新細明體" w:hint="eastAsia"/>
        </w:rPr>
        <w:t>處</w:t>
      </w:r>
      <w:r w:rsidRPr="005D0A2D">
        <w:rPr>
          <w:rFonts w:cs="新細明體" w:hint="eastAsia"/>
        </w:rPr>
        <w:t>一條人為劃定的</w:t>
      </w:r>
      <w:r>
        <w:rPr>
          <w:rFonts w:cs="新細明體" w:hint="eastAsia"/>
        </w:rPr>
        <w:t>「</w:t>
      </w:r>
      <w:r w:rsidRPr="005D0A2D">
        <w:rPr>
          <w:rFonts w:cs="新細明體" w:hint="eastAsia"/>
        </w:rPr>
        <w:t>定義線</w:t>
      </w:r>
      <w:r>
        <w:rPr>
          <w:rFonts w:cs="新細明體" w:hint="eastAsia"/>
        </w:rPr>
        <w:t>」，</w:t>
      </w:r>
      <w:r w:rsidRPr="005D0A2D">
        <w:rPr>
          <w:rFonts w:cs="新細明體" w:hint="eastAsia"/>
        </w:rPr>
        <w:t>界定為太空的起始高度，高於卡門線的遼闊空間就是太空。實際情況是地球上空並不存在卡門線，它只是一條</w:t>
      </w:r>
      <w:r>
        <w:rPr>
          <w:rFonts w:cs="新細明體" w:hint="eastAsia"/>
        </w:rPr>
        <w:t>虛擬的「</w:t>
      </w:r>
      <w:r w:rsidRPr="005D0A2D">
        <w:rPr>
          <w:rFonts w:cs="新細明體" w:hint="eastAsia"/>
        </w:rPr>
        <w:t>定義線</w:t>
      </w:r>
      <w:r>
        <w:rPr>
          <w:rFonts w:cs="新細明體" w:hint="eastAsia"/>
        </w:rPr>
        <w:t>」</w:t>
      </w:r>
      <w:r w:rsidRPr="005D0A2D">
        <w:rPr>
          <w:rFonts w:cs="新細明體" w:hint="eastAsia"/>
        </w:rPr>
        <w:t>。</w:t>
      </w:r>
    </w:p>
    <w:p w:rsidR="00861BC8" w:rsidRDefault="00861BC8" w:rsidP="00BC1795">
      <w:pPr>
        <w:spacing w:beforeLines="50"/>
        <w:ind w:firstLineChars="300" w:firstLine="31680"/>
        <w:jc w:val="both"/>
        <w:rPr>
          <w:rFonts w:cs="Times New Roman"/>
        </w:rPr>
      </w:pPr>
      <w:r>
        <w:rPr>
          <w:rFonts w:cs="新細明體" w:hint="eastAsia"/>
        </w:rPr>
        <w:t>卡門線</w:t>
      </w:r>
      <w:r w:rsidRPr="0018038B">
        <w:rPr>
          <w:rFonts w:cs="新細明體" w:hint="eastAsia"/>
        </w:rPr>
        <w:t>高度附近大氣過於稀薄，無法為飛行器提供足夠的升力</w:t>
      </w:r>
      <w:r>
        <w:rPr>
          <w:rFonts w:cs="新細明體" w:hint="eastAsia"/>
        </w:rPr>
        <w:t>，飛行器</w:t>
      </w:r>
      <w:r w:rsidRPr="00A84E5C">
        <w:rPr>
          <w:rFonts w:cs="新細明體" w:hint="eastAsia"/>
        </w:rPr>
        <w:t>環繞地球</w:t>
      </w:r>
      <w:r w:rsidRPr="002F3DD5">
        <w:rPr>
          <w:rFonts w:cs="新細明體" w:hint="eastAsia"/>
        </w:rPr>
        <w:t>作圓周運動飛行產</w:t>
      </w:r>
      <w:r>
        <w:rPr>
          <w:rFonts w:cs="新細明體" w:hint="eastAsia"/>
        </w:rPr>
        <w:t>生的離心力，必須能</w:t>
      </w:r>
      <w:r w:rsidRPr="0018038B">
        <w:rPr>
          <w:rFonts w:cs="新細明體" w:hint="eastAsia"/>
        </w:rPr>
        <w:t>抵消地心引力</w:t>
      </w:r>
      <w:r>
        <w:rPr>
          <w:rFonts w:cs="新細明體" w:hint="eastAsia"/>
        </w:rPr>
        <w:t>才能</w:t>
      </w:r>
      <w:r w:rsidRPr="00427CFC">
        <w:rPr>
          <w:rFonts w:cs="新細明體" w:hint="eastAsia"/>
        </w:rPr>
        <w:t>不墜落返回地</w:t>
      </w:r>
      <w:r>
        <w:rPr>
          <w:rFonts w:cs="新細明體" w:hint="eastAsia"/>
        </w:rPr>
        <w:t>球。因此</w:t>
      </w:r>
      <w:r w:rsidRPr="005D0A2D">
        <w:rPr>
          <w:rFonts w:cs="新細明體" w:hint="eastAsia"/>
        </w:rPr>
        <w:t>卡門線</w:t>
      </w:r>
      <w:r w:rsidRPr="00427CFC">
        <w:rPr>
          <w:rFonts w:cs="新細明體" w:hint="eastAsia"/>
        </w:rPr>
        <w:t>的物理意義是：太空始於飛行器飛行由軌道動力主宰、空氣動力失效的地方。</w:t>
      </w:r>
    </w:p>
    <w:p w:rsidR="00861BC8" w:rsidRPr="00763A1D" w:rsidRDefault="00861BC8" w:rsidP="008B63D3">
      <w:pPr>
        <w:spacing w:beforeLines="50"/>
        <w:jc w:val="both"/>
        <w:rPr>
          <w:rFonts w:cs="Times New Roman"/>
          <w:b/>
          <w:bCs/>
        </w:rPr>
      </w:pPr>
      <w:r w:rsidRPr="00763A1D">
        <w:rPr>
          <w:b/>
          <w:bCs/>
        </w:rPr>
        <w:t>2</w:t>
      </w:r>
      <w:r w:rsidRPr="00763A1D">
        <w:rPr>
          <w:rFonts w:cs="新細明體" w:hint="eastAsia"/>
          <w:b/>
          <w:bCs/>
        </w:rPr>
        <w:t>、簡要說明「</w:t>
      </w:r>
      <w:r w:rsidRPr="00721968">
        <w:rPr>
          <w:rFonts w:cs="新細明體" w:hint="eastAsia"/>
          <w:b/>
          <w:bCs/>
        </w:rPr>
        <w:t>地球太空」的概要，並說明「</w:t>
      </w:r>
      <w:r w:rsidRPr="00763A1D">
        <w:rPr>
          <w:rFonts w:cs="新細明體" w:hint="eastAsia"/>
          <w:b/>
          <w:bCs/>
        </w:rPr>
        <w:t>地球太空」對人類的重要性。</w:t>
      </w:r>
    </w:p>
    <w:p w:rsidR="00861BC8" w:rsidRPr="00F6287B" w:rsidRDefault="00861BC8" w:rsidP="008B63D3">
      <w:pPr>
        <w:spacing w:beforeLines="50"/>
        <w:jc w:val="both"/>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C50DD9">
        <w:rPr>
          <w:rFonts w:cs="新細明體" w:hint="eastAsia"/>
        </w:rPr>
        <w:t>地球太空</w:t>
      </w:r>
      <w:r>
        <w:rPr>
          <w:rFonts w:cs="新細明體" w:hint="eastAsia"/>
        </w:rPr>
        <w:t>是指</w:t>
      </w:r>
      <w:r w:rsidRPr="00C50DD9">
        <w:rPr>
          <w:rFonts w:cs="新細明體" w:hint="eastAsia"/>
        </w:rPr>
        <w:t>海平面</w:t>
      </w:r>
      <w:r w:rsidRPr="00C50DD9">
        <w:t>100</w:t>
      </w:r>
      <w:r w:rsidRPr="00C50DD9">
        <w:rPr>
          <w:rFonts w:cs="新細明體" w:hint="eastAsia"/>
        </w:rPr>
        <w:t>公里以上至地球靜止軌道</w:t>
      </w:r>
      <w:r>
        <w:rPr>
          <w:rFonts w:cs="新細明體" w:hint="eastAsia"/>
        </w:rPr>
        <w:t>上方</w:t>
      </w:r>
      <w:r w:rsidRPr="00C50DD9">
        <w:rPr>
          <w:rFonts w:cs="新細明體" w:hint="eastAsia"/>
        </w:rPr>
        <w:t>（約</w:t>
      </w:r>
      <w:r w:rsidRPr="00C50DD9">
        <w:t>40,000</w:t>
      </w:r>
      <w:r w:rsidRPr="00C50DD9">
        <w:rPr>
          <w:rFonts w:cs="新細明體" w:hint="eastAsia"/>
        </w:rPr>
        <w:t>公里）之間的空間</w:t>
      </w:r>
      <w:r>
        <w:rPr>
          <w:rFonts w:cs="新細明體" w:hint="eastAsia"/>
        </w:rPr>
        <w:t>，</w:t>
      </w:r>
      <w:r w:rsidRPr="00C50DD9">
        <w:rPr>
          <w:rFonts w:cs="新細明體" w:hint="eastAsia"/>
        </w:rPr>
        <w:t>涵括范</w:t>
      </w:r>
      <w:r w:rsidRPr="00C50DD9">
        <w:rPr>
          <w:rFonts w:cs="Times New Roman"/>
        </w:rPr>
        <w:t>•</w:t>
      </w:r>
      <w:r w:rsidRPr="00C50DD9">
        <w:rPr>
          <w:rFonts w:cs="新細明體" w:hint="eastAsia"/>
        </w:rPr>
        <w:t>艾倫輻射帶與</w:t>
      </w:r>
      <w:r>
        <w:rPr>
          <w:rFonts w:cs="新細明體" w:hint="eastAsia"/>
        </w:rPr>
        <w:t>部份</w:t>
      </w:r>
      <w:r w:rsidRPr="00C50DD9">
        <w:rPr>
          <w:rFonts w:cs="新細明體" w:hint="eastAsia"/>
        </w:rPr>
        <w:t>地球磁層。</w:t>
      </w:r>
    </w:p>
    <w:p w:rsidR="00861BC8" w:rsidRPr="008A1B28" w:rsidRDefault="00861BC8" w:rsidP="00BC1795">
      <w:pPr>
        <w:spacing w:beforeLines="50"/>
        <w:ind w:firstLineChars="300" w:firstLine="31680"/>
        <w:jc w:val="both"/>
        <w:rPr>
          <w:rFonts w:cs="Times New Roman"/>
        </w:rPr>
      </w:pPr>
      <w:r w:rsidRPr="00B1542E">
        <w:rPr>
          <w:rFonts w:cs="新細明體" w:hint="eastAsia"/>
        </w:rPr>
        <w:t>地球太空是目前太空飛行器的主要飛行空間。人造地球衛星</w:t>
      </w:r>
      <w:r>
        <w:rPr>
          <w:rFonts w:cs="新細明體" w:hint="eastAsia"/>
        </w:rPr>
        <w:t>（</w:t>
      </w:r>
      <w:r w:rsidRPr="00A10722">
        <w:rPr>
          <w:rFonts w:cs="新細明體" w:hint="eastAsia"/>
        </w:rPr>
        <w:t>超過人類發射</w:t>
      </w:r>
      <w:r>
        <w:rPr>
          <w:rFonts w:cs="新細明體" w:hint="eastAsia"/>
        </w:rPr>
        <w:t>太空飛行器</w:t>
      </w:r>
      <w:r w:rsidRPr="00A10722">
        <w:rPr>
          <w:rFonts w:cs="新細明體" w:hint="eastAsia"/>
        </w:rPr>
        <w:t>總數的</w:t>
      </w:r>
      <w:r w:rsidRPr="00A10722">
        <w:t>95</w:t>
      </w:r>
      <w:r w:rsidRPr="00A10722">
        <w:rPr>
          <w:rFonts w:cs="新細明體" w:hint="eastAsia"/>
        </w:rPr>
        <w:t>％</w:t>
      </w:r>
      <w:r>
        <w:rPr>
          <w:rFonts w:cs="新細明體" w:hint="eastAsia"/>
        </w:rPr>
        <w:t>）、</w:t>
      </w:r>
      <w:r w:rsidRPr="00B1542E">
        <w:rPr>
          <w:rFonts w:cs="新細明體" w:hint="eastAsia"/>
        </w:rPr>
        <w:t>太空</w:t>
      </w:r>
      <w:r w:rsidRPr="00956381">
        <w:rPr>
          <w:rFonts w:cs="新細明體" w:hint="eastAsia"/>
        </w:rPr>
        <w:t>梭</w:t>
      </w:r>
      <w:r>
        <w:rPr>
          <w:rFonts w:cs="新細明體" w:hint="eastAsia"/>
        </w:rPr>
        <w:t>、</w:t>
      </w:r>
      <w:r w:rsidRPr="00956381">
        <w:rPr>
          <w:rFonts w:cs="新細明體" w:hint="eastAsia"/>
        </w:rPr>
        <w:t>太空實驗室</w:t>
      </w:r>
      <w:r>
        <w:rPr>
          <w:rFonts w:cs="新細明體" w:hint="eastAsia"/>
        </w:rPr>
        <w:t>、</w:t>
      </w:r>
      <w:r w:rsidRPr="00956381">
        <w:rPr>
          <w:rFonts w:cs="新細明體" w:hint="eastAsia"/>
        </w:rPr>
        <w:t>太空站</w:t>
      </w:r>
      <w:r>
        <w:rPr>
          <w:rFonts w:cs="新細明體" w:hint="eastAsia"/>
        </w:rPr>
        <w:t>、</w:t>
      </w:r>
      <w:r w:rsidRPr="00956381">
        <w:rPr>
          <w:rFonts w:cs="新細明體" w:hint="eastAsia"/>
        </w:rPr>
        <w:t>載人太空船</w:t>
      </w:r>
      <w:r>
        <w:rPr>
          <w:rFonts w:cs="新細明體" w:hint="eastAsia"/>
        </w:rPr>
        <w:t>與</w:t>
      </w:r>
      <w:r w:rsidRPr="00956381">
        <w:rPr>
          <w:rFonts w:cs="新細明體" w:hint="eastAsia"/>
        </w:rPr>
        <w:t>貨運太空船</w:t>
      </w:r>
      <w:r>
        <w:rPr>
          <w:rFonts w:cs="新細明體" w:hint="eastAsia"/>
        </w:rPr>
        <w:t>，皆</w:t>
      </w:r>
      <w:r w:rsidRPr="00B1542E">
        <w:rPr>
          <w:rFonts w:cs="新細明體" w:hint="eastAsia"/>
        </w:rPr>
        <w:t>運行於地球</w:t>
      </w:r>
      <w:r>
        <w:rPr>
          <w:rFonts w:cs="新細明體" w:hint="eastAsia"/>
        </w:rPr>
        <w:t>太空</w:t>
      </w:r>
      <w:r w:rsidRPr="00B1542E">
        <w:rPr>
          <w:rFonts w:cs="新細明體" w:hint="eastAsia"/>
        </w:rPr>
        <w:t>的軌道上</w:t>
      </w:r>
      <w:r>
        <w:rPr>
          <w:rFonts w:cs="新細明體" w:hint="eastAsia"/>
        </w:rPr>
        <w:t>。</w:t>
      </w:r>
      <w:r w:rsidRPr="008A1B28">
        <w:rPr>
          <w:rFonts w:cs="新細明體" w:hint="eastAsia"/>
        </w:rPr>
        <w:t>由於各類人造地球衛星能為人類提供各類增益性服務，直接影響平民的福祉與強國的軍事活動，因而地球太空具有高度的重要性；且因人造地球衛星已被廣泛地應用於軍事領域，已成為現代化軍隊「指揮、管制、通信、電腦、情報、監視、偵察（</w:t>
      </w:r>
      <w:r w:rsidRPr="008A1B28">
        <w:t>C4ISR</w:t>
      </w:r>
      <w:r w:rsidRPr="008A1B28">
        <w:rPr>
          <w:rFonts w:cs="新細明體" w:hint="eastAsia"/>
        </w:rPr>
        <w:t>）」系統的一部份，因此地球太空將係未來人類爆發太空戰爭、爭奪制太空權的戰場。</w:t>
      </w:r>
    </w:p>
    <w:p w:rsidR="00861BC8" w:rsidRPr="00E527BB" w:rsidRDefault="00861BC8" w:rsidP="008B63D3">
      <w:pPr>
        <w:spacing w:beforeLines="50"/>
        <w:jc w:val="both"/>
        <w:rPr>
          <w:rFonts w:cs="Times New Roman"/>
          <w:b/>
          <w:bCs/>
        </w:rPr>
      </w:pPr>
      <w:r w:rsidRPr="00E527BB">
        <w:rPr>
          <w:b/>
          <w:bCs/>
        </w:rPr>
        <w:t>3</w:t>
      </w:r>
      <w:r w:rsidRPr="00E527BB">
        <w:rPr>
          <w:rFonts w:cs="新細明體" w:hint="eastAsia"/>
          <w:b/>
          <w:bCs/>
        </w:rPr>
        <w:t>、地球為什麼是人類與生物宜居的星球？其他星球沒有相近的環境，人類移居要克服那些困難？</w:t>
      </w:r>
    </w:p>
    <w:p w:rsidR="00861BC8" w:rsidRPr="00F6287B" w:rsidRDefault="00861BC8" w:rsidP="008B63D3">
      <w:pPr>
        <w:spacing w:beforeLines="50"/>
        <w:jc w:val="both"/>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地球外圍環繞著大氣層。</w:t>
      </w:r>
      <w:r w:rsidRPr="00191D39">
        <w:rPr>
          <w:rFonts w:cs="新細明體" w:hint="eastAsia"/>
        </w:rPr>
        <w:t>大氣層的氣體主要成分為氮氣（維持植物生長）、氧氣（動物呼吸與物體燃燒所必需）、二氧化碳（植物光合作用原料與提供溫室效應）</w:t>
      </w:r>
      <w:r>
        <w:rPr>
          <w:rFonts w:cs="新細明體" w:hint="eastAsia"/>
        </w:rPr>
        <w:t>與</w:t>
      </w:r>
      <w:r w:rsidRPr="00191D39">
        <w:rPr>
          <w:rFonts w:cs="新細明體" w:hint="eastAsia"/>
        </w:rPr>
        <w:t>水氣（形成天氣現象與使生物能夠存活），</w:t>
      </w:r>
      <w:r>
        <w:rPr>
          <w:rFonts w:cs="新細明體" w:hint="eastAsia"/>
        </w:rPr>
        <w:t>這些氣體形成的大氣，</w:t>
      </w:r>
      <w:r w:rsidRPr="00F75D32">
        <w:rPr>
          <w:rFonts w:cs="新細明體" w:hint="eastAsia"/>
        </w:rPr>
        <w:t>使地球具有生生不息的生命環境</w:t>
      </w:r>
      <w:r>
        <w:rPr>
          <w:rFonts w:cs="新細明體" w:hint="eastAsia"/>
        </w:rPr>
        <w:t>。</w:t>
      </w:r>
      <w:r w:rsidRPr="00F75D32">
        <w:rPr>
          <w:rFonts w:cs="新細明體" w:hint="eastAsia"/>
        </w:rPr>
        <w:t>大氣層</w:t>
      </w:r>
      <w:r>
        <w:rPr>
          <w:rFonts w:cs="新細明體" w:hint="eastAsia"/>
        </w:rPr>
        <w:t>且能</w:t>
      </w:r>
      <w:r w:rsidRPr="008376DC">
        <w:rPr>
          <w:rFonts w:cs="新細明體" w:hint="eastAsia"/>
        </w:rPr>
        <w:t>避免太陽輻射直接照射地表而使生物得以生存，也可以減少一天中極端溫差的出現。</w:t>
      </w:r>
    </w:p>
    <w:p w:rsidR="00861BC8" w:rsidRDefault="00861BC8" w:rsidP="00BC1795">
      <w:pPr>
        <w:spacing w:beforeLines="50"/>
        <w:ind w:firstLineChars="300" w:firstLine="31680"/>
        <w:jc w:val="both"/>
        <w:rPr>
          <w:rFonts w:cs="Times New Roman"/>
        </w:rPr>
      </w:pPr>
      <w:r w:rsidRPr="008376DC">
        <w:rPr>
          <w:rFonts w:cs="新細明體" w:hint="eastAsia"/>
        </w:rPr>
        <w:t>地球還具有多項天然境環特點：質量大小適中，可以保存住大氣層和海洋；與太陽的距離適當，溫度適宜，可以維持液態水的存在；黃道面與赤道面交角約為</w:t>
      </w:r>
      <w:r w:rsidRPr="008376DC">
        <w:t>23.4</w:t>
      </w:r>
      <w:r w:rsidRPr="008376DC">
        <w:rPr>
          <w:rFonts w:cs="新細明體" w:hint="eastAsia"/>
        </w:rPr>
        <w:t>°，四季氣候變化不會太劇烈；有足夠的氧氣，適合生物生存。</w:t>
      </w:r>
    </w:p>
    <w:p w:rsidR="00861BC8" w:rsidRDefault="00861BC8" w:rsidP="00BC1795">
      <w:pPr>
        <w:spacing w:beforeLines="50"/>
        <w:ind w:firstLineChars="300" w:firstLine="31680"/>
        <w:jc w:val="both"/>
        <w:rPr>
          <w:rFonts w:cs="Times New Roman"/>
        </w:rPr>
      </w:pPr>
      <w:r w:rsidRPr="008376DC">
        <w:rPr>
          <w:rFonts w:cs="新細明體" w:hint="eastAsia"/>
        </w:rPr>
        <w:t>由於這些天然境環特點而促使地球適於生物生存與生長，使地球上人類的生活、經濟、科技與文明持續成長至今。</w:t>
      </w:r>
    </w:p>
    <w:p w:rsidR="00861BC8" w:rsidRDefault="00861BC8" w:rsidP="00BC1795">
      <w:pPr>
        <w:spacing w:beforeLines="50"/>
        <w:ind w:firstLineChars="300" w:firstLine="31680"/>
        <w:jc w:val="both"/>
        <w:rPr>
          <w:rFonts w:cs="Times New Roman"/>
        </w:rPr>
      </w:pPr>
      <w:r w:rsidRPr="003E3A0D">
        <w:rPr>
          <w:rFonts w:cs="新細明體" w:hint="eastAsia"/>
        </w:rPr>
        <w:t>浩瀚的太空中雖然存在著巨量的星球，但目前尚未發現一顆星球具有如此多功能而理想的大氣層與天然境環，以致人類要登陸或移民太空中的其他星球，面臨著</w:t>
      </w:r>
      <w:r>
        <w:rPr>
          <w:rFonts w:cs="新細明體" w:hint="eastAsia"/>
        </w:rPr>
        <w:t>要克服：缺氧、防輻射線、克服日夜溫度極端變化與不能生產</w:t>
      </w:r>
      <w:r w:rsidRPr="003E3A0D">
        <w:rPr>
          <w:rFonts w:cs="新細明體" w:hint="eastAsia"/>
        </w:rPr>
        <w:t>食物</w:t>
      </w:r>
      <w:r>
        <w:rPr>
          <w:rFonts w:cs="新細明體" w:hint="eastAsia"/>
        </w:rPr>
        <w:t>等難題。</w:t>
      </w:r>
    </w:p>
    <w:p w:rsidR="00861BC8" w:rsidRPr="00721968" w:rsidRDefault="00861BC8" w:rsidP="008B63D3">
      <w:pPr>
        <w:spacing w:beforeLines="50"/>
        <w:jc w:val="both"/>
        <w:rPr>
          <w:rFonts w:cs="Times New Roman"/>
          <w:b/>
          <w:bCs/>
        </w:rPr>
      </w:pPr>
      <w:r w:rsidRPr="00721968">
        <w:rPr>
          <w:b/>
          <w:bCs/>
        </w:rPr>
        <w:t>4</w:t>
      </w:r>
      <w:r w:rsidRPr="00721968">
        <w:rPr>
          <w:rFonts w:cs="新細明體" w:hint="eastAsia"/>
          <w:b/>
          <w:bCs/>
        </w:rPr>
        <w:t>、簡要說明「地球太空」、「月球太空」與「地月太空」的相互間的位置關係。並列舉美國與中國因何已將地月太空列為未來航太發展的重要空間。</w:t>
      </w:r>
    </w:p>
    <w:p w:rsidR="00861BC8" w:rsidRPr="00721968" w:rsidRDefault="00861BC8" w:rsidP="008B63D3">
      <w:pPr>
        <w:spacing w:beforeLines="50"/>
        <w:jc w:val="both"/>
        <w:rPr>
          <w:rFonts w:cs="Times New Roman"/>
          <w:b/>
          <w:bCs/>
        </w:rPr>
      </w:pPr>
      <w:r w:rsidRPr="00721968">
        <w:rPr>
          <w:rFonts w:cs="新細明體" w:hint="eastAsia"/>
          <w:b/>
          <w:bCs/>
        </w:rPr>
        <w:t>答案：</w:t>
      </w:r>
    </w:p>
    <w:p w:rsidR="00861BC8" w:rsidRDefault="00861BC8" w:rsidP="00BC1795">
      <w:pPr>
        <w:spacing w:beforeLines="50"/>
        <w:ind w:firstLineChars="300" w:firstLine="31680"/>
        <w:jc w:val="both"/>
        <w:rPr>
          <w:rFonts w:cs="Times New Roman"/>
        </w:rPr>
      </w:pPr>
      <w:r w:rsidRPr="000D1A87">
        <w:rPr>
          <w:rFonts w:cs="新細明體" w:hint="eastAsia"/>
        </w:rPr>
        <w:t>卡門線以上至地球靜止軌道上方（約</w:t>
      </w:r>
      <w:r w:rsidRPr="000D1A87">
        <w:t>40,000</w:t>
      </w:r>
      <w:r w:rsidRPr="000D1A87">
        <w:rPr>
          <w:rFonts w:cs="新細明體" w:hint="eastAsia"/>
        </w:rPr>
        <w:t>公里）之間的空間稱為地球太空；鄰近月球的太空區域稱為月球太空。</w:t>
      </w:r>
    </w:p>
    <w:p w:rsidR="00861BC8" w:rsidRPr="00CB2707" w:rsidRDefault="00861BC8" w:rsidP="00BC1795">
      <w:pPr>
        <w:spacing w:beforeLines="50"/>
        <w:ind w:firstLineChars="300" w:firstLine="31680"/>
        <w:jc w:val="both"/>
        <w:rPr>
          <w:rFonts w:cs="Times New Roman"/>
        </w:rPr>
      </w:pPr>
      <w:r w:rsidRPr="00CB2707">
        <w:rPr>
          <w:rFonts w:cs="新細明體" w:hint="eastAsia"/>
        </w:rPr>
        <w:t>地月太空通常指自地球靜止軌道上方延伸到月球軌道外、包括拉格朗日點之間</w:t>
      </w:r>
      <w:r>
        <w:rPr>
          <w:rFonts w:cs="新細明體" w:hint="eastAsia"/>
        </w:rPr>
        <w:t>的太空空間，此空間也被稱為地月轉移太空</w:t>
      </w:r>
      <w:r w:rsidRPr="00CB2707">
        <w:rPr>
          <w:rFonts w:cs="新細明體" w:hint="eastAsia"/>
        </w:rPr>
        <w:t>；也有資料認為，自地球的地心至月球的月心之間的太空皆可稱為地月太空。</w:t>
      </w:r>
    </w:p>
    <w:p w:rsidR="00861BC8" w:rsidRDefault="00861BC8" w:rsidP="00BC1795">
      <w:pPr>
        <w:spacing w:beforeLines="50"/>
        <w:ind w:firstLineChars="300" w:firstLine="31680"/>
        <w:jc w:val="both"/>
        <w:rPr>
          <w:rFonts w:cs="Times New Roman"/>
        </w:rPr>
      </w:pPr>
      <w:r w:rsidRPr="00FF264E">
        <w:rPr>
          <w:rFonts w:cs="新細明體" w:hint="eastAsia"/>
        </w:rPr>
        <w:t>美</w:t>
      </w:r>
      <w:r>
        <w:rPr>
          <w:rFonts w:cs="新細明體" w:hint="eastAsia"/>
        </w:rPr>
        <w:t>、</w:t>
      </w:r>
      <w:r w:rsidRPr="00FF264E">
        <w:rPr>
          <w:rFonts w:cs="新細明體" w:hint="eastAsia"/>
        </w:rPr>
        <w:t>中在地月太空競相發展的主要領域有三方面：安全防衛</w:t>
      </w:r>
      <w:r w:rsidRPr="00FF264E">
        <w:t>——</w:t>
      </w:r>
      <w:r w:rsidRPr="00FF264E">
        <w:rPr>
          <w:rFonts w:cs="新細明體" w:hint="eastAsia"/>
        </w:rPr>
        <w:t>保護地球、地球軌道和地月太空等空間的安全；開採礦藏</w:t>
      </w:r>
      <w:r w:rsidRPr="00FF264E">
        <w:t>——</w:t>
      </w:r>
      <w:r w:rsidRPr="00FF264E">
        <w:rPr>
          <w:rFonts w:cs="新細明體" w:hint="eastAsia"/>
        </w:rPr>
        <w:t>開發月球與小行星礦藏以支持地球經濟；在軌製造與發展運輸能量</w:t>
      </w:r>
      <w:r w:rsidRPr="00FF264E">
        <w:t>——</w:t>
      </w:r>
      <w:r w:rsidRPr="00FF264E">
        <w:rPr>
          <w:rFonts w:cs="新細明體" w:hint="eastAsia"/>
        </w:rPr>
        <w:t>開發無</w:t>
      </w:r>
      <w:r w:rsidRPr="00FF264E">
        <w:t>/</w:t>
      </w:r>
      <w:r w:rsidRPr="00FF264E">
        <w:rPr>
          <w:rFonts w:cs="新細明體" w:hint="eastAsia"/>
        </w:rPr>
        <w:t>低重力軌道環境大規模製造技術，以及建構地月太空的運輸能量。</w:t>
      </w:r>
    </w:p>
    <w:p w:rsidR="00861BC8" w:rsidRPr="00231858" w:rsidRDefault="00861BC8" w:rsidP="008B63D3">
      <w:pPr>
        <w:spacing w:beforeLines="50"/>
        <w:jc w:val="both"/>
        <w:rPr>
          <w:rFonts w:cs="Times New Roman"/>
          <w:b/>
          <w:bCs/>
        </w:rPr>
      </w:pPr>
      <w:r w:rsidRPr="00231858">
        <w:rPr>
          <w:b/>
          <w:bCs/>
        </w:rPr>
        <w:t>5</w:t>
      </w:r>
      <w:r w:rsidRPr="00231858">
        <w:rPr>
          <w:rFonts w:cs="新細明體" w:hint="eastAsia"/>
          <w:b/>
          <w:bCs/>
        </w:rPr>
        <w:t>、行星際太空</w:t>
      </w:r>
      <w:r w:rsidRPr="00561488">
        <w:rPr>
          <w:rFonts w:cs="新細明體" w:hint="eastAsia"/>
          <w:b/>
          <w:bCs/>
        </w:rPr>
        <w:t>大約</w:t>
      </w:r>
      <w:r w:rsidRPr="00231858">
        <w:rPr>
          <w:rFonts w:cs="新細明體" w:hint="eastAsia"/>
          <w:b/>
          <w:bCs/>
        </w:rPr>
        <w:t>有多遼遠？至今已有幾個太空探測器飛出行星際太空？</w:t>
      </w:r>
    </w:p>
    <w:p w:rsidR="00861BC8" w:rsidRDefault="00861BC8" w:rsidP="008B63D3">
      <w:pPr>
        <w:spacing w:beforeLines="50"/>
        <w:jc w:val="both"/>
        <w:rPr>
          <w:rFonts w:cs="Times New Roman"/>
          <w:b/>
          <w:bCs/>
        </w:rPr>
      </w:pPr>
      <w:r w:rsidRPr="00F6287B">
        <w:rPr>
          <w:rFonts w:cs="新細明體" w:hint="eastAsia"/>
          <w:b/>
          <w:bCs/>
        </w:rPr>
        <w:t>答案：</w:t>
      </w:r>
    </w:p>
    <w:p w:rsidR="00861BC8" w:rsidRPr="00231858" w:rsidRDefault="00861BC8" w:rsidP="00BC1795">
      <w:pPr>
        <w:spacing w:beforeLines="50"/>
        <w:ind w:firstLineChars="300" w:firstLine="31680"/>
        <w:jc w:val="both"/>
        <w:rPr>
          <w:rFonts w:cs="Times New Roman"/>
        </w:rPr>
      </w:pPr>
      <w:r w:rsidRPr="00231858">
        <w:rPr>
          <w:rFonts w:cs="新細明體" w:hint="eastAsia"/>
        </w:rPr>
        <w:t>行星際太空是太陽系內未被太陽與星球等佔據、向外一直延伸到太陽風層頂的空間，也就是太陽風所能影響到最遠範圍之內的太空</w:t>
      </w:r>
      <w:r>
        <w:rPr>
          <w:rFonts w:cs="新細明體" w:hint="eastAsia"/>
        </w:rPr>
        <w:t>，也</w:t>
      </w:r>
      <w:r w:rsidRPr="00231858">
        <w:rPr>
          <w:rFonts w:cs="新細明體" w:hint="eastAsia"/>
        </w:rPr>
        <w:t>就是太陽圈空間。太陽風層頂與太陽的距離約為</w:t>
      </w:r>
      <w:r w:rsidRPr="00231858">
        <w:t>100</w:t>
      </w:r>
      <w:r w:rsidRPr="00231858">
        <w:rPr>
          <w:rFonts w:cs="新細明體" w:hint="eastAsia"/>
        </w:rPr>
        <w:t>～</w:t>
      </w:r>
      <w:r w:rsidRPr="00231858">
        <w:t>120</w:t>
      </w:r>
      <w:r w:rsidRPr="00231858">
        <w:rPr>
          <w:rFonts w:cs="新細明體" w:hint="eastAsia"/>
        </w:rPr>
        <w:t>天文單位，因而行星際太空係一非常廣袤的空間。太空飛行器越過了太陽風層頂就離開了行星際太空，進入了恆星際太空。</w:t>
      </w:r>
    </w:p>
    <w:p w:rsidR="00861BC8" w:rsidRPr="00231858" w:rsidRDefault="00861BC8" w:rsidP="00BC1795">
      <w:pPr>
        <w:spacing w:beforeLines="50"/>
        <w:ind w:firstLineChars="300" w:firstLine="31680"/>
        <w:jc w:val="both"/>
        <w:rPr>
          <w:rFonts w:cs="Times New Roman"/>
        </w:rPr>
      </w:pPr>
      <w:r>
        <w:rPr>
          <w:rFonts w:cs="新細明體" w:hint="eastAsia"/>
        </w:rPr>
        <w:t>至今已有</w:t>
      </w:r>
      <w:r w:rsidRPr="00231858">
        <w:rPr>
          <w:rFonts w:cs="新細明體" w:hint="eastAsia"/>
        </w:rPr>
        <w:t>航海家</w:t>
      </w:r>
      <w:r w:rsidRPr="00231858">
        <w:t>1</w:t>
      </w:r>
      <w:r w:rsidRPr="00231858">
        <w:rPr>
          <w:rFonts w:cs="新細明體" w:hint="eastAsia"/>
        </w:rPr>
        <w:t>號與航海家</w:t>
      </w:r>
      <w:r w:rsidRPr="00231858">
        <w:t>2</w:t>
      </w:r>
      <w:r w:rsidRPr="00231858">
        <w:rPr>
          <w:rFonts w:cs="新細明體" w:hint="eastAsia"/>
        </w:rPr>
        <w:t>號探測器</w:t>
      </w:r>
      <w:r w:rsidRPr="002651AA">
        <w:rPr>
          <w:rFonts w:cs="新細明體" w:hint="eastAsia"/>
        </w:rPr>
        <w:t>飛出行星際太空</w:t>
      </w:r>
      <w:r>
        <w:rPr>
          <w:rFonts w:cs="新細明體" w:hint="eastAsia"/>
        </w:rPr>
        <w:t>、進入</w:t>
      </w:r>
      <w:r w:rsidRPr="00231858">
        <w:rPr>
          <w:rFonts w:cs="新細明體" w:hint="eastAsia"/>
        </w:rPr>
        <w:t>恆星際太空。</w:t>
      </w:r>
    </w:p>
    <w:p w:rsidR="00861BC8" w:rsidRPr="001618E5" w:rsidRDefault="00861BC8" w:rsidP="008B63D3">
      <w:pPr>
        <w:spacing w:beforeLines="50"/>
        <w:jc w:val="both"/>
        <w:rPr>
          <w:rFonts w:cs="Times New Roman"/>
          <w:b/>
          <w:bCs/>
        </w:rPr>
      </w:pPr>
      <w:r w:rsidRPr="001618E5">
        <w:rPr>
          <w:b/>
          <w:bCs/>
        </w:rPr>
        <w:t>6</w:t>
      </w:r>
      <w:r w:rsidRPr="001618E5">
        <w:rPr>
          <w:rFonts w:cs="新細明體" w:hint="eastAsia"/>
          <w:b/>
          <w:bCs/>
        </w:rPr>
        <w:t>、簡要列舉「行星際太空」內的天體的概況。</w:t>
      </w:r>
    </w:p>
    <w:p w:rsidR="00861BC8" w:rsidRDefault="00861BC8" w:rsidP="008B63D3">
      <w:pPr>
        <w:spacing w:beforeLines="50"/>
        <w:jc w:val="both"/>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t>1</w:t>
      </w:r>
      <w:r>
        <w:rPr>
          <w:rFonts w:cs="新細明體" w:hint="eastAsia"/>
        </w:rPr>
        <w:t>、</w:t>
      </w:r>
      <w:r w:rsidRPr="001618E5">
        <w:rPr>
          <w:rFonts w:cs="新細明體" w:hint="eastAsia"/>
        </w:rPr>
        <w:t>行星際太空中圍繞太陽運動的天體中</w:t>
      </w:r>
      <w:r>
        <w:rPr>
          <w:rFonts w:cs="新細明體" w:hint="eastAsia"/>
        </w:rPr>
        <w:t>有</w:t>
      </w:r>
      <w:r w:rsidRPr="001618E5">
        <w:t>8</w:t>
      </w:r>
      <w:r w:rsidRPr="001618E5">
        <w:rPr>
          <w:rFonts w:cs="新細明體" w:hint="eastAsia"/>
        </w:rPr>
        <w:t>顆行星</w:t>
      </w:r>
      <w:r>
        <w:rPr>
          <w:rFonts w:cs="新細明體" w:hint="eastAsia"/>
        </w:rPr>
        <w:t>，</w:t>
      </w:r>
      <w:r w:rsidRPr="001618E5">
        <w:rPr>
          <w:rFonts w:cs="新細明體" w:hint="eastAsia"/>
        </w:rPr>
        <w:t>由近而遠</w:t>
      </w:r>
      <w:r>
        <w:rPr>
          <w:rFonts w:cs="新細明體" w:hint="eastAsia"/>
        </w:rPr>
        <w:t>依序</w:t>
      </w:r>
      <w:r w:rsidRPr="001618E5">
        <w:rPr>
          <w:rFonts w:cs="新細明體" w:hint="eastAsia"/>
        </w:rPr>
        <w:t>為水星、金星、地球</w:t>
      </w:r>
      <w:r>
        <w:rPr>
          <w:rFonts w:cs="新細明體" w:hint="eastAsia"/>
        </w:rPr>
        <w:t>、</w:t>
      </w:r>
      <w:r w:rsidRPr="001618E5">
        <w:rPr>
          <w:rFonts w:cs="新細明體" w:hint="eastAsia"/>
        </w:rPr>
        <w:t>火星、木星、土星、天王星和海王星</w:t>
      </w:r>
      <w:r>
        <w:rPr>
          <w:rFonts w:cs="新細明體" w:hint="eastAsia"/>
        </w:rPr>
        <w:t>；</w:t>
      </w:r>
      <w:r w:rsidRPr="001618E5">
        <w:rPr>
          <w:rFonts w:cs="新細明體" w:hint="eastAsia"/>
        </w:rPr>
        <w:t>通常太陽與地球之間的天體，稱為地球內側天體</w:t>
      </w:r>
      <w:r w:rsidRPr="001618E5">
        <w:t>——</w:t>
      </w:r>
      <w:r w:rsidRPr="001618E5">
        <w:rPr>
          <w:rFonts w:cs="新細明體" w:hint="eastAsia"/>
        </w:rPr>
        <w:t>如水星與金星；其他的則稱為地球外側天體</w:t>
      </w:r>
      <w:r w:rsidRPr="001618E5">
        <w:t>——</w:t>
      </w:r>
      <w:r w:rsidRPr="001618E5">
        <w:rPr>
          <w:rFonts w:cs="新細明體" w:hint="eastAsia"/>
        </w:rPr>
        <w:t>如火星、木星、土星、天王星、海王星等</w:t>
      </w:r>
      <w:r>
        <w:rPr>
          <w:rFonts w:cs="新細明體" w:hint="eastAsia"/>
        </w:rPr>
        <w:t>；水星、金星、地球和火星主要由岩石和金屬構成（與地球類似），</w:t>
      </w:r>
      <w:r w:rsidRPr="001618E5">
        <w:rPr>
          <w:rFonts w:cs="新細明體" w:hint="eastAsia"/>
        </w:rPr>
        <w:t>被稱為「類地行星</w:t>
      </w:r>
      <w:r>
        <w:rPr>
          <w:rFonts w:cs="新細明體" w:hint="eastAsia"/>
        </w:rPr>
        <w:t>」</w:t>
      </w:r>
      <w:r w:rsidRPr="001618E5">
        <w:rPr>
          <w:rFonts w:cs="新細明體" w:hint="eastAsia"/>
        </w:rPr>
        <w:t>；木星、土星、天王星和海王星其質量比類地行星大得多，被稱為「巨行星」或「類木行星」。</w:t>
      </w:r>
    </w:p>
    <w:p w:rsidR="00861BC8" w:rsidRDefault="00861BC8" w:rsidP="00BC1795">
      <w:pPr>
        <w:spacing w:beforeLines="50"/>
        <w:ind w:firstLineChars="300" w:firstLine="31680"/>
        <w:jc w:val="both"/>
        <w:rPr>
          <w:rFonts w:cs="Times New Roman"/>
        </w:rPr>
      </w:pPr>
      <w:r>
        <w:t>2</w:t>
      </w:r>
      <w:r>
        <w:rPr>
          <w:rFonts w:cs="新細明體" w:hint="eastAsia"/>
        </w:rPr>
        <w:t>、</w:t>
      </w:r>
      <w:r w:rsidRPr="001618E5">
        <w:rPr>
          <w:rFonts w:cs="新細明體" w:hint="eastAsia"/>
        </w:rPr>
        <w:t>另有</w:t>
      </w:r>
      <w:r w:rsidRPr="001618E5">
        <w:t>5</w:t>
      </w:r>
      <w:r w:rsidRPr="001618E5">
        <w:rPr>
          <w:rFonts w:cs="新細明體" w:hint="eastAsia"/>
        </w:rPr>
        <w:t>顆主要的矮行星（</w:t>
      </w:r>
      <w:r>
        <w:rPr>
          <w:rFonts w:cs="新細明體" w:hint="eastAsia"/>
        </w:rPr>
        <w:t>或稱「準行星」），由近而遠被稱為穀神星</w:t>
      </w:r>
      <w:r w:rsidRPr="001618E5">
        <w:rPr>
          <w:rFonts w:cs="新細明體" w:hint="eastAsia"/>
        </w:rPr>
        <w:t>、冥王星、妊神星、鳥神星與鬩神星</w:t>
      </w:r>
      <w:r>
        <w:rPr>
          <w:rFonts w:cs="新細明體" w:hint="eastAsia"/>
        </w:rPr>
        <w:t>。</w:t>
      </w:r>
    </w:p>
    <w:p w:rsidR="00861BC8" w:rsidRDefault="00861BC8" w:rsidP="00BC1795">
      <w:pPr>
        <w:spacing w:beforeLines="50"/>
        <w:ind w:firstLineChars="300" w:firstLine="31680"/>
        <w:jc w:val="both"/>
        <w:rPr>
          <w:rFonts w:cs="Times New Roman"/>
        </w:rPr>
      </w:pPr>
      <w:r>
        <w:t>3</w:t>
      </w:r>
      <w:r>
        <w:rPr>
          <w:rFonts w:cs="新細明體" w:hint="eastAsia"/>
        </w:rPr>
        <w:t>、在</w:t>
      </w:r>
      <w:r w:rsidRPr="00B51CFF">
        <w:rPr>
          <w:rFonts w:cs="新細明體" w:hint="eastAsia"/>
        </w:rPr>
        <w:t>火星和木星軌道之間</w:t>
      </w:r>
      <w:r>
        <w:rPr>
          <w:rFonts w:cs="新細明體" w:hint="eastAsia"/>
        </w:rPr>
        <w:t>有</w:t>
      </w:r>
      <w:r w:rsidRPr="00B51CFF">
        <w:rPr>
          <w:rFonts w:cs="新細明體" w:hint="eastAsia"/>
        </w:rPr>
        <w:t>小行星密集</w:t>
      </w:r>
      <w:r>
        <w:rPr>
          <w:rFonts w:cs="新細明體" w:hint="eastAsia"/>
        </w:rPr>
        <w:t>的</w:t>
      </w:r>
      <w:r w:rsidRPr="00B51CFF">
        <w:rPr>
          <w:rFonts w:cs="新細明體" w:hint="eastAsia"/>
        </w:rPr>
        <w:t>小行星帶，主要由岩石和金屬組成</w:t>
      </w:r>
      <w:r>
        <w:rPr>
          <w:rFonts w:cs="新細明體" w:hint="eastAsia"/>
        </w:rPr>
        <w:t>；</w:t>
      </w:r>
      <w:r w:rsidRPr="00B51CFF">
        <w:rPr>
          <w:rFonts w:cs="新細明體" w:hint="eastAsia"/>
        </w:rPr>
        <w:t>在海王星軌道之外有古柏帶，係主要由冰組成的盤狀區域。</w:t>
      </w:r>
    </w:p>
    <w:p w:rsidR="00861BC8" w:rsidRDefault="00861BC8" w:rsidP="00BC1795">
      <w:pPr>
        <w:spacing w:beforeLines="50"/>
        <w:ind w:firstLineChars="300" w:firstLine="31680"/>
        <w:jc w:val="both"/>
        <w:rPr>
          <w:rFonts w:cs="Times New Roman"/>
        </w:rPr>
      </w:pPr>
      <w:r>
        <w:t>4</w:t>
      </w:r>
      <w:r>
        <w:rPr>
          <w:rFonts w:cs="新細明體" w:hint="eastAsia"/>
        </w:rPr>
        <w:t>、</w:t>
      </w:r>
      <w:r w:rsidRPr="007E1847">
        <w:rPr>
          <w:rFonts w:cs="新細明體" w:hint="eastAsia"/>
        </w:rPr>
        <w:t>太陽系內的</w:t>
      </w:r>
      <w:r w:rsidRPr="007E1847">
        <w:t>8</w:t>
      </w:r>
      <w:r w:rsidRPr="007E1847">
        <w:rPr>
          <w:rFonts w:cs="新細明體" w:hint="eastAsia"/>
        </w:rPr>
        <w:t>顆行星、</w:t>
      </w:r>
      <w:r w:rsidRPr="007E1847">
        <w:t>5</w:t>
      </w:r>
      <w:r w:rsidRPr="007E1847">
        <w:rPr>
          <w:rFonts w:cs="新細明體" w:hint="eastAsia"/>
        </w:rPr>
        <w:t>顆矮行星與一些小天體，都有天然的衛星環繞著它們運行。</w:t>
      </w:r>
    </w:p>
    <w:p w:rsidR="00861BC8" w:rsidRDefault="00861BC8" w:rsidP="00BC1795">
      <w:pPr>
        <w:spacing w:beforeLines="50"/>
        <w:ind w:firstLineChars="300" w:firstLine="31680"/>
        <w:jc w:val="both"/>
        <w:rPr>
          <w:rFonts w:cs="Times New Roman"/>
        </w:rPr>
      </w:pPr>
      <w:r>
        <w:t>5</w:t>
      </w:r>
      <w:r>
        <w:rPr>
          <w:rFonts w:cs="新細明體" w:hint="eastAsia"/>
        </w:rPr>
        <w:t>、</w:t>
      </w:r>
      <w:r w:rsidRPr="00B51CFF">
        <w:rPr>
          <w:rFonts w:cs="新細明體" w:hint="eastAsia"/>
        </w:rPr>
        <w:t>太陽系各行星與其衛星的環境各不相同</w:t>
      </w:r>
      <w:r>
        <w:rPr>
          <w:rFonts w:cs="新細明體" w:hint="eastAsia"/>
        </w:rPr>
        <w:t>，除地球外生物存活皆甚困難</w:t>
      </w:r>
      <w:r w:rsidRPr="00B51CFF">
        <w:rPr>
          <w:rFonts w:cs="新細明體" w:hint="eastAsia"/>
        </w:rPr>
        <w:t>。</w:t>
      </w:r>
    </w:p>
    <w:p w:rsidR="00861BC8" w:rsidRPr="007E1847" w:rsidRDefault="00861BC8" w:rsidP="008B63D3">
      <w:pPr>
        <w:spacing w:beforeLines="50"/>
        <w:jc w:val="both"/>
        <w:rPr>
          <w:rFonts w:cs="Times New Roman"/>
          <w:b/>
          <w:bCs/>
        </w:rPr>
      </w:pPr>
      <w:r w:rsidRPr="007E1847">
        <w:rPr>
          <w:b/>
          <w:bCs/>
        </w:rPr>
        <w:t>7</w:t>
      </w:r>
      <w:r w:rsidRPr="007E1847">
        <w:rPr>
          <w:rFonts w:cs="新細明體" w:hint="eastAsia"/>
          <w:b/>
          <w:bCs/>
        </w:rPr>
        <w:t>、你認為「深遠太空」該始自何處，請說明你的觀點。</w:t>
      </w:r>
    </w:p>
    <w:p w:rsidR="00861BC8" w:rsidRDefault="00861BC8" w:rsidP="008B63D3">
      <w:pPr>
        <w:spacing w:beforeLines="50"/>
        <w:jc w:val="both"/>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314BA1">
        <w:rPr>
          <w:rFonts w:cs="新細明體" w:hint="eastAsia"/>
        </w:rPr>
        <w:t>美國政府與其航太機構將「深遠太空」定義為「地月太空」以外的任何空間</w:t>
      </w:r>
      <w:r>
        <w:rPr>
          <w:rFonts w:cs="新細明體" w:hint="eastAsia"/>
        </w:rPr>
        <w:t>（</w:t>
      </w:r>
      <w:r w:rsidRPr="00314BA1">
        <w:rPr>
          <w:rFonts w:cs="新細明體" w:hint="eastAsia"/>
        </w:rPr>
        <w:t>即越過月球的太空就是「深遠太空」</w:t>
      </w:r>
      <w:r>
        <w:rPr>
          <w:rFonts w:cs="新細明體" w:hint="eastAsia"/>
        </w:rPr>
        <w:t>）；</w:t>
      </w:r>
      <w:r w:rsidRPr="00314BA1">
        <w:rPr>
          <w:rFonts w:cs="新細明體" w:hint="eastAsia"/>
        </w:rPr>
        <w:t>國際電信聯盟則</w:t>
      </w:r>
      <w:r>
        <w:rPr>
          <w:rFonts w:cs="新細明體" w:hint="eastAsia"/>
        </w:rPr>
        <w:t>認為</w:t>
      </w:r>
      <w:r w:rsidRPr="00314BA1">
        <w:rPr>
          <w:rFonts w:cs="新細明體" w:hint="eastAsia"/>
        </w:rPr>
        <w:t>「深遠太空」</w:t>
      </w:r>
      <w:r>
        <w:rPr>
          <w:rFonts w:cs="新細明體" w:hint="eastAsia"/>
        </w:rPr>
        <w:t>是</w:t>
      </w:r>
      <w:r w:rsidRPr="00314BA1">
        <w:rPr>
          <w:rFonts w:cs="新細明體" w:hint="eastAsia"/>
        </w:rPr>
        <w:t>始自距地球</w:t>
      </w:r>
      <w:r w:rsidRPr="00314BA1">
        <w:t>200</w:t>
      </w:r>
      <w:r w:rsidRPr="00314BA1">
        <w:rPr>
          <w:rFonts w:cs="新細明體" w:hint="eastAsia"/>
        </w:rPr>
        <w:t>萬公里（</w:t>
      </w:r>
      <w:r w:rsidRPr="00314BA1">
        <w:t>2×10</w:t>
      </w:r>
      <w:r w:rsidRPr="00314BA1">
        <w:rPr>
          <w:vertAlign w:val="superscript"/>
        </w:rPr>
        <w:t>6</w:t>
      </w:r>
      <w:r w:rsidRPr="00314BA1">
        <w:rPr>
          <w:rFonts w:cs="新細明體" w:hint="eastAsia"/>
        </w:rPr>
        <w:t>公里）之處的太空。</w:t>
      </w:r>
    </w:p>
    <w:p w:rsidR="00861BC8" w:rsidRPr="00721968" w:rsidRDefault="00861BC8" w:rsidP="00BC1795">
      <w:pPr>
        <w:spacing w:beforeLines="50"/>
        <w:ind w:leftChars="100" w:left="31680" w:firstLineChars="200" w:firstLine="31680"/>
        <w:jc w:val="both"/>
        <w:rPr>
          <w:rFonts w:cs="Times New Roman"/>
        </w:rPr>
      </w:pPr>
      <w:r w:rsidRPr="00721968">
        <w:rPr>
          <w:rFonts w:cs="新細明體" w:hint="eastAsia"/>
        </w:rPr>
        <w:t>你的觀點若言之成理就是合格的答案，請說明之。</w:t>
      </w:r>
    </w:p>
    <w:p w:rsidR="00861BC8" w:rsidRPr="00314BA1" w:rsidRDefault="00861BC8" w:rsidP="008B63D3">
      <w:pPr>
        <w:spacing w:beforeLines="50"/>
        <w:jc w:val="both"/>
        <w:rPr>
          <w:rFonts w:cs="Times New Roman"/>
          <w:b/>
          <w:bCs/>
        </w:rPr>
      </w:pPr>
      <w:r w:rsidRPr="00314BA1">
        <w:rPr>
          <w:b/>
          <w:bCs/>
        </w:rPr>
        <w:t>8</w:t>
      </w:r>
      <w:r w:rsidRPr="00314BA1">
        <w:rPr>
          <w:rFonts w:cs="新細明體" w:hint="eastAsia"/>
          <w:b/>
          <w:bCs/>
        </w:rPr>
        <w:t>、「臨近太空」具有什麼特性？近年來愈來愈被各航太強國重視，請列舉原因。</w:t>
      </w:r>
    </w:p>
    <w:p w:rsidR="00861BC8" w:rsidRDefault="00861BC8" w:rsidP="008B63D3">
      <w:pPr>
        <w:spacing w:beforeLines="50"/>
        <w:jc w:val="both"/>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D51DB5">
        <w:rPr>
          <w:rFonts w:cs="新細明體" w:hint="eastAsia"/>
        </w:rPr>
        <w:t>臨近太空</w:t>
      </w:r>
      <w:r>
        <w:rPr>
          <w:rFonts w:cs="新細明體" w:hint="eastAsia"/>
        </w:rPr>
        <w:t>是</w:t>
      </w:r>
      <w:r w:rsidRPr="00D51DB5">
        <w:rPr>
          <w:rFonts w:cs="新細明體" w:hint="eastAsia"/>
        </w:rPr>
        <w:t>距海平面高</w:t>
      </w:r>
      <w:r w:rsidRPr="00D51DB5">
        <w:t>20</w:t>
      </w:r>
      <w:r w:rsidRPr="00D51DB5">
        <w:rPr>
          <w:rFonts w:cs="新細明體" w:hint="eastAsia"/>
        </w:rPr>
        <w:t>至</w:t>
      </w:r>
      <w:r w:rsidRPr="00D51DB5">
        <w:t>100</w:t>
      </w:r>
      <w:r w:rsidRPr="00D51DB5">
        <w:rPr>
          <w:rFonts w:cs="新細明體" w:hint="eastAsia"/>
        </w:rPr>
        <w:t>公里的空間</w:t>
      </w:r>
      <w:r>
        <w:rPr>
          <w:rFonts w:cs="新細明體" w:hint="eastAsia"/>
        </w:rPr>
        <w:t>，</w:t>
      </w:r>
      <w:r w:rsidRPr="00D51DB5">
        <w:rPr>
          <w:rFonts w:cs="新細明體" w:hint="eastAsia"/>
        </w:rPr>
        <w:t>主要特性係空氣極為稀薄與仍具有甚強的地球引力。</w:t>
      </w:r>
    </w:p>
    <w:p w:rsidR="00861BC8" w:rsidRDefault="00861BC8" w:rsidP="00BC1795">
      <w:pPr>
        <w:spacing w:beforeLines="50"/>
        <w:ind w:firstLineChars="300" w:firstLine="31680"/>
        <w:jc w:val="both"/>
        <w:rPr>
          <w:rFonts w:cs="Times New Roman"/>
        </w:rPr>
      </w:pPr>
      <w:r w:rsidRPr="00D51DB5">
        <w:rPr>
          <w:rFonts w:cs="新細明體" w:hint="eastAsia"/>
        </w:rPr>
        <w:t>臨近太空</w:t>
      </w:r>
      <w:r>
        <w:rPr>
          <w:rFonts w:cs="新細明體" w:hint="eastAsia"/>
        </w:rPr>
        <w:t>是</w:t>
      </w:r>
      <w:r w:rsidRPr="00D51DB5">
        <w:rPr>
          <w:rFonts w:cs="新細明體" w:hint="eastAsia"/>
        </w:rPr>
        <w:t>高超音速飛行體</w:t>
      </w:r>
      <w:r>
        <w:rPr>
          <w:rFonts w:cs="新細明體" w:hint="eastAsia"/>
        </w:rPr>
        <w:t>的理想的飛行空間，</w:t>
      </w:r>
      <w:r w:rsidRPr="00D51DB5">
        <w:rPr>
          <w:rFonts w:cs="新細明體" w:hint="eastAsia"/>
        </w:rPr>
        <w:t>在臨近太空飛行不僅飛行阻力較小而能增加飛行距離，且能進行「打水漂」式飛行（不是按照拋物線彈道飛行），敵方不能預測其飛行彈道（也即敵方無法攔截），係新一代創新武器，</w:t>
      </w:r>
      <w:r>
        <w:rPr>
          <w:rFonts w:cs="新細明體" w:hint="eastAsia"/>
        </w:rPr>
        <w:t>各國競相研發中。</w:t>
      </w:r>
    </w:p>
    <w:p w:rsidR="00861BC8" w:rsidRDefault="00861BC8" w:rsidP="00BC1795">
      <w:pPr>
        <w:spacing w:beforeLines="50"/>
        <w:ind w:firstLineChars="300" w:firstLine="31680"/>
        <w:jc w:val="both"/>
        <w:rPr>
          <w:rFonts w:cs="Times New Roman"/>
        </w:rPr>
      </w:pPr>
      <w:r w:rsidRPr="00D51DB5">
        <w:rPr>
          <w:rFonts w:cs="新細明體" w:hint="eastAsia"/>
        </w:rPr>
        <w:t>臨近太空</w:t>
      </w:r>
      <w:r>
        <w:rPr>
          <w:rFonts w:cs="新細明體" w:hint="eastAsia"/>
        </w:rPr>
        <w:t>可</w:t>
      </w:r>
      <w:r w:rsidRPr="00D51DB5">
        <w:rPr>
          <w:rFonts w:cs="新細明體" w:hint="eastAsia"/>
        </w:rPr>
        <w:t>部署「臨近太空可控性浮空器」，可替代部份近地球軌道衛星的功能</w:t>
      </w:r>
      <w:r>
        <w:rPr>
          <w:rFonts w:cs="新細明體" w:hint="eastAsia"/>
        </w:rPr>
        <w:t>，應用於民事與軍事目的，各國競相研發</w:t>
      </w:r>
      <w:r w:rsidRPr="002268DE">
        <w:rPr>
          <w:rFonts w:cs="新細明體" w:hint="eastAsia"/>
        </w:rPr>
        <w:t>高空飛艇與太陽能無人飛機等</w:t>
      </w:r>
      <w:r>
        <w:rPr>
          <w:rFonts w:cs="新細明體" w:hint="eastAsia"/>
        </w:rPr>
        <w:t>。</w:t>
      </w:r>
    </w:p>
    <w:p w:rsidR="00861BC8" w:rsidRPr="00D26E15" w:rsidRDefault="00861BC8" w:rsidP="00BC1795">
      <w:pPr>
        <w:spacing w:beforeLines="50"/>
        <w:ind w:firstLineChars="300" w:firstLine="31680"/>
        <w:jc w:val="both"/>
        <w:rPr>
          <w:rFonts w:cs="Times New Roman"/>
        </w:rPr>
      </w:pPr>
      <w:r w:rsidRPr="00D26E15">
        <w:rPr>
          <w:rFonts w:cs="新細明體" w:hint="eastAsia"/>
        </w:rPr>
        <w:t>此外，臨近太空的高度適中，可用以發展</w:t>
      </w:r>
      <w:r>
        <w:rPr>
          <w:rFonts w:cs="新細明體" w:hint="eastAsia"/>
        </w:rPr>
        <w:t>近地球</w:t>
      </w:r>
      <w:r w:rsidRPr="00D26E15">
        <w:rPr>
          <w:rFonts w:cs="新細明體" w:hint="eastAsia"/>
        </w:rPr>
        <w:t>太空遊覽產業，係航太經濟的新利基空間</w:t>
      </w:r>
      <w:r>
        <w:rPr>
          <w:rFonts w:cs="新細明體" w:hint="eastAsia"/>
        </w:rPr>
        <w:t>，多國正在</w:t>
      </w:r>
      <w:r w:rsidRPr="004857F1">
        <w:rPr>
          <w:rFonts w:cs="新細明體" w:hint="eastAsia"/>
        </w:rPr>
        <w:t>針對臨近太空研發航太遊覽載具</w:t>
      </w:r>
      <w:r w:rsidRPr="00D26E15">
        <w:rPr>
          <w:rFonts w:cs="新細明體" w:hint="eastAsia"/>
        </w:rPr>
        <w:t>。</w:t>
      </w:r>
    </w:p>
    <w:p w:rsidR="00861BC8" w:rsidRPr="002268DE" w:rsidRDefault="00861BC8" w:rsidP="008B63D3">
      <w:pPr>
        <w:spacing w:beforeLines="50"/>
        <w:jc w:val="both"/>
        <w:rPr>
          <w:rFonts w:cs="Times New Roman"/>
        </w:rPr>
      </w:pPr>
      <w:r w:rsidRPr="002268DE">
        <w:rPr>
          <w:b/>
          <w:bCs/>
        </w:rPr>
        <w:t>9</w:t>
      </w:r>
      <w:r w:rsidRPr="002268DE">
        <w:rPr>
          <w:rFonts w:cs="新細明體" w:hint="eastAsia"/>
          <w:b/>
          <w:bCs/>
        </w:rPr>
        <w:t>、</w:t>
      </w:r>
      <w:r>
        <w:rPr>
          <w:rFonts w:cs="新細明體" w:hint="eastAsia"/>
          <w:b/>
          <w:bCs/>
        </w:rPr>
        <w:t>列述</w:t>
      </w:r>
      <w:r w:rsidRPr="002268DE">
        <w:rPr>
          <w:rFonts w:cs="新細明體" w:hint="eastAsia"/>
          <w:b/>
          <w:bCs/>
        </w:rPr>
        <w:t>太空的環境特性</w:t>
      </w:r>
    </w:p>
    <w:p w:rsidR="00861BC8" w:rsidRDefault="00861BC8" w:rsidP="008B63D3">
      <w:pPr>
        <w:spacing w:beforeLines="50"/>
        <w:jc w:val="both"/>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參考本書第一章第</w:t>
      </w:r>
      <w:r w:rsidRPr="004857F1">
        <w:t>12</w:t>
      </w:r>
      <w:r>
        <w:rPr>
          <w:rFonts w:cs="新細明體" w:hint="eastAsia"/>
        </w:rPr>
        <w:t>節內容扼要列舉即可。</w:t>
      </w:r>
    </w:p>
    <w:p w:rsidR="00861BC8" w:rsidRDefault="00861BC8" w:rsidP="008B63D3">
      <w:pPr>
        <w:spacing w:beforeLines="50"/>
        <w:jc w:val="both"/>
        <w:rPr>
          <w:rFonts w:cs="Times New Roman"/>
        </w:rPr>
      </w:pPr>
      <w:r w:rsidRPr="00F917E6">
        <w:rPr>
          <w:rFonts w:cs="新細明體" w:hint="eastAsia"/>
          <w:b/>
          <w:bCs/>
          <w:sz w:val="32"/>
          <w:szCs w:val="32"/>
        </w:rPr>
        <w:t>第</w:t>
      </w:r>
      <w:r>
        <w:rPr>
          <w:rFonts w:cs="新細明體" w:hint="eastAsia"/>
          <w:b/>
          <w:bCs/>
          <w:sz w:val="32"/>
          <w:szCs w:val="32"/>
        </w:rPr>
        <w:t>二</w:t>
      </w:r>
      <w:r w:rsidRPr="00F917E6">
        <w:rPr>
          <w:rFonts w:cs="新細明體" w:hint="eastAsia"/>
          <w:b/>
          <w:bCs/>
          <w:sz w:val="32"/>
          <w:szCs w:val="32"/>
        </w:rPr>
        <w:t>章</w:t>
      </w:r>
    </w:p>
    <w:p w:rsidR="00861BC8" w:rsidRPr="00597220" w:rsidRDefault="00861BC8" w:rsidP="008B63D3">
      <w:pPr>
        <w:spacing w:beforeLines="50"/>
        <w:jc w:val="both"/>
        <w:rPr>
          <w:rFonts w:cs="Times New Roman"/>
          <w:b/>
          <w:bCs/>
        </w:rPr>
      </w:pPr>
      <w:r w:rsidRPr="00597220">
        <w:rPr>
          <w:b/>
          <w:bCs/>
        </w:rPr>
        <w:t>1</w:t>
      </w:r>
      <w:r w:rsidRPr="00597220">
        <w:rPr>
          <w:rFonts w:cs="新細明體" w:hint="eastAsia"/>
          <w:b/>
          <w:bCs/>
        </w:rPr>
        <w:t>、請就第</w:t>
      </w:r>
      <w:r w:rsidRPr="00597220">
        <w:rPr>
          <w:b/>
          <w:bCs/>
        </w:rPr>
        <w:t>2-1</w:t>
      </w:r>
      <w:r w:rsidRPr="00597220">
        <w:rPr>
          <w:rFonts w:cs="新細明體" w:hint="eastAsia"/>
          <w:b/>
          <w:bCs/>
        </w:rPr>
        <w:t>表所列各類太空飛行器，各列舉</w:t>
      </w:r>
      <w:r w:rsidRPr="00597220">
        <w:rPr>
          <w:b/>
          <w:bCs/>
        </w:rPr>
        <w:t>1</w:t>
      </w:r>
      <w:r w:rsidRPr="00597220">
        <w:rPr>
          <w:rFonts w:cs="新細明體" w:hint="eastAsia"/>
          <w:b/>
          <w:bCs/>
        </w:rPr>
        <w:t>或</w:t>
      </w:r>
      <w:r w:rsidRPr="00597220">
        <w:rPr>
          <w:b/>
          <w:bCs/>
        </w:rPr>
        <w:t>2</w:t>
      </w:r>
      <w:r w:rsidRPr="00597220">
        <w:rPr>
          <w:rFonts w:cs="新細明體" w:hint="eastAsia"/>
          <w:b/>
          <w:bCs/>
        </w:rPr>
        <w:t>個該類代表性太空飛行器的名字。</w:t>
      </w:r>
    </w:p>
    <w:p w:rsidR="00861BC8" w:rsidRDefault="00861BC8" w:rsidP="008B63D3">
      <w:pPr>
        <w:spacing w:beforeLines="50"/>
        <w:jc w:val="both"/>
        <w:rPr>
          <w:rFonts w:cs="Times New Roman"/>
        </w:rPr>
      </w:pPr>
      <w:r w:rsidRPr="00F6287B">
        <w:rPr>
          <w:rFonts w:cs="新細明體" w:hint="eastAsia"/>
          <w:b/>
          <w:bCs/>
        </w:rPr>
        <w:t>答案：</w:t>
      </w:r>
    </w:p>
    <w:p w:rsidR="00861BC8" w:rsidRPr="003F2BA1" w:rsidRDefault="00861BC8" w:rsidP="00BC1795">
      <w:pPr>
        <w:spacing w:beforeLines="50"/>
        <w:ind w:firstLineChars="300" w:firstLine="31680"/>
        <w:jc w:val="both"/>
        <w:rPr>
          <w:rFonts w:cs="Times New Roman"/>
          <w:b/>
          <w:bCs/>
        </w:rPr>
      </w:pPr>
      <w:r w:rsidRPr="003F2BA1">
        <w:rPr>
          <w:b/>
          <w:bCs/>
        </w:rPr>
        <w:t>1</w:t>
      </w:r>
      <w:r w:rsidRPr="003F2BA1">
        <w:rPr>
          <w:rFonts w:cs="新細明體" w:hint="eastAsia"/>
          <w:b/>
          <w:bCs/>
        </w:rPr>
        <w:t>、無人太空飛行器</w:t>
      </w:r>
    </w:p>
    <w:p w:rsidR="00861BC8" w:rsidRPr="003F2BA1" w:rsidRDefault="00861BC8" w:rsidP="00BC1795">
      <w:pPr>
        <w:spacing w:beforeLines="50"/>
        <w:ind w:firstLineChars="300" w:firstLine="31680"/>
        <w:jc w:val="both"/>
        <w:rPr>
          <w:rFonts w:cs="Times New Roman"/>
          <w:b/>
          <w:bCs/>
        </w:rPr>
      </w:pPr>
      <w:r w:rsidRPr="003F2BA1">
        <w:rPr>
          <w:b/>
          <w:bCs/>
        </w:rPr>
        <w:t>1.1</w:t>
      </w:r>
      <w:r w:rsidRPr="003F2BA1">
        <w:rPr>
          <w:rFonts w:cs="新細明體" w:hint="eastAsia"/>
          <w:b/>
          <w:bCs/>
        </w:rPr>
        <w:t>、人造地球衛星</w:t>
      </w:r>
    </w:p>
    <w:p w:rsidR="00861BC8" w:rsidRDefault="00861BC8" w:rsidP="00BC1795">
      <w:pPr>
        <w:spacing w:beforeLines="50"/>
        <w:ind w:firstLineChars="300" w:firstLine="31680"/>
        <w:jc w:val="both"/>
        <w:rPr>
          <w:rFonts w:cs="Times New Roman"/>
        </w:rPr>
      </w:pPr>
      <w:r w:rsidRPr="003F2BA1">
        <w:rPr>
          <w:b/>
          <w:bCs/>
        </w:rPr>
        <w:t>1.1.1</w:t>
      </w:r>
      <w:r w:rsidRPr="003F2BA1">
        <w:rPr>
          <w:rFonts w:cs="新細明體" w:hint="eastAsia"/>
          <w:b/>
          <w:bCs/>
        </w:rPr>
        <w:t>、科學衛星</w:t>
      </w:r>
      <w:r>
        <w:t>——</w:t>
      </w:r>
      <w:r>
        <w:rPr>
          <w:rFonts w:cs="新細明體" w:hint="eastAsia"/>
        </w:rPr>
        <w:t>各國發射的第一顆衛星多係科學衛星，如俄羅斯的史潑尼克</w:t>
      </w:r>
      <w:r>
        <w:t>1</w:t>
      </w:r>
      <w:r>
        <w:rPr>
          <w:rFonts w:cs="新細明體" w:hint="eastAsia"/>
        </w:rPr>
        <w:t>號（</w:t>
      </w:r>
      <w:r>
        <w:t>Sputnik 1</w:t>
      </w:r>
      <w:r>
        <w:rPr>
          <w:rFonts w:cs="新細明體" w:hint="eastAsia"/>
        </w:rPr>
        <w:t>）、美國的探險者</w:t>
      </w:r>
      <w:r>
        <w:t>1</w:t>
      </w:r>
      <w:r>
        <w:rPr>
          <w:rFonts w:cs="新細明體" w:hint="eastAsia"/>
        </w:rPr>
        <w:t>號（</w:t>
      </w:r>
      <w:r>
        <w:t>Explorer 1</w:t>
      </w:r>
      <w:r>
        <w:rPr>
          <w:rFonts w:cs="新細明體" w:hint="eastAsia"/>
        </w:rPr>
        <w:t>）、中國的東方紅一號等；其他如</w:t>
      </w:r>
      <w:r w:rsidRPr="000D00AA">
        <w:rPr>
          <w:rFonts w:cs="新細明體" w:hint="eastAsia"/>
        </w:rPr>
        <w:t>美國的哈伯太空望遠鏡（</w:t>
      </w:r>
      <w:r w:rsidRPr="000D00AA">
        <w:t>Hubble Space Telescope</w:t>
      </w:r>
      <w:r w:rsidRPr="000D00AA">
        <w:rPr>
          <w:rFonts w:cs="新細明體" w:hint="eastAsia"/>
        </w:rPr>
        <w:t>）衛星、雷射地球動力學衛星</w:t>
      </w:r>
      <w:r w:rsidRPr="000D00AA">
        <w:t>LAGEOS</w:t>
      </w:r>
      <w:r w:rsidRPr="000D00AA">
        <w:rPr>
          <w:rFonts w:cs="新細明體" w:hint="eastAsia"/>
        </w:rPr>
        <w:t>（</w:t>
      </w:r>
      <w:r w:rsidRPr="000D00AA">
        <w:t>Laser Geodynamic Satellite</w:t>
      </w:r>
      <w:r w:rsidRPr="000D00AA">
        <w:rPr>
          <w:rFonts w:cs="新細明體" w:hint="eastAsia"/>
        </w:rPr>
        <w:t>），以及中國的實踐系列衛星皆屬科學衛星。</w:t>
      </w:r>
    </w:p>
    <w:p w:rsidR="00861BC8" w:rsidRDefault="00861BC8" w:rsidP="00BC1795">
      <w:pPr>
        <w:spacing w:beforeLines="50"/>
        <w:ind w:firstLineChars="300" w:firstLine="31680"/>
        <w:jc w:val="both"/>
        <w:rPr>
          <w:rFonts w:cs="Times New Roman"/>
        </w:rPr>
      </w:pPr>
      <w:r w:rsidRPr="003F2BA1">
        <w:rPr>
          <w:b/>
          <w:bCs/>
        </w:rPr>
        <w:t>1.1.2</w:t>
      </w:r>
      <w:r w:rsidRPr="003F2BA1">
        <w:rPr>
          <w:rFonts w:cs="新細明體" w:hint="eastAsia"/>
          <w:b/>
          <w:bCs/>
        </w:rPr>
        <w:t>、通信衛星</w:t>
      </w:r>
      <w:r>
        <w:t>——</w:t>
      </w:r>
      <w:r>
        <w:rPr>
          <w:rFonts w:cs="新細明體" w:hint="eastAsia"/>
        </w:rPr>
        <w:t>是人類發射最多的衛星，如美國的</w:t>
      </w:r>
      <w:r w:rsidRPr="006C2894">
        <w:rPr>
          <w:rFonts w:cs="新細明體" w:hint="eastAsia"/>
        </w:rPr>
        <w:t>地球同步軌道通信衛星第</w:t>
      </w:r>
      <w:r w:rsidRPr="006C2894">
        <w:t>3</w:t>
      </w:r>
      <w:r w:rsidRPr="006C2894">
        <w:rPr>
          <w:rFonts w:cs="新細明體" w:hint="eastAsia"/>
        </w:rPr>
        <w:t>號（</w:t>
      </w:r>
      <w:r w:rsidRPr="006C2894">
        <w:t>Syncom 3</w:t>
      </w:r>
      <w:r w:rsidRPr="006C2894">
        <w:rPr>
          <w:rFonts w:cs="新細明體" w:hint="eastAsia"/>
        </w:rPr>
        <w:t>）</w:t>
      </w:r>
      <w:r>
        <w:rPr>
          <w:rFonts w:cs="新細明體" w:hint="eastAsia"/>
        </w:rPr>
        <w:t>、中國的</w:t>
      </w:r>
      <w:r w:rsidRPr="00CE5B7B">
        <w:rPr>
          <w:rFonts w:cs="新細明體" w:hint="eastAsia"/>
        </w:rPr>
        <w:t>鑫諾</w:t>
      </w:r>
      <w:r>
        <w:rPr>
          <w:rFonts w:cs="新細明體" w:hint="eastAsia"/>
        </w:rPr>
        <w:t>系列</w:t>
      </w:r>
      <w:r w:rsidRPr="00CE5B7B">
        <w:rPr>
          <w:rFonts w:cs="新細明體" w:hint="eastAsia"/>
        </w:rPr>
        <w:t>通信衛星</w:t>
      </w:r>
      <w:r>
        <w:rPr>
          <w:rFonts w:cs="新細明體" w:hint="eastAsia"/>
        </w:rPr>
        <w:t>與</w:t>
      </w:r>
      <w:r w:rsidRPr="006C2894">
        <w:rPr>
          <w:rFonts w:cs="新細明體" w:hint="eastAsia"/>
        </w:rPr>
        <w:t>中星</w:t>
      </w:r>
      <w:r>
        <w:rPr>
          <w:rFonts w:cs="新細明體" w:hint="eastAsia"/>
        </w:rPr>
        <w:t>系列</w:t>
      </w:r>
      <w:r w:rsidRPr="00CE5B7B">
        <w:rPr>
          <w:rFonts w:cs="新細明體" w:hint="eastAsia"/>
        </w:rPr>
        <w:t>通信衛星</w:t>
      </w:r>
      <w:r>
        <w:rPr>
          <w:rFonts w:cs="新細明體" w:hint="eastAsia"/>
        </w:rPr>
        <w:t>、</w:t>
      </w:r>
      <w:r w:rsidRPr="000D00AA">
        <w:rPr>
          <w:rFonts w:cs="新細明體" w:hint="eastAsia"/>
        </w:rPr>
        <w:t>蘇聯的閃電（</w:t>
      </w:r>
      <w:r w:rsidRPr="000D00AA">
        <w:t>Molniya</w:t>
      </w:r>
      <w:r w:rsidRPr="000D00AA">
        <w:rPr>
          <w:rFonts w:cs="新細明體" w:hint="eastAsia"/>
        </w:rPr>
        <w:t>）系列</w:t>
      </w:r>
      <w:r>
        <w:rPr>
          <w:rFonts w:cs="新細明體" w:hint="eastAsia"/>
        </w:rPr>
        <w:t>衛星，以及近年的美國</w:t>
      </w:r>
      <w:r w:rsidRPr="006C2894">
        <w:rPr>
          <w:rFonts w:cs="新細明體" w:hint="eastAsia"/>
        </w:rPr>
        <w:t>星鏈（</w:t>
      </w:r>
      <w:r w:rsidRPr="006C2894">
        <w:t>Starlink</w:t>
      </w:r>
      <w:r w:rsidRPr="006C2894">
        <w:rPr>
          <w:rFonts w:cs="新細明體" w:hint="eastAsia"/>
        </w:rPr>
        <w:t>）通信衛星</w:t>
      </w:r>
      <w:r>
        <w:rPr>
          <w:rFonts w:cs="新細明體" w:hint="eastAsia"/>
        </w:rPr>
        <w:t>星座與英國的</w:t>
      </w:r>
      <w:r w:rsidRPr="006C2894">
        <w:rPr>
          <w:rFonts w:cs="新細明體" w:hint="eastAsia"/>
        </w:rPr>
        <w:t>一網（</w:t>
      </w:r>
      <w:r w:rsidRPr="006C2894">
        <w:t>OneWeb</w:t>
      </w:r>
      <w:r w:rsidRPr="006C2894">
        <w:rPr>
          <w:rFonts w:cs="新細明體" w:hint="eastAsia"/>
        </w:rPr>
        <w:t>）通信衛星</w:t>
      </w:r>
      <w:r>
        <w:rPr>
          <w:rFonts w:cs="新細明體" w:hint="eastAsia"/>
        </w:rPr>
        <w:t>星座等。</w:t>
      </w:r>
    </w:p>
    <w:p w:rsidR="00861BC8" w:rsidRDefault="00861BC8" w:rsidP="00BC1795">
      <w:pPr>
        <w:spacing w:beforeLines="50"/>
        <w:ind w:firstLineChars="300" w:firstLine="31680"/>
        <w:jc w:val="both"/>
        <w:rPr>
          <w:rFonts w:cs="Times New Roman"/>
        </w:rPr>
      </w:pPr>
      <w:r w:rsidRPr="003F2BA1">
        <w:rPr>
          <w:b/>
          <w:bCs/>
        </w:rPr>
        <w:t>1.1.3</w:t>
      </w:r>
      <w:r w:rsidRPr="003F2BA1">
        <w:rPr>
          <w:rFonts w:cs="新細明體" w:hint="eastAsia"/>
          <w:b/>
          <w:bCs/>
        </w:rPr>
        <w:t>、氣象衛星</w:t>
      </w:r>
      <w:r>
        <w:t>——</w:t>
      </w:r>
      <w:r>
        <w:rPr>
          <w:rFonts w:cs="新細明體" w:hint="eastAsia"/>
        </w:rPr>
        <w:t>美國的</w:t>
      </w:r>
      <w:r w:rsidRPr="00810EF6">
        <w:t>TIROS</w:t>
      </w:r>
      <w:r>
        <w:rPr>
          <w:rFonts w:cs="新細明體" w:hint="eastAsia"/>
        </w:rPr>
        <w:t>、</w:t>
      </w:r>
      <w:r w:rsidRPr="00810EF6">
        <w:t>ITOS</w:t>
      </w:r>
      <w:r>
        <w:rPr>
          <w:rFonts w:cs="新細明體" w:hint="eastAsia"/>
        </w:rPr>
        <w:t>與</w:t>
      </w:r>
      <w:r w:rsidRPr="00810EF6">
        <w:t>NOAA</w:t>
      </w:r>
      <w:r>
        <w:rPr>
          <w:rFonts w:cs="新細明體" w:hint="eastAsia"/>
        </w:rPr>
        <w:t>系列（第一代、第二代與第三代）</w:t>
      </w:r>
      <w:r w:rsidRPr="006C2894">
        <w:rPr>
          <w:rFonts w:cs="新細明體" w:hint="eastAsia"/>
        </w:rPr>
        <w:t>氣象衛星</w:t>
      </w:r>
      <w:r>
        <w:rPr>
          <w:rFonts w:cs="新細明體" w:hint="eastAsia"/>
        </w:rPr>
        <w:t>；中國的風雲一號、二號、三號與四號系列</w:t>
      </w:r>
      <w:r w:rsidRPr="006C2894">
        <w:rPr>
          <w:rFonts w:cs="新細明體" w:hint="eastAsia"/>
        </w:rPr>
        <w:t>氣象衛星</w:t>
      </w:r>
      <w:r>
        <w:rPr>
          <w:rFonts w:cs="新細明體" w:hint="eastAsia"/>
        </w:rPr>
        <w:t>；</w:t>
      </w:r>
      <w:r w:rsidRPr="00047A5F">
        <w:rPr>
          <w:rFonts w:cs="新細明體" w:hint="eastAsia"/>
        </w:rPr>
        <w:t>歐洲</w:t>
      </w:r>
      <w:r>
        <w:rPr>
          <w:rFonts w:cs="新細明體" w:hint="eastAsia"/>
        </w:rPr>
        <w:t>航</w:t>
      </w:r>
      <w:r w:rsidRPr="00047A5F">
        <w:rPr>
          <w:rFonts w:cs="新細明體" w:hint="eastAsia"/>
        </w:rPr>
        <w:t>太</w:t>
      </w:r>
      <w:r>
        <w:rPr>
          <w:rFonts w:cs="新細明體" w:hint="eastAsia"/>
        </w:rPr>
        <w:t>總署</w:t>
      </w:r>
      <w:r w:rsidRPr="00CE5B7B">
        <w:rPr>
          <w:rFonts w:cs="新細明體" w:hint="eastAsia"/>
        </w:rPr>
        <w:t>的</w:t>
      </w:r>
      <w:r w:rsidRPr="00CE5B7B">
        <w:t>Metop</w:t>
      </w:r>
      <w:r>
        <w:rPr>
          <w:rFonts w:cs="新細明體" w:hint="eastAsia"/>
        </w:rPr>
        <w:t>系列</w:t>
      </w:r>
      <w:r w:rsidRPr="006C2894">
        <w:rPr>
          <w:rFonts w:cs="新細明體" w:hint="eastAsia"/>
        </w:rPr>
        <w:t>氣象衛星</w:t>
      </w:r>
      <w:r w:rsidRPr="00CE5B7B">
        <w:rPr>
          <w:rFonts w:cs="新細明體" w:hint="eastAsia"/>
        </w:rPr>
        <w:t>、俄羅斯的</w:t>
      </w:r>
      <w:r w:rsidRPr="00CE5B7B">
        <w:t>Meteor</w:t>
      </w:r>
      <w:r>
        <w:rPr>
          <w:rFonts w:cs="新細明體" w:hint="eastAsia"/>
        </w:rPr>
        <w:t>系列</w:t>
      </w:r>
      <w:r w:rsidRPr="006C2894">
        <w:rPr>
          <w:rFonts w:cs="新細明體" w:hint="eastAsia"/>
        </w:rPr>
        <w:t>氣象衛星</w:t>
      </w:r>
      <w:r>
        <w:rPr>
          <w:rFonts w:cs="新細明體" w:hint="eastAsia"/>
        </w:rPr>
        <w:t>等。</w:t>
      </w:r>
    </w:p>
    <w:p w:rsidR="00861BC8" w:rsidRDefault="00861BC8" w:rsidP="00BC1795">
      <w:pPr>
        <w:spacing w:beforeLines="50"/>
        <w:ind w:firstLineChars="300" w:firstLine="31680"/>
        <w:jc w:val="both"/>
        <w:rPr>
          <w:rFonts w:cs="Times New Roman"/>
        </w:rPr>
      </w:pPr>
      <w:r w:rsidRPr="003F2BA1">
        <w:rPr>
          <w:b/>
          <w:bCs/>
        </w:rPr>
        <w:t>1.1.4</w:t>
      </w:r>
      <w:r w:rsidRPr="003F2BA1">
        <w:rPr>
          <w:rFonts w:cs="新細明體" w:hint="eastAsia"/>
          <w:b/>
          <w:bCs/>
        </w:rPr>
        <w:t>、對地觀察衛星</w:t>
      </w:r>
      <w:r>
        <w:t>——</w:t>
      </w:r>
      <w:r>
        <w:rPr>
          <w:rFonts w:cs="新細明體" w:hint="eastAsia"/>
        </w:rPr>
        <w:t>法國的</w:t>
      </w:r>
      <w:r w:rsidRPr="000D00AA">
        <w:rPr>
          <w:rFonts w:cs="新細明體" w:hint="eastAsia"/>
        </w:rPr>
        <w:t>斯波特（</w:t>
      </w:r>
      <w:r w:rsidRPr="000D00AA">
        <w:t>SPOT</w:t>
      </w:r>
      <w:r w:rsidRPr="000D00AA">
        <w:rPr>
          <w:rFonts w:cs="新細明體" w:hint="eastAsia"/>
        </w:rPr>
        <w:t>）系列衛星</w:t>
      </w:r>
      <w:r>
        <w:rPr>
          <w:rFonts w:cs="新細明體" w:hint="eastAsia"/>
        </w:rPr>
        <w:t>與</w:t>
      </w:r>
      <w:r w:rsidRPr="000D00AA">
        <w:rPr>
          <w:rFonts w:cs="新細明體" w:hint="eastAsia"/>
        </w:rPr>
        <w:t>昴宿星（</w:t>
      </w:r>
      <w:r w:rsidRPr="000D00AA">
        <w:t>Pleiades</w:t>
      </w:r>
      <w:r w:rsidRPr="000D00AA">
        <w:rPr>
          <w:rFonts w:cs="新細明體" w:hint="eastAsia"/>
        </w:rPr>
        <w:t>）系列</w:t>
      </w:r>
      <w:r>
        <w:rPr>
          <w:rFonts w:cs="新細明體" w:hint="eastAsia"/>
        </w:rPr>
        <w:t>衛星、美國的</w:t>
      </w:r>
      <w:r w:rsidRPr="000D00AA">
        <w:rPr>
          <w:rFonts w:cs="新細明體" w:hint="eastAsia"/>
        </w:rPr>
        <w:t>全球影像（</w:t>
      </w:r>
      <w:r w:rsidRPr="000D00AA">
        <w:t>WorldView</w:t>
      </w:r>
      <w:r w:rsidRPr="000D00AA">
        <w:rPr>
          <w:rFonts w:cs="新細明體" w:hint="eastAsia"/>
        </w:rPr>
        <w:t>）系列衛星</w:t>
      </w:r>
      <w:r>
        <w:rPr>
          <w:rFonts w:cs="新細明體" w:hint="eastAsia"/>
        </w:rPr>
        <w:t>與</w:t>
      </w:r>
      <w:r w:rsidRPr="000D00AA">
        <w:rPr>
          <w:rFonts w:cs="新細明體" w:hint="eastAsia"/>
        </w:rPr>
        <w:t>鴿子（</w:t>
      </w:r>
      <w:r w:rsidRPr="000D00AA">
        <w:t>Dove</w:t>
      </w:r>
      <w:r w:rsidRPr="000D00AA">
        <w:rPr>
          <w:rFonts w:cs="新細明體" w:hint="eastAsia"/>
        </w:rPr>
        <w:t>）衛星星座</w:t>
      </w:r>
      <w:r>
        <w:rPr>
          <w:rFonts w:cs="新細明體" w:hint="eastAsia"/>
        </w:rPr>
        <w:t>、中國的</w:t>
      </w:r>
      <w:r w:rsidRPr="000D00AA">
        <w:rPr>
          <w:rFonts w:cs="新細明體" w:hint="eastAsia"/>
        </w:rPr>
        <w:t>吉林一號衛星星座</w:t>
      </w:r>
      <w:r>
        <w:rPr>
          <w:rFonts w:cs="新細明體" w:hint="eastAsia"/>
        </w:rPr>
        <w:t>、</w:t>
      </w:r>
      <w:r w:rsidRPr="001054D6">
        <w:rPr>
          <w:rFonts w:cs="新細明體" w:hint="eastAsia"/>
        </w:rPr>
        <w:t>高景衛星星座</w:t>
      </w:r>
      <w:r>
        <w:rPr>
          <w:rFonts w:cs="新細明體" w:hint="eastAsia"/>
        </w:rPr>
        <w:t>與</w:t>
      </w:r>
      <w:r w:rsidRPr="000D00AA">
        <w:rPr>
          <w:rFonts w:cs="新細明體" w:hint="eastAsia"/>
        </w:rPr>
        <w:t>「高分專項」系列衛星</w:t>
      </w:r>
      <w:r>
        <w:rPr>
          <w:rFonts w:cs="新細明體" w:hint="eastAsia"/>
        </w:rPr>
        <w:t>等。</w:t>
      </w:r>
    </w:p>
    <w:p w:rsidR="00861BC8" w:rsidRPr="003F2BA1" w:rsidRDefault="00861BC8" w:rsidP="00BC1795">
      <w:pPr>
        <w:spacing w:beforeLines="50"/>
        <w:ind w:firstLineChars="300" w:firstLine="31680"/>
        <w:jc w:val="both"/>
        <w:rPr>
          <w:b/>
          <w:bCs/>
        </w:rPr>
      </w:pPr>
      <w:r w:rsidRPr="003F2BA1">
        <w:rPr>
          <w:b/>
          <w:bCs/>
        </w:rPr>
        <w:t>1.1.5</w:t>
      </w:r>
      <w:r w:rsidRPr="003F2BA1">
        <w:rPr>
          <w:rFonts w:cs="新細明體" w:hint="eastAsia"/>
          <w:b/>
          <w:bCs/>
        </w:rPr>
        <w:t>、其他衛星：</w:t>
      </w:r>
      <w:r w:rsidRPr="003F2BA1">
        <w:rPr>
          <w:b/>
          <w:bCs/>
        </w:rPr>
        <w:t xml:space="preserve"> </w:t>
      </w:r>
    </w:p>
    <w:p w:rsidR="00861BC8" w:rsidRDefault="00861BC8" w:rsidP="00BC1795">
      <w:pPr>
        <w:spacing w:beforeLines="50"/>
        <w:ind w:firstLineChars="300" w:firstLine="31680"/>
        <w:jc w:val="both"/>
        <w:rPr>
          <w:rFonts w:cs="Times New Roman"/>
        </w:rPr>
      </w:pPr>
      <w:r w:rsidRPr="003F2BA1">
        <w:rPr>
          <w:b/>
          <w:bCs/>
        </w:rPr>
        <w:t>1.1.5.1</w:t>
      </w:r>
      <w:r w:rsidRPr="003F2BA1">
        <w:rPr>
          <w:rFonts w:cs="新細明體" w:hint="eastAsia"/>
          <w:b/>
          <w:bCs/>
        </w:rPr>
        <w:t>、海洋衛星</w:t>
      </w:r>
      <w:r>
        <w:t>——</w:t>
      </w:r>
      <w:r w:rsidRPr="00047A5F">
        <w:rPr>
          <w:rFonts w:cs="新細明體" w:hint="eastAsia"/>
        </w:rPr>
        <w:t>美國的</w:t>
      </w:r>
      <w:r>
        <w:rPr>
          <w:rFonts w:cs="新細明體" w:hint="eastAsia"/>
        </w:rPr>
        <w:t>海星（</w:t>
      </w:r>
      <w:r w:rsidRPr="00047A5F">
        <w:t>SeaStar</w:t>
      </w:r>
      <w:r>
        <w:rPr>
          <w:rFonts w:cs="新細明體" w:hint="eastAsia"/>
        </w:rPr>
        <w:t>）衛星</w:t>
      </w:r>
      <w:r w:rsidRPr="00047A5F">
        <w:rPr>
          <w:rFonts w:cs="新細明體" w:hint="eastAsia"/>
        </w:rPr>
        <w:t>、</w:t>
      </w:r>
      <w:r>
        <w:rPr>
          <w:rFonts w:cs="新細明體" w:hint="eastAsia"/>
        </w:rPr>
        <w:t>我</w:t>
      </w:r>
      <w:r w:rsidRPr="00047A5F">
        <w:rPr>
          <w:rFonts w:cs="新細明體" w:hint="eastAsia"/>
        </w:rPr>
        <w:t>國的</w:t>
      </w:r>
      <w:r w:rsidRPr="00047A5F">
        <w:t>ROCSAT-1</w:t>
      </w:r>
      <w:r>
        <w:rPr>
          <w:rFonts w:cs="新細明體" w:hint="eastAsia"/>
        </w:rPr>
        <w:t>衛星</w:t>
      </w:r>
      <w:r w:rsidRPr="00047A5F">
        <w:rPr>
          <w:rFonts w:cs="新細明體" w:hint="eastAsia"/>
        </w:rPr>
        <w:t>、中國的海洋一號</w:t>
      </w:r>
      <w:r>
        <w:rPr>
          <w:rFonts w:cs="新細明體" w:hint="eastAsia"/>
        </w:rPr>
        <w:t>、二號、三號系列衛</w:t>
      </w:r>
      <w:r w:rsidRPr="00047A5F">
        <w:rPr>
          <w:rFonts w:cs="新細明體" w:hint="eastAsia"/>
        </w:rPr>
        <w:t>星</w:t>
      </w:r>
      <w:r>
        <w:rPr>
          <w:rFonts w:cs="新細明體" w:hint="eastAsia"/>
        </w:rPr>
        <w:t>等</w:t>
      </w:r>
      <w:r w:rsidRPr="00047A5F">
        <w:rPr>
          <w:rFonts w:cs="新細明體" w:hint="eastAsia"/>
        </w:rPr>
        <w:t>。</w:t>
      </w:r>
    </w:p>
    <w:p w:rsidR="00861BC8" w:rsidRDefault="00861BC8" w:rsidP="00BC1795">
      <w:pPr>
        <w:spacing w:beforeLines="50"/>
        <w:ind w:firstLineChars="300" w:firstLine="31680"/>
        <w:jc w:val="both"/>
        <w:rPr>
          <w:rFonts w:cs="Times New Roman"/>
        </w:rPr>
      </w:pPr>
      <w:r w:rsidRPr="003F2BA1">
        <w:rPr>
          <w:b/>
          <w:bCs/>
        </w:rPr>
        <w:t>1.1.5.2</w:t>
      </w:r>
      <w:r w:rsidRPr="003F2BA1">
        <w:rPr>
          <w:rFonts w:cs="新細明體" w:hint="eastAsia"/>
          <w:b/>
          <w:bCs/>
        </w:rPr>
        <w:t>、環境監測衛星</w:t>
      </w:r>
      <w:r>
        <w:t>——</w:t>
      </w:r>
      <w:r>
        <w:rPr>
          <w:rFonts w:cs="新細明體" w:hint="eastAsia"/>
        </w:rPr>
        <w:t>美國的</w:t>
      </w:r>
      <w:r w:rsidRPr="004E2EC7">
        <w:rPr>
          <w:rFonts w:cs="新細明體" w:hint="eastAsia"/>
        </w:rPr>
        <w:t>輝煌號（</w:t>
      </w:r>
      <w:r w:rsidRPr="004E2EC7">
        <w:t>Glory</w:t>
      </w:r>
      <w:r w:rsidRPr="004E2EC7">
        <w:rPr>
          <w:rFonts w:cs="新細明體" w:hint="eastAsia"/>
        </w:rPr>
        <w:t>）衛星</w:t>
      </w:r>
      <w:r>
        <w:rPr>
          <w:rFonts w:cs="新細明體" w:hint="eastAsia"/>
        </w:rPr>
        <w:t>與光環號（</w:t>
      </w:r>
      <w:r w:rsidRPr="004E2EC7">
        <w:t>Aura</w:t>
      </w:r>
      <w:r>
        <w:rPr>
          <w:rFonts w:cs="新細明體" w:hint="eastAsia"/>
        </w:rPr>
        <w:t>）</w:t>
      </w:r>
      <w:r w:rsidRPr="004E2EC7">
        <w:rPr>
          <w:rFonts w:cs="新細明體" w:hint="eastAsia"/>
        </w:rPr>
        <w:t>衛星</w:t>
      </w:r>
      <w:r>
        <w:rPr>
          <w:rFonts w:cs="新細明體" w:hint="eastAsia"/>
        </w:rPr>
        <w:t>、中國的</w:t>
      </w:r>
      <w:r w:rsidRPr="004E2EC7">
        <w:rPr>
          <w:rFonts w:cs="新細明體" w:hint="eastAsia"/>
        </w:rPr>
        <w:t>環境一號衛星系統</w:t>
      </w:r>
      <w:r>
        <w:rPr>
          <w:rFonts w:cs="新細明體" w:hint="eastAsia"/>
        </w:rPr>
        <w:t>與</w:t>
      </w:r>
      <w:r w:rsidRPr="00E818BB">
        <w:rPr>
          <w:rFonts w:cs="新細明體" w:hint="eastAsia"/>
        </w:rPr>
        <w:t>環境減災二號</w:t>
      </w:r>
      <w:r w:rsidRPr="004E2EC7">
        <w:rPr>
          <w:rFonts w:cs="新細明體" w:hint="eastAsia"/>
        </w:rPr>
        <w:t>衛星系統</w:t>
      </w:r>
      <w:r>
        <w:rPr>
          <w:rFonts w:cs="新細明體" w:hint="eastAsia"/>
        </w:rPr>
        <w:t>等。</w:t>
      </w:r>
    </w:p>
    <w:p w:rsidR="00861BC8" w:rsidRDefault="00861BC8" w:rsidP="00BC1795">
      <w:pPr>
        <w:spacing w:beforeLines="50"/>
        <w:ind w:firstLineChars="300" w:firstLine="31680"/>
        <w:jc w:val="both"/>
        <w:rPr>
          <w:rFonts w:cs="Times New Roman"/>
        </w:rPr>
      </w:pPr>
      <w:r w:rsidRPr="003F2BA1">
        <w:rPr>
          <w:b/>
          <w:bCs/>
        </w:rPr>
        <w:t>1.1.5.3</w:t>
      </w:r>
      <w:r w:rsidRPr="003F2BA1">
        <w:rPr>
          <w:rFonts w:cs="新細明體" w:hint="eastAsia"/>
          <w:b/>
          <w:bCs/>
        </w:rPr>
        <w:t>、資源衛星</w:t>
      </w:r>
      <w:r>
        <w:t>——</w:t>
      </w:r>
      <w:r w:rsidRPr="00E818BB">
        <w:rPr>
          <w:rFonts w:cs="新細明體" w:hint="eastAsia"/>
        </w:rPr>
        <w:t>美國</w:t>
      </w:r>
      <w:r>
        <w:rPr>
          <w:rFonts w:cs="新細明體" w:hint="eastAsia"/>
        </w:rPr>
        <w:t>的</w:t>
      </w:r>
      <w:r w:rsidRPr="00E818BB">
        <w:rPr>
          <w:rFonts w:cs="新細明體" w:hint="eastAsia"/>
        </w:rPr>
        <w:t>陸地衛星</w:t>
      </w:r>
      <w:r>
        <w:rPr>
          <w:rFonts w:cs="新細明體" w:hint="eastAsia"/>
        </w:rPr>
        <w:t>（</w:t>
      </w:r>
      <w:r w:rsidRPr="00E818BB">
        <w:t>LANDSAT</w:t>
      </w:r>
      <w:r>
        <w:rPr>
          <w:rFonts w:cs="新細明體" w:hint="eastAsia"/>
        </w:rPr>
        <w:t>）</w:t>
      </w:r>
      <w:r w:rsidRPr="00E818BB">
        <w:rPr>
          <w:rFonts w:cs="新細明體" w:hint="eastAsia"/>
        </w:rPr>
        <w:t>系列</w:t>
      </w:r>
      <w:r w:rsidRPr="004E2EC7">
        <w:rPr>
          <w:rFonts w:cs="新細明體" w:hint="eastAsia"/>
        </w:rPr>
        <w:t>衛星</w:t>
      </w:r>
      <w:r>
        <w:rPr>
          <w:rFonts w:cs="新細明體" w:hint="eastAsia"/>
        </w:rPr>
        <w:t>、中國的</w:t>
      </w:r>
      <w:r w:rsidRPr="001863BE">
        <w:rPr>
          <w:rFonts w:cs="新細明體" w:hint="eastAsia"/>
        </w:rPr>
        <w:t>中巴地球資源衛星</w:t>
      </w:r>
      <w:r w:rsidRPr="004E2EC7">
        <w:rPr>
          <w:rFonts w:cs="新細明體" w:hint="eastAsia"/>
        </w:rPr>
        <w:t>系統</w:t>
      </w:r>
      <w:r>
        <w:rPr>
          <w:rFonts w:cs="新細明體" w:hint="eastAsia"/>
        </w:rPr>
        <w:t>等。</w:t>
      </w:r>
    </w:p>
    <w:p w:rsidR="00861BC8" w:rsidRPr="003F2BA1" w:rsidRDefault="00861BC8" w:rsidP="00BC1795">
      <w:pPr>
        <w:spacing w:beforeLines="50"/>
        <w:ind w:firstLineChars="300" w:firstLine="31680"/>
        <w:jc w:val="both"/>
        <w:rPr>
          <w:rFonts w:cs="Times New Roman"/>
          <w:b/>
          <w:bCs/>
        </w:rPr>
      </w:pPr>
      <w:r w:rsidRPr="003F2BA1">
        <w:rPr>
          <w:b/>
          <w:bCs/>
        </w:rPr>
        <w:t>1.1.6</w:t>
      </w:r>
      <w:r w:rsidRPr="003F2BA1">
        <w:rPr>
          <w:rFonts w:cs="新細明體" w:hint="eastAsia"/>
          <w:b/>
          <w:bCs/>
        </w:rPr>
        <w:t>、各類軍事衛星</w:t>
      </w:r>
    </w:p>
    <w:p w:rsidR="00861BC8" w:rsidRDefault="00861BC8" w:rsidP="00BC1795">
      <w:pPr>
        <w:spacing w:beforeLines="50"/>
        <w:ind w:firstLineChars="300" w:firstLine="31680"/>
        <w:jc w:val="both"/>
        <w:rPr>
          <w:rFonts w:cs="Times New Roman"/>
        </w:rPr>
      </w:pPr>
      <w:r w:rsidRPr="003F2BA1">
        <w:rPr>
          <w:b/>
          <w:bCs/>
        </w:rPr>
        <w:t>1.1.6.1</w:t>
      </w:r>
      <w:r w:rsidRPr="003F2BA1">
        <w:rPr>
          <w:rFonts w:cs="新細明體" w:hint="eastAsia"/>
          <w:b/>
          <w:bCs/>
        </w:rPr>
        <w:t>、軍用偵察衛星</w:t>
      </w:r>
      <w:r w:rsidRPr="009F2AA2">
        <w:t>——</w:t>
      </w:r>
      <w:r w:rsidRPr="00F934EC">
        <w:rPr>
          <w:rFonts w:ascii="新細明體" w:hAnsi="新細明體" w:cs="新細明體" w:hint="eastAsia"/>
        </w:rPr>
        <w:t>美國的鎖眼</w:t>
      </w:r>
      <w:r w:rsidRPr="00F934EC">
        <w:rPr>
          <w:rFonts w:ascii="新細明體" w:hAnsi="新細明體" w:cs="新細明體"/>
        </w:rPr>
        <w:t>-11</w:t>
      </w:r>
      <w:r w:rsidRPr="00F934EC">
        <w:rPr>
          <w:rFonts w:ascii="新細明體" w:hAnsi="新細明體" w:cs="新細明體" w:hint="eastAsia"/>
        </w:rPr>
        <w:t>（</w:t>
      </w:r>
      <w:r w:rsidRPr="00F934EC">
        <w:rPr>
          <w:rFonts w:ascii="新細明體" w:hAnsi="新細明體" w:cs="新細明體"/>
        </w:rPr>
        <w:t>Keyhole-11</w:t>
      </w:r>
      <w:r w:rsidRPr="00F934EC">
        <w:rPr>
          <w:rFonts w:ascii="新細明體" w:hAnsi="新細明體" w:cs="新細明體" w:hint="eastAsia"/>
        </w:rPr>
        <w:t>，簡稱</w:t>
      </w:r>
      <w:r w:rsidRPr="00F934EC">
        <w:rPr>
          <w:rFonts w:ascii="新細明體" w:hAnsi="新細明體" w:cs="新細明體"/>
        </w:rPr>
        <w:t>KH-11</w:t>
      </w:r>
      <w:r w:rsidRPr="00F934EC">
        <w:rPr>
          <w:rFonts w:ascii="新細明體" w:hAnsi="新細明體" w:cs="新細明體" w:hint="eastAsia"/>
        </w:rPr>
        <w:t>）</w:t>
      </w:r>
      <w:r>
        <w:rPr>
          <w:rFonts w:ascii="新細明體" w:hAnsi="新細明體" w:cs="新細明體" w:hint="eastAsia"/>
        </w:rPr>
        <w:t>、</w:t>
      </w:r>
      <w:r w:rsidRPr="00F934EC">
        <w:rPr>
          <w:rFonts w:ascii="新細明體" w:hAnsi="新細明體" w:cs="新細明體" w:hint="eastAsia"/>
        </w:rPr>
        <w:t>中國的</w:t>
      </w:r>
      <w:r w:rsidRPr="009F2AA2">
        <w:rPr>
          <w:rFonts w:ascii="新細明體" w:hAnsi="新細明體" w:cs="新細明體" w:hint="eastAsia"/>
        </w:rPr>
        <w:t>遙感</w:t>
      </w:r>
      <w:r>
        <w:rPr>
          <w:rFonts w:ascii="新細明體" w:hAnsi="新細明體" w:cs="新細明體" w:hint="eastAsia"/>
        </w:rPr>
        <w:t>二號、四號、五號、七號、八號</w:t>
      </w:r>
      <w:r w:rsidRPr="00F934EC">
        <w:rPr>
          <w:rFonts w:ascii="新細明體" w:hAnsi="新細明體" w:cs="新細明體" w:hint="eastAsia"/>
        </w:rPr>
        <w:t>等，皆係軍用光電偵察衛星</w:t>
      </w:r>
      <w:r>
        <w:rPr>
          <w:rFonts w:ascii="新細明體" w:hAnsi="新細明體" w:cs="新細明體" w:hint="eastAsia"/>
        </w:rPr>
        <w:t>；</w:t>
      </w:r>
      <w:r w:rsidRPr="009F2AA2">
        <w:rPr>
          <w:rFonts w:ascii="新細明體" w:hAnsi="新細明體" w:cs="新細明體" w:hint="eastAsia"/>
        </w:rPr>
        <w:t>美國的長曲棍球（</w:t>
      </w:r>
      <w:r w:rsidRPr="009F2AA2">
        <w:rPr>
          <w:rFonts w:ascii="新細明體" w:hAnsi="新細明體" w:cs="新細明體"/>
        </w:rPr>
        <w:t>Lacrosse</w:t>
      </w:r>
      <w:r w:rsidRPr="009F2AA2">
        <w:rPr>
          <w:rFonts w:ascii="新細明體" w:hAnsi="新細明體" w:cs="新細明體" w:hint="eastAsia"/>
        </w:rPr>
        <w:t>）</w:t>
      </w:r>
      <w:r>
        <w:rPr>
          <w:rFonts w:ascii="新細明體" w:hAnsi="新細明體" w:cs="新細明體" w:hint="eastAsia"/>
        </w:rPr>
        <w:t>、</w:t>
      </w:r>
      <w:r w:rsidRPr="009F2AA2">
        <w:rPr>
          <w:rFonts w:ascii="新細明體" w:hAnsi="新細明體" w:cs="新細明體" w:hint="eastAsia"/>
        </w:rPr>
        <w:t>中國的</w:t>
      </w:r>
      <w:r w:rsidRPr="007D38F2">
        <w:rPr>
          <w:rFonts w:ascii="新細明體" w:hAnsi="新細明體" w:cs="新細明體" w:hint="eastAsia"/>
        </w:rPr>
        <w:t>遙感</w:t>
      </w:r>
      <w:r>
        <w:rPr>
          <w:rFonts w:ascii="新細明體" w:hAnsi="新細明體" w:cs="新細明體" w:hint="eastAsia"/>
        </w:rPr>
        <w:t>一</w:t>
      </w:r>
      <w:r w:rsidRPr="007D38F2">
        <w:rPr>
          <w:rFonts w:ascii="新細明體" w:hAnsi="新細明體" w:cs="新細明體" w:hint="eastAsia"/>
        </w:rPr>
        <w:t>號、</w:t>
      </w:r>
      <w:r>
        <w:rPr>
          <w:rFonts w:ascii="新細明體" w:hAnsi="新細明體" w:cs="新細明體" w:hint="eastAsia"/>
        </w:rPr>
        <w:t>三</w:t>
      </w:r>
      <w:r w:rsidRPr="007D38F2">
        <w:rPr>
          <w:rFonts w:ascii="新細明體" w:hAnsi="新細明體" w:cs="新細明體" w:hint="eastAsia"/>
        </w:rPr>
        <w:t>號、</w:t>
      </w:r>
      <w:r>
        <w:rPr>
          <w:rFonts w:ascii="新細明體" w:hAnsi="新細明體" w:cs="新細明體" w:hint="eastAsia"/>
        </w:rPr>
        <w:t>六</w:t>
      </w:r>
      <w:r w:rsidRPr="007D38F2">
        <w:rPr>
          <w:rFonts w:ascii="新細明體" w:hAnsi="新細明體" w:cs="新細明體" w:hint="eastAsia"/>
        </w:rPr>
        <w:t>號</w:t>
      </w:r>
      <w:r>
        <w:rPr>
          <w:rFonts w:ascii="新細明體" w:hAnsi="新細明體" w:cs="新細明體" w:hint="eastAsia"/>
        </w:rPr>
        <w:t>等皆係合成孔徑</w:t>
      </w:r>
      <w:r w:rsidRPr="009F2AA2">
        <w:rPr>
          <w:rFonts w:ascii="新細明體" w:hAnsi="新細明體" w:cs="新細明體" w:hint="eastAsia"/>
        </w:rPr>
        <w:t>雷達偵察衛星</w:t>
      </w:r>
      <w:r>
        <w:rPr>
          <w:rFonts w:ascii="新細明體" w:hAnsi="新細明體" w:cs="新細明體" w:hint="eastAsia"/>
        </w:rPr>
        <w:t>；</w:t>
      </w:r>
      <w:r w:rsidRPr="009F2AA2">
        <w:rPr>
          <w:rFonts w:ascii="新細明體" w:hAnsi="新細明體" w:cs="新細明體" w:hint="eastAsia"/>
        </w:rPr>
        <w:t>美國的大酒瓶（</w:t>
      </w:r>
      <w:r w:rsidRPr="009F2AA2">
        <w:rPr>
          <w:rFonts w:ascii="新細明體" w:hAnsi="新細明體" w:cs="新細明體"/>
        </w:rPr>
        <w:t>Magnum</w:t>
      </w:r>
      <w:r w:rsidRPr="009F2AA2">
        <w:rPr>
          <w:rFonts w:ascii="新細明體" w:hAnsi="新細明體" w:cs="新細明體" w:hint="eastAsia"/>
        </w:rPr>
        <w:t>）</w:t>
      </w:r>
      <w:r>
        <w:rPr>
          <w:rFonts w:ascii="新細明體" w:hAnsi="新細明體" w:cs="新細明體" w:hint="eastAsia"/>
        </w:rPr>
        <w:t>與</w:t>
      </w:r>
      <w:r w:rsidRPr="009F2AA2">
        <w:rPr>
          <w:rFonts w:ascii="新細明體" w:hAnsi="新細明體" w:cs="新細明體" w:hint="eastAsia"/>
        </w:rPr>
        <w:t>漩渦（</w:t>
      </w:r>
      <w:r w:rsidRPr="009F2AA2">
        <w:rPr>
          <w:rFonts w:ascii="新細明體" w:hAnsi="新細明體" w:cs="新細明體"/>
        </w:rPr>
        <w:t>Vortex</w:t>
      </w:r>
      <w:r w:rsidRPr="009F2AA2">
        <w:rPr>
          <w:rFonts w:ascii="新細明體" w:hAnsi="新細明體" w:cs="新細明體" w:hint="eastAsia"/>
        </w:rPr>
        <w:t>）</w:t>
      </w:r>
      <w:r>
        <w:rPr>
          <w:rFonts w:ascii="新細明體" w:hAnsi="新細明體" w:cs="新細明體" w:hint="eastAsia"/>
        </w:rPr>
        <w:t>、</w:t>
      </w:r>
      <w:r w:rsidRPr="009F2AA2">
        <w:rPr>
          <w:rFonts w:ascii="新細明體" w:hAnsi="新細明體" w:cs="新細明體" w:hint="eastAsia"/>
        </w:rPr>
        <w:t>俄羅斯的處女地</w:t>
      </w:r>
      <w:r w:rsidRPr="009F2AA2">
        <w:rPr>
          <w:rFonts w:ascii="新細明體" w:hAnsi="新細明體" w:cs="新細明體"/>
        </w:rPr>
        <w:t>-2</w:t>
      </w:r>
      <w:r w:rsidRPr="009F2AA2">
        <w:rPr>
          <w:rFonts w:ascii="新細明體" w:hAnsi="新細明體" w:cs="新細明體" w:hint="eastAsia"/>
        </w:rPr>
        <w:t>（</w:t>
      </w:r>
      <w:r w:rsidRPr="009F2AA2">
        <w:rPr>
          <w:rFonts w:ascii="新細明體" w:hAnsi="新細明體" w:cs="新細明體"/>
        </w:rPr>
        <w:t>virgin -2</w:t>
      </w:r>
      <w:r w:rsidRPr="009F2AA2">
        <w:rPr>
          <w:rFonts w:ascii="新細明體" w:hAnsi="新細明體" w:cs="新細明體" w:hint="eastAsia"/>
        </w:rPr>
        <w:t>）皆係電子偵察衛星</w:t>
      </w:r>
      <w:r>
        <w:rPr>
          <w:rFonts w:ascii="新細明體" w:hAnsi="新細明體" w:cs="新細明體" w:hint="eastAsia"/>
        </w:rPr>
        <w:t>；</w:t>
      </w:r>
      <w:r w:rsidRPr="009F2AA2">
        <w:rPr>
          <w:rFonts w:ascii="新細明體" w:hAnsi="新細明體" w:cs="新細明體" w:hint="eastAsia"/>
        </w:rPr>
        <w:t>美國</w:t>
      </w:r>
      <w:r>
        <w:rPr>
          <w:rFonts w:ascii="新細明體" w:hAnsi="新細明體" w:cs="新細明體" w:hint="eastAsia"/>
        </w:rPr>
        <w:t>的</w:t>
      </w:r>
      <w:r w:rsidRPr="009F2AA2">
        <w:rPr>
          <w:rFonts w:ascii="新細明體" w:hAnsi="新細明體" w:cs="新細明體" w:hint="eastAsia"/>
        </w:rPr>
        <w:t>白雲（</w:t>
      </w:r>
      <w:r w:rsidRPr="009F2AA2">
        <w:rPr>
          <w:rFonts w:ascii="新細明體" w:hAnsi="新細明體" w:cs="新細明體"/>
        </w:rPr>
        <w:t>White Cloud</w:t>
      </w:r>
      <w:r w:rsidRPr="009F2AA2">
        <w:rPr>
          <w:rFonts w:ascii="新細明體" w:hAnsi="新細明體" w:cs="新細明體" w:hint="eastAsia"/>
        </w:rPr>
        <w:t>）</w:t>
      </w:r>
      <w:r>
        <w:rPr>
          <w:rFonts w:ascii="新細明體" w:hAnsi="新細明體" w:cs="新細明體" w:hint="eastAsia"/>
        </w:rPr>
        <w:t>、中國的</w:t>
      </w:r>
      <w:r w:rsidRPr="009F2AA2">
        <w:rPr>
          <w:rFonts w:ascii="新細明體" w:hAnsi="新細明體" w:cs="新細明體" w:hint="eastAsia"/>
        </w:rPr>
        <w:t>遙感九號</w:t>
      </w:r>
      <w:r>
        <w:rPr>
          <w:rFonts w:ascii="新細明體" w:hAnsi="新細明體" w:cs="新細明體" w:hint="eastAsia"/>
        </w:rPr>
        <w:t>衛星系統皆是</w:t>
      </w:r>
      <w:r w:rsidRPr="009F2AA2">
        <w:rPr>
          <w:rFonts w:ascii="新細明體" w:hAnsi="新細明體" w:cs="新細明體" w:hint="eastAsia"/>
        </w:rPr>
        <w:t>海軍海洋偵察衛星系統</w:t>
      </w:r>
      <w:r>
        <w:rPr>
          <w:rFonts w:ascii="新細明體" w:hAnsi="新細明體" w:cs="新細明體" w:hint="eastAsia"/>
        </w:rPr>
        <w:t>等。</w:t>
      </w:r>
    </w:p>
    <w:p w:rsidR="00861BC8" w:rsidRDefault="00861BC8" w:rsidP="00BC1795">
      <w:pPr>
        <w:spacing w:beforeLines="50"/>
        <w:ind w:firstLineChars="300" w:firstLine="31680"/>
        <w:jc w:val="both"/>
        <w:rPr>
          <w:rFonts w:cs="Times New Roman"/>
        </w:rPr>
      </w:pPr>
      <w:r w:rsidRPr="003F2BA1">
        <w:rPr>
          <w:b/>
          <w:bCs/>
        </w:rPr>
        <w:t>1.1.6.2</w:t>
      </w:r>
      <w:r w:rsidRPr="003F2BA1">
        <w:rPr>
          <w:rFonts w:cs="新細明體" w:hint="eastAsia"/>
          <w:b/>
          <w:bCs/>
        </w:rPr>
        <w:t>、軍用通訊衛星</w:t>
      </w:r>
      <w:r w:rsidRPr="009F2AA2">
        <w:t>——</w:t>
      </w:r>
      <w:r>
        <w:rPr>
          <w:rFonts w:cs="新細明體" w:hint="eastAsia"/>
        </w:rPr>
        <w:t>美國的</w:t>
      </w:r>
      <w:r w:rsidRPr="009F2AA2">
        <w:rPr>
          <w:rFonts w:cs="新細明體" w:hint="eastAsia"/>
        </w:rPr>
        <w:t>全球廣播服務系統（</w:t>
      </w:r>
      <w:r w:rsidRPr="009F2AA2">
        <w:t xml:space="preserve">Global Broadcast Service </w:t>
      </w:r>
      <w:r w:rsidRPr="009F2AA2">
        <w:rPr>
          <w:rFonts w:cs="新細明體" w:hint="eastAsia"/>
        </w:rPr>
        <w:t>，簡稱</w:t>
      </w:r>
      <w:r w:rsidRPr="009F2AA2">
        <w:t>GBS</w:t>
      </w:r>
      <w:r w:rsidRPr="009F2AA2">
        <w:rPr>
          <w:rFonts w:cs="新細明體" w:hint="eastAsia"/>
        </w:rPr>
        <w:t>）</w:t>
      </w:r>
      <w:r>
        <w:rPr>
          <w:rFonts w:cs="新細明體" w:hint="eastAsia"/>
        </w:rPr>
        <w:t>、</w:t>
      </w:r>
      <w:r w:rsidRPr="009F0051">
        <w:rPr>
          <w:rFonts w:cs="新細明體" w:hint="eastAsia"/>
        </w:rPr>
        <w:t>先進極高頻（</w:t>
      </w:r>
      <w:r w:rsidRPr="009F0051">
        <w:t>Advanced Extremely High Frequency</w:t>
      </w:r>
      <w:r w:rsidRPr="009F0051">
        <w:rPr>
          <w:rFonts w:cs="新細明體" w:hint="eastAsia"/>
        </w:rPr>
        <w:t>，簡稱</w:t>
      </w:r>
      <w:r w:rsidRPr="009F0051">
        <w:t>AEHF</w:t>
      </w:r>
      <w:r w:rsidRPr="009F0051">
        <w:rPr>
          <w:rFonts w:cs="新細明體" w:hint="eastAsia"/>
        </w:rPr>
        <w:t>）通信衛星系統</w:t>
      </w:r>
      <w:r>
        <w:rPr>
          <w:rFonts w:cs="新細明體" w:hint="eastAsia"/>
        </w:rPr>
        <w:t>與</w:t>
      </w:r>
      <w:r w:rsidRPr="009F0051">
        <w:rPr>
          <w:rFonts w:cs="新細明體" w:hint="eastAsia"/>
        </w:rPr>
        <w:t>寬頻全球衛星通信（</w:t>
      </w:r>
      <w:r w:rsidRPr="009F0051">
        <w:t xml:space="preserve">Wideband Global Satcom </w:t>
      </w:r>
      <w:r w:rsidRPr="009F0051">
        <w:rPr>
          <w:rFonts w:cs="新細明體" w:hint="eastAsia"/>
        </w:rPr>
        <w:t>，簡稱</w:t>
      </w:r>
      <w:r w:rsidRPr="009F0051">
        <w:t>WGS</w:t>
      </w:r>
      <w:r w:rsidRPr="009F0051">
        <w:rPr>
          <w:rFonts w:cs="新細明體" w:hint="eastAsia"/>
        </w:rPr>
        <w:t>）系統</w:t>
      </w:r>
      <w:r>
        <w:rPr>
          <w:rFonts w:cs="新細明體" w:hint="eastAsia"/>
        </w:rPr>
        <w:t>；</w:t>
      </w:r>
      <w:r w:rsidRPr="009F0051">
        <w:rPr>
          <w:rFonts w:cs="新細明體" w:hint="eastAsia"/>
        </w:rPr>
        <w:t>蘇聯</w:t>
      </w:r>
      <w:r>
        <w:rPr>
          <w:rFonts w:cs="新細明體" w:hint="eastAsia"/>
        </w:rPr>
        <w:t>的</w:t>
      </w:r>
      <w:r w:rsidRPr="009F0051">
        <w:rPr>
          <w:rFonts w:cs="新細明體" w:hint="eastAsia"/>
        </w:rPr>
        <w:t>閃電</w:t>
      </w:r>
      <w:r w:rsidRPr="009F0051">
        <w:t>-1(Molniya-1)</w:t>
      </w:r>
      <w:r w:rsidRPr="009F0051">
        <w:rPr>
          <w:rFonts w:cs="新細明體" w:hint="eastAsia"/>
        </w:rPr>
        <w:t>戰略通信衛星系統（高橢圓軌道）、箭</w:t>
      </w:r>
      <w:r w:rsidRPr="009F0051">
        <w:t xml:space="preserve">-3(Strela-3) </w:t>
      </w:r>
      <w:r w:rsidRPr="009F0051">
        <w:rPr>
          <w:rFonts w:cs="新細明體" w:hint="eastAsia"/>
        </w:rPr>
        <w:t>戰術通信衛星系統（近地軌道）與虹</w:t>
      </w:r>
      <w:r w:rsidRPr="009F0051">
        <w:t>-1(Raduga-1/Globus-1)</w:t>
      </w:r>
      <w:r w:rsidRPr="009F0051">
        <w:rPr>
          <w:rFonts w:cs="新細明體" w:hint="eastAsia"/>
        </w:rPr>
        <w:t>、噴泉</w:t>
      </w:r>
      <w:r w:rsidRPr="009F0051">
        <w:t xml:space="preserve"> (Geizer) </w:t>
      </w:r>
      <w:r w:rsidRPr="009F0051">
        <w:rPr>
          <w:rFonts w:cs="新細明體" w:hint="eastAsia"/>
        </w:rPr>
        <w:t>地球同步軌道通信衛星系統；中國</w:t>
      </w:r>
      <w:r>
        <w:rPr>
          <w:rFonts w:cs="新細明體" w:hint="eastAsia"/>
        </w:rPr>
        <w:t>的</w:t>
      </w:r>
      <w:r w:rsidRPr="009F0051">
        <w:rPr>
          <w:rFonts w:cs="新細明體" w:hint="eastAsia"/>
        </w:rPr>
        <w:t>烽火戰術通信衛星系統與神通戰略通信衛星系統；英國的天網</w:t>
      </w:r>
      <w:r w:rsidRPr="009F0051">
        <w:t>-5A</w:t>
      </w:r>
      <w:r w:rsidRPr="009F0051">
        <w:rPr>
          <w:rFonts w:cs="新細明體" w:hint="eastAsia"/>
        </w:rPr>
        <w:t>（</w:t>
      </w:r>
      <w:r w:rsidRPr="009F0051">
        <w:t>Skynet-5A</w:t>
      </w:r>
      <w:r w:rsidRPr="009F0051">
        <w:rPr>
          <w:rFonts w:cs="新細明體" w:hint="eastAsia"/>
        </w:rPr>
        <w:t>）系統；法國</w:t>
      </w:r>
      <w:r>
        <w:rPr>
          <w:rFonts w:cs="新細明體" w:hint="eastAsia"/>
        </w:rPr>
        <w:t>的</w:t>
      </w:r>
      <w:r w:rsidRPr="009F0051">
        <w:t>Syracuse</w:t>
      </w:r>
      <w:r w:rsidRPr="009F0051">
        <w:rPr>
          <w:rFonts w:cs="新細明體" w:hint="eastAsia"/>
        </w:rPr>
        <w:t>系統；德國</w:t>
      </w:r>
      <w:r>
        <w:rPr>
          <w:rFonts w:cs="新細明體" w:hint="eastAsia"/>
        </w:rPr>
        <w:t>的</w:t>
      </w:r>
      <w:r w:rsidRPr="009F0051">
        <w:t>ComsatBw</w:t>
      </w:r>
      <w:r w:rsidRPr="009F0051">
        <w:rPr>
          <w:rFonts w:cs="新細明體" w:hint="eastAsia"/>
        </w:rPr>
        <w:t>系統</w:t>
      </w:r>
      <w:r>
        <w:rPr>
          <w:rFonts w:cs="新細明體" w:hint="eastAsia"/>
        </w:rPr>
        <w:t>等</w:t>
      </w:r>
      <w:r w:rsidRPr="009F0051">
        <w:rPr>
          <w:rFonts w:cs="新細明體" w:hint="eastAsia"/>
        </w:rPr>
        <w:t>。</w:t>
      </w:r>
    </w:p>
    <w:p w:rsidR="00861BC8" w:rsidRDefault="00861BC8" w:rsidP="00BC1795">
      <w:pPr>
        <w:spacing w:beforeLines="50"/>
        <w:ind w:firstLineChars="300" w:firstLine="31680"/>
        <w:jc w:val="both"/>
        <w:rPr>
          <w:rFonts w:cs="Times New Roman"/>
        </w:rPr>
      </w:pPr>
      <w:r w:rsidRPr="003F2BA1">
        <w:rPr>
          <w:b/>
          <w:bCs/>
        </w:rPr>
        <w:t>1.1.6.3</w:t>
      </w:r>
      <w:r w:rsidRPr="003F2BA1">
        <w:rPr>
          <w:rFonts w:cs="新細明體" w:hint="eastAsia"/>
          <w:b/>
          <w:bCs/>
        </w:rPr>
        <w:t>、定位導航衛星系統</w:t>
      </w:r>
      <w:r w:rsidRPr="009F2AA2">
        <w:t>——</w:t>
      </w:r>
      <w:r w:rsidRPr="00BE2F51">
        <w:rPr>
          <w:rFonts w:cs="新細明體" w:hint="eastAsia"/>
        </w:rPr>
        <w:t>美國的「全球定位系統（</w:t>
      </w:r>
      <w:r w:rsidRPr="00486153">
        <w:t>Global Positioning System</w:t>
      </w:r>
      <w:r w:rsidRPr="00486153">
        <w:rPr>
          <w:rFonts w:cs="新細明體" w:hint="eastAsia"/>
        </w:rPr>
        <w:t>，簡稱</w:t>
      </w:r>
      <w:r w:rsidRPr="00486153">
        <w:t>GPS</w:t>
      </w:r>
      <w:r w:rsidRPr="00BE2F51">
        <w:rPr>
          <w:rFonts w:cs="新細明體" w:hint="eastAsia"/>
        </w:rPr>
        <w:t>）」</w:t>
      </w:r>
      <w:r>
        <w:rPr>
          <w:rFonts w:cs="新細明體" w:hint="eastAsia"/>
        </w:rPr>
        <w:t>、</w:t>
      </w:r>
      <w:r w:rsidRPr="009F0051">
        <w:rPr>
          <w:rFonts w:cs="新細明體" w:hint="eastAsia"/>
        </w:rPr>
        <w:t>蘇聯／俄羅斯的「格洛納斯</w:t>
      </w:r>
      <w:r w:rsidRPr="00BE2F51">
        <w:rPr>
          <w:rFonts w:cs="新細明體" w:hint="eastAsia"/>
        </w:rPr>
        <w:t>（</w:t>
      </w:r>
      <w:r w:rsidRPr="00BE2F51">
        <w:t>GLONASS</w:t>
      </w:r>
      <w:r>
        <w:rPr>
          <w:rFonts w:cs="新細明體" w:hint="eastAsia"/>
        </w:rPr>
        <w:t>）</w:t>
      </w:r>
      <w:r w:rsidRPr="009F0051">
        <w:rPr>
          <w:rFonts w:cs="新細明體" w:hint="eastAsia"/>
        </w:rPr>
        <w:t>」系統</w:t>
      </w:r>
      <w:r>
        <w:rPr>
          <w:rFonts w:cs="新細明體" w:hint="eastAsia"/>
        </w:rPr>
        <w:t>、中國的</w:t>
      </w:r>
      <w:r w:rsidRPr="009F0051">
        <w:rPr>
          <w:rFonts w:cs="新細明體" w:hint="eastAsia"/>
        </w:rPr>
        <w:t>北斗衛星導航系統</w:t>
      </w:r>
      <w:r>
        <w:rPr>
          <w:rFonts w:cs="新細明體" w:hint="eastAsia"/>
        </w:rPr>
        <w:t>與</w:t>
      </w:r>
      <w:r w:rsidRPr="009F0051">
        <w:rPr>
          <w:rFonts w:cs="新細明體" w:hint="eastAsia"/>
        </w:rPr>
        <w:t>歐盟的伽利略衛星導航系統（</w:t>
      </w:r>
      <w:r w:rsidRPr="009F0051">
        <w:t>Galileo satellite navigation system</w:t>
      </w:r>
      <w:r w:rsidRPr="009F0051">
        <w:rPr>
          <w:rFonts w:cs="新細明體" w:hint="eastAsia"/>
        </w:rPr>
        <w:t>）</w:t>
      </w:r>
      <w:r>
        <w:rPr>
          <w:rFonts w:ascii="新細明體" w:hAnsi="新細明體" w:cs="新細明體" w:hint="eastAsia"/>
        </w:rPr>
        <w:t>等。</w:t>
      </w:r>
    </w:p>
    <w:p w:rsidR="00861BC8" w:rsidRPr="00FC0BDA" w:rsidRDefault="00861BC8" w:rsidP="00BC1795">
      <w:pPr>
        <w:spacing w:beforeLines="50"/>
        <w:ind w:firstLineChars="300" w:firstLine="31680"/>
        <w:jc w:val="both"/>
        <w:rPr>
          <w:rFonts w:cs="Times New Roman"/>
        </w:rPr>
      </w:pPr>
      <w:r w:rsidRPr="003F2BA1">
        <w:rPr>
          <w:b/>
          <w:bCs/>
        </w:rPr>
        <w:t>1.1.7</w:t>
      </w:r>
      <w:r w:rsidRPr="003F2BA1">
        <w:rPr>
          <w:rFonts w:cs="新細明體" w:hint="eastAsia"/>
          <w:b/>
          <w:bCs/>
        </w:rPr>
        <w:t>、無人太空船</w:t>
      </w:r>
      <w:r w:rsidRPr="009F2AA2">
        <w:t>——</w:t>
      </w:r>
      <w:r>
        <w:rPr>
          <w:rFonts w:cs="新細明體" w:hint="eastAsia"/>
        </w:rPr>
        <w:t>美國的天龍號</w:t>
      </w:r>
      <w:r w:rsidRPr="00FC0BDA">
        <w:rPr>
          <w:rFonts w:cs="新細明體" w:hint="eastAsia"/>
        </w:rPr>
        <w:t>（</w:t>
      </w:r>
      <w:r w:rsidRPr="00FC0BDA">
        <w:t>SpaceX Dragon</w:t>
      </w:r>
      <w:r w:rsidRPr="00FC0BDA">
        <w:rPr>
          <w:rFonts w:cs="新細明體" w:hint="eastAsia"/>
        </w:rPr>
        <w:t>）</w:t>
      </w:r>
      <w:r>
        <w:rPr>
          <w:rFonts w:cs="新細明體" w:hint="eastAsia"/>
        </w:rPr>
        <w:t>系列貨運太空船、</w:t>
      </w:r>
      <w:r w:rsidRPr="00E76679">
        <w:rPr>
          <w:rFonts w:cs="新細明體" w:hint="eastAsia"/>
        </w:rPr>
        <w:t>天鵝座號（</w:t>
      </w:r>
      <w:r w:rsidRPr="00E76679">
        <w:t>Cygnus</w:t>
      </w:r>
      <w:r w:rsidRPr="00E76679">
        <w:rPr>
          <w:rFonts w:cs="新細明體" w:hint="eastAsia"/>
        </w:rPr>
        <w:t>）</w:t>
      </w:r>
      <w:r>
        <w:rPr>
          <w:rFonts w:cs="新細明體" w:hint="eastAsia"/>
        </w:rPr>
        <w:t>系列貨運太空船；</w:t>
      </w:r>
      <w:r w:rsidRPr="009F0051">
        <w:rPr>
          <w:rFonts w:cs="新細明體" w:hint="eastAsia"/>
        </w:rPr>
        <w:t>蘇聯／俄羅斯的</w:t>
      </w:r>
      <w:r>
        <w:rPr>
          <w:rFonts w:cs="新細明體" w:hint="eastAsia"/>
        </w:rPr>
        <w:t>進步號（</w:t>
      </w:r>
      <w:r w:rsidRPr="00FC0BDA">
        <w:t>progress</w:t>
      </w:r>
      <w:r>
        <w:rPr>
          <w:rFonts w:cs="新細明體" w:hint="eastAsia"/>
        </w:rPr>
        <w:t>）系列貨運太空船；中國的天舟號系列貨運太空船；日本的</w:t>
      </w:r>
      <w:r w:rsidRPr="00FC0BDA">
        <w:t>H-II</w:t>
      </w:r>
      <w:r>
        <w:rPr>
          <w:rFonts w:cs="新細明體" w:hint="eastAsia"/>
        </w:rPr>
        <w:t>系統貨運太空船</w:t>
      </w:r>
      <w:r w:rsidRPr="00FC0BDA">
        <w:rPr>
          <w:rFonts w:cs="新細明體" w:hint="eastAsia"/>
        </w:rPr>
        <w:t>（</w:t>
      </w:r>
      <w:r w:rsidRPr="00FC0BDA">
        <w:t>H-II TransferVehicle</w:t>
      </w:r>
      <w:r w:rsidRPr="00FC0BDA">
        <w:rPr>
          <w:rFonts w:cs="新細明體" w:hint="eastAsia"/>
        </w:rPr>
        <w:t>，</w:t>
      </w:r>
      <w:r>
        <w:rPr>
          <w:rFonts w:cs="新細明體" w:hint="eastAsia"/>
        </w:rPr>
        <w:t>簡稱</w:t>
      </w:r>
      <w:r w:rsidRPr="00FC0BDA">
        <w:t>HTV</w:t>
      </w:r>
      <w:r w:rsidRPr="00FC0BDA">
        <w:rPr>
          <w:rFonts w:cs="新細明體" w:hint="eastAsia"/>
        </w:rPr>
        <w:t>）</w:t>
      </w:r>
      <w:r>
        <w:rPr>
          <w:rFonts w:cs="新細明體" w:hint="eastAsia"/>
        </w:rPr>
        <w:t>等。</w:t>
      </w:r>
    </w:p>
    <w:p w:rsidR="00861BC8" w:rsidRPr="00FC0BDA" w:rsidRDefault="00861BC8" w:rsidP="00BC1795">
      <w:pPr>
        <w:spacing w:beforeLines="50"/>
        <w:ind w:firstLineChars="300" w:firstLine="31680"/>
        <w:rPr>
          <w:rFonts w:cs="Times New Roman"/>
        </w:rPr>
      </w:pPr>
      <w:r w:rsidRPr="003F2BA1">
        <w:rPr>
          <w:b/>
          <w:bCs/>
        </w:rPr>
        <w:t>1.1.8</w:t>
      </w:r>
      <w:r w:rsidRPr="003F2BA1">
        <w:rPr>
          <w:rFonts w:cs="新細明體" w:hint="eastAsia"/>
          <w:b/>
          <w:bCs/>
        </w:rPr>
        <w:t>、無人太空飛機</w:t>
      </w:r>
      <w:r w:rsidRPr="009F2AA2">
        <w:t>——</w:t>
      </w:r>
      <w:r w:rsidRPr="00FC0BDA">
        <w:t>X-37B</w:t>
      </w:r>
      <w:r w:rsidRPr="00FC0BDA">
        <w:rPr>
          <w:rFonts w:cs="新細明體" w:hint="eastAsia"/>
        </w:rPr>
        <w:t>軌道測試飛行器</w:t>
      </w:r>
      <w:r>
        <w:rPr>
          <w:rFonts w:cs="新細明體" w:hint="eastAsia"/>
        </w:rPr>
        <w:t>。</w:t>
      </w:r>
    </w:p>
    <w:p w:rsidR="00861BC8" w:rsidRPr="003F2BA1" w:rsidRDefault="00861BC8" w:rsidP="00BC1795">
      <w:pPr>
        <w:spacing w:beforeLines="50"/>
        <w:ind w:firstLineChars="300" w:firstLine="31680"/>
        <w:jc w:val="both"/>
        <w:rPr>
          <w:rFonts w:cs="Times New Roman"/>
          <w:b/>
          <w:bCs/>
        </w:rPr>
      </w:pPr>
      <w:r w:rsidRPr="003F2BA1">
        <w:rPr>
          <w:b/>
          <w:bCs/>
        </w:rPr>
        <w:t>1.1.9</w:t>
      </w:r>
      <w:r w:rsidRPr="003F2BA1">
        <w:rPr>
          <w:rFonts w:cs="新細明體" w:hint="eastAsia"/>
          <w:b/>
          <w:bCs/>
        </w:rPr>
        <w:t>、太空探測器</w:t>
      </w:r>
      <w:r w:rsidRPr="003F2BA1">
        <w:rPr>
          <w:b/>
          <w:bCs/>
        </w:rPr>
        <w:t>/</w:t>
      </w:r>
      <w:r w:rsidRPr="003F2BA1">
        <w:rPr>
          <w:rFonts w:cs="新細明體" w:hint="eastAsia"/>
          <w:b/>
          <w:bCs/>
        </w:rPr>
        <w:t>著陸器</w:t>
      </w:r>
    </w:p>
    <w:p w:rsidR="00861BC8" w:rsidRPr="00721968" w:rsidRDefault="00861BC8" w:rsidP="00BC1795">
      <w:pPr>
        <w:spacing w:beforeLines="50"/>
        <w:ind w:firstLineChars="300" w:firstLine="31680"/>
        <w:jc w:val="both"/>
        <w:rPr>
          <w:rFonts w:cs="Times New Roman"/>
        </w:rPr>
      </w:pPr>
      <w:r w:rsidRPr="003F2BA1">
        <w:rPr>
          <w:b/>
          <w:bCs/>
        </w:rPr>
        <w:t>1.1.9.1</w:t>
      </w:r>
      <w:r w:rsidRPr="003F2BA1">
        <w:rPr>
          <w:rFonts w:cs="新細明體" w:hint="eastAsia"/>
          <w:b/>
          <w:bCs/>
        </w:rPr>
        <w:t>、月球探測器</w:t>
      </w:r>
      <w:r w:rsidRPr="009F2AA2">
        <w:t>——</w:t>
      </w:r>
      <w:r w:rsidRPr="00743201">
        <w:rPr>
          <w:rFonts w:cs="新細明體" w:hint="eastAsia"/>
        </w:rPr>
        <w:t>蘇聯</w:t>
      </w:r>
      <w:r>
        <w:rPr>
          <w:rFonts w:cs="新細明體" w:hint="eastAsia"/>
        </w:rPr>
        <w:t>的</w:t>
      </w:r>
      <w:r w:rsidRPr="00743201">
        <w:rPr>
          <w:rFonts w:cs="新細明體" w:hint="eastAsia"/>
        </w:rPr>
        <w:t>月球</w:t>
      </w:r>
      <w:r w:rsidRPr="00743201">
        <w:t>3</w:t>
      </w:r>
      <w:r w:rsidRPr="00743201">
        <w:rPr>
          <w:rFonts w:cs="新細明體" w:hint="eastAsia"/>
        </w:rPr>
        <w:t>號（</w:t>
      </w:r>
      <w:r w:rsidRPr="00743201">
        <w:t>Luna 3</w:t>
      </w:r>
      <w:r w:rsidRPr="00743201">
        <w:rPr>
          <w:rFonts w:cs="新細明體" w:hint="eastAsia"/>
        </w:rPr>
        <w:t>）</w:t>
      </w:r>
      <w:r>
        <w:rPr>
          <w:rFonts w:cs="新細明體" w:hint="eastAsia"/>
        </w:rPr>
        <w:t>（</w:t>
      </w:r>
      <w:r w:rsidRPr="00743201">
        <w:rPr>
          <w:rFonts w:cs="新細明體" w:hint="eastAsia"/>
        </w:rPr>
        <w:t>首次拍攝月球背面照片</w:t>
      </w:r>
      <w:r>
        <w:rPr>
          <w:rFonts w:cs="新細明體" w:hint="eastAsia"/>
        </w:rPr>
        <w:t>的</w:t>
      </w:r>
      <w:r w:rsidRPr="00743201">
        <w:rPr>
          <w:rFonts w:cs="新細明體" w:hint="eastAsia"/>
        </w:rPr>
        <w:t>探測器</w:t>
      </w:r>
      <w:r>
        <w:rPr>
          <w:rFonts w:cs="新細明體" w:hint="eastAsia"/>
        </w:rPr>
        <w:t>）、</w:t>
      </w:r>
      <w:r w:rsidRPr="00743201">
        <w:rPr>
          <w:rFonts w:cs="新細明體" w:hint="eastAsia"/>
        </w:rPr>
        <w:t>月球</w:t>
      </w:r>
      <w:r w:rsidRPr="00743201">
        <w:t>10</w:t>
      </w:r>
      <w:r w:rsidRPr="00743201">
        <w:rPr>
          <w:rFonts w:cs="新細明體" w:hint="eastAsia"/>
        </w:rPr>
        <w:t>號</w:t>
      </w:r>
      <w:r>
        <w:rPr>
          <w:rFonts w:cs="新細明體" w:hint="eastAsia"/>
        </w:rPr>
        <w:t>（</w:t>
      </w:r>
      <w:r w:rsidRPr="00743201">
        <w:rPr>
          <w:rFonts w:cs="新細明體" w:hint="eastAsia"/>
        </w:rPr>
        <w:t>第一個環繞月球飛行的探測器</w:t>
      </w:r>
      <w:r>
        <w:rPr>
          <w:rFonts w:cs="新細明體" w:hint="eastAsia"/>
        </w:rPr>
        <w:t>）；日本的</w:t>
      </w:r>
      <w:r w:rsidRPr="00B42185">
        <w:rPr>
          <w:rFonts w:cs="新細明體" w:hint="eastAsia"/>
        </w:rPr>
        <w:t>飛天號</w:t>
      </w:r>
      <w:r w:rsidRPr="00C8021D">
        <w:rPr>
          <w:rFonts w:cs="新細明體" w:hint="eastAsia"/>
        </w:rPr>
        <w:t>（</w:t>
      </w:r>
      <w:r w:rsidRPr="00C8021D">
        <w:t>Hiten</w:t>
      </w:r>
      <w:r w:rsidRPr="00C8021D">
        <w:rPr>
          <w:rFonts w:cs="新細明體" w:hint="eastAsia"/>
        </w:rPr>
        <w:t>）</w:t>
      </w:r>
      <w:r>
        <w:rPr>
          <w:rFonts w:cs="新細明體" w:hint="eastAsia"/>
        </w:rPr>
        <w:t>（</w:t>
      </w:r>
      <w:r w:rsidRPr="00B42185">
        <w:rPr>
          <w:rFonts w:cs="新細明體" w:hint="eastAsia"/>
        </w:rPr>
        <w:t>美國、蘇聯以外國家發射的第一個月球探測器</w:t>
      </w:r>
      <w:r>
        <w:rPr>
          <w:rFonts w:cs="新細明體" w:hint="eastAsia"/>
        </w:rPr>
        <w:t>）；</w:t>
      </w:r>
      <w:r w:rsidRPr="00C8021D">
        <w:t xml:space="preserve"> SMART-1</w:t>
      </w:r>
      <w:r>
        <w:rPr>
          <w:rFonts w:cs="新細明體" w:hint="eastAsia"/>
        </w:rPr>
        <w:t>（</w:t>
      </w:r>
      <w:r w:rsidRPr="00C8021D">
        <w:rPr>
          <w:rFonts w:cs="新細明體" w:hint="eastAsia"/>
        </w:rPr>
        <w:t>歐洲發射的第一個月球探測器</w:t>
      </w:r>
      <w:r>
        <w:rPr>
          <w:rFonts w:cs="新細明體" w:hint="eastAsia"/>
        </w:rPr>
        <w:t>）；</w:t>
      </w:r>
      <w:r w:rsidRPr="00C8021D">
        <w:rPr>
          <w:rFonts w:cs="新細明體" w:hint="eastAsia"/>
        </w:rPr>
        <w:t>嫦娥一號</w:t>
      </w:r>
      <w:r>
        <w:rPr>
          <w:rFonts w:cs="新細明體" w:hint="eastAsia"/>
        </w:rPr>
        <w:t>（</w:t>
      </w:r>
      <w:r w:rsidRPr="00C8021D">
        <w:rPr>
          <w:rFonts w:cs="新細明體" w:hint="eastAsia"/>
        </w:rPr>
        <w:t>中國發射的第一個月球探測器</w:t>
      </w:r>
      <w:r>
        <w:rPr>
          <w:rFonts w:cs="新細明體" w:hint="eastAsia"/>
        </w:rPr>
        <w:t>）；</w:t>
      </w:r>
      <w:r w:rsidRPr="006802BC">
        <w:rPr>
          <w:rFonts w:cs="新細明體" w:hint="eastAsia"/>
        </w:rPr>
        <w:t>月船一號</w:t>
      </w:r>
      <w:r w:rsidRPr="005A2489">
        <w:rPr>
          <w:rFonts w:cs="新細明體" w:hint="eastAsia"/>
        </w:rPr>
        <w:t>（</w:t>
      </w:r>
      <w:r w:rsidRPr="005A2489">
        <w:t>Chandrayaan-1</w:t>
      </w:r>
      <w:r w:rsidRPr="005A2489">
        <w:rPr>
          <w:rFonts w:cs="新細明體" w:hint="eastAsia"/>
        </w:rPr>
        <w:t>）</w:t>
      </w:r>
      <w:r>
        <w:rPr>
          <w:rFonts w:cs="新細明體" w:hint="eastAsia"/>
        </w:rPr>
        <w:t>（</w:t>
      </w:r>
      <w:r w:rsidRPr="006802BC">
        <w:rPr>
          <w:rFonts w:cs="新細明體" w:hint="eastAsia"/>
        </w:rPr>
        <w:t>印度的第一個月球探測器</w:t>
      </w:r>
      <w:r>
        <w:rPr>
          <w:rFonts w:cs="新細明體" w:hint="eastAsia"/>
        </w:rPr>
        <w:t>）；</w:t>
      </w:r>
      <w:r w:rsidRPr="006802BC">
        <w:rPr>
          <w:rFonts w:cs="新細明體" w:hint="eastAsia"/>
        </w:rPr>
        <w:t>創世紀號（</w:t>
      </w:r>
      <w:r w:rsidRPr="006802BC">
        <w:t>Beresheet</w:t>
      </w:r>
      <w:r>
        <w:rPr>
          <w:rFonts w:cs="新細明體" w:hint="eastAsia"/>
        </w:rPr>
        <w:t>）（</w:t>
      </w:r>
      <w:r w:rsidRPr="006802BC">
        <w:rPr>
          <w:rFonts w:cs="新細明體" w:hint="eastAsia"/>
        </w:rPr>
        <w:t>以色列發射的第一個探測</w:t>
      </w:r>
      <w:r w:rsidRPr="00721968">
        <w:rPr>
          <w:rFonts w:cs="新細明體" w:hint="eastAsia"/>
        </w:rPr>
        <w:t>器）；賞月號（</w:t>
      </w:r>
      <w:r w:rsidRPr="00721968">
        <w:t>Danuri</w:t>
      </w:r>
      <w:r w:rsidRPr="00721968">
        <w:rPr>
          <w:rFonts w:cs="新細明體" w:hint="eastAsia"/>
        </w:rPr>
        <w:t>）（韓國發射的第一個探測器）。</w:t>
      </w:r>
    </w:p>
    <w:p w:rsidR="00861BC8" w:rsidRPr="00C8021D" w:rsidRDefault="00861BC8" w:rsidP="00BC1795">
      <w:pPr>
        <w:spacing w:beforeLines="50"/>
        <w:ind w:firstLineChars="300" w:firstLine="31680"/>
        <w:jc w:val="both"/>
        <w:rPr>
          <w:rFonts w:cs="Times New Roman"/>
        </w:rPr>
      </w:pPr>
      <w:r w:rsidRPr="00721968">
        <w:rPr>
          <w:b/>
          <w:bCs/>
        </w:rPr>
        <w:t>1.1.9.2</w:t>
      </w:r>
      <w:r w:rsidRPr="00721968">
        <w:rPr>
          <w:rFonts w:cs="新細明體" w:hint="eastAsia"/>
          <w:b/>
          <w:bCs/>
        </w:rPr>
        <w:t>、月球著陸器</w:t>
      </w:r>
      <w:r w:rsidRPr="00721968">
        <w:t>——</w:t>
      </w:r>
      <w:r w:rsidRPr="00721968">
        <w:rPr>
          <w:rFonts w:cs="新細明體" w:hint="eastAsia"/>
        </w:rPr>
        <w:t>蘇聯的月球</w:t>
      </w:r>
      <w:r w:rsidRPr="00721968">
        <w:t>9</w:t>
      </w:r>
      <w:r w:rsidRPr="00721968">
        <w:rPr>
          <w:rFonts w:cs="新細明體" w:hint="eastAsia"/>
        </w:rPr>
        <w:t>號（</w:t>
      </w:r>
      <w:r w:rsidRPr="00721968">
        <w:t>Luna 9</w:t>
      </w:r>
      <w:r w:rsidRPr="00721968">
        <w:rPr>
          <w:rFonts w:cs="新細明體" w:hint="eastAsia"/>
        </w:rPr>
        <w:t>）（第一個成功著月的探</w:t>
      </w:r>
      <w:r w:rsidRPr="00743201">
        <w:rPr>
          <w:rFonts w:cs="新細明體" w:hint="eastAsia"/>
        </w:rPr>
        <w:t>測器</w:t>
      </w:r>
      <w:r>
        <w:rPr>
          <w:rFonts w:cs="新細明體" w:hint="eastAsia"/>
        </w:rPr>
        <w:t>）、</w:t>
      </w:r>
      <w:r w:rsidRPr="00B42185">
        <w:rPr>
          <w:rFonts w:cs="新細明體" w:hint="eastAsia"/>
        </w:rPr>
        <w:t>月球</w:t>
      </w:r>
      <w:r w:rsidRPr="00B42185">
        <w:t>16</w:t>
      </w:r>
      <w:r w:rsidRPr="00B42185">
        <w:rPr>
          <w:rFonts w:cs="新細明體" w:hint="eastAsia"/>
        </w:rPr>
        <w:t>號</w:t>
      </w:r>
      <w:r>
        <w:rPr>
          <w:rFonts w:cs="新細明體" w:hint="eastAsia"/>
        </w:rPr>
        <w:t>（</w:t>
      </w:r>
      <w:r w:rsidRPr="00B42185">
        <w:rPr>
          <w:rFonts w:cs="新細明體" w:hint="eastAsia"/>
        </w:rPr>
        <w:t>第一個月球採樣返回的無人探測器</w:t>
      </w:r>
      <w:r>
        <w:rPr>
          <w:rFonts w:cs="新細明體" w:hint="eastAsia"/>
        </w:rPr>
        <w:t>）、</w:t>
      </w:r>
      <w:r w:rsidRPr="00B42185">
        <w:rPr>
          <w:rFonts w:cs="新細明體" w:hint="eastAsia"/>
        </w:rPr>
        <w:t>月球</w:t>
      </w:r>
      <w:r w:rsidRPr="00B42185">
        <w:t>17</w:t>
      </w:r>
      <w:r w:rsidRPr="00B42185">
        <w:rPr>
          <w:rFonts w:cs="新細明體" w:hint="eastAsia"/>
        </w:rPr>
        <w:t>號</w:t>
      </w:r>
      <w:r>
        <w:rPr>
          <w:rFonts w:cs="新細明體" w:hint="eastAsia"/>
        </w:rPr>
        <w:t>（</w:t>
      </w:r>
      <w:r w:rsidRPr="00B42185">
        <w:rPr>
          <w:rFonts w:cs="新細明體" w:hint="eastAsia"/>
        </w:rPr>
        <w:t>第一個將月球車送上月球的探測器</w:t>
      </w:r>
      <w:r>
        <w:rPr>
          <w:rFonts w:cs="新細明體" w:hint="eastAsia"/>
        </w:rPr>
        <w:t>）；</w:t>
      </w:r>
      <w:r w:rsidRPr="00743201">
        <w:rPr>
          <w:rFonts w:cs="新細明體" w:hint="eastAsia"/>
        </w:rPr>
        <w:t>美國</w:t>
      </w:r>
      <w:r>
        <w:rPr>
          <w:rFonts w:cs="新細明體" w:hint="eastAsia"/>
        </w:rPr>
        <w:t>的</w:t>
      </w:r>
      <w:r w:rsidRPr="00743201">
        <w:rPr>
          <w:rFonts w:cs="新細明體" w:hint="eastAsia"/>
        </w:rPr>
        <w:t>測量員</w:t>
      </w:r>
      <w:r w:rsidRPr="00743201">
        <w:t>1</w:t>
      </w:r>
      <w:r w:rsidRPr="00743201">
        <w:rPr>
          <w:rFonts w:cs="新細明體" w:hint="eastAsia"/>
        </w:rPr>
        <w:t>號（</w:t>
      </w:r>
      <w:r w:rsidRPr="00743201">
        <w:t>Surveyor 1</w:t>
      </w:r>
      <w:r w:rsidRPr="00743201">
        <w:rPr>
          <w:rFonts w:cs="新細明體" w:hint="eastAsia"/>
        </w:rPr>
        <w:t>）</w:t>
      </w:r>
      <w:r>
        <w:rPr>
          <w:rFonts w:cs="新細明體" w:hint="eastAsia"/>
        </w:rPr>
        <w:t>（</w:t>
      </w:r>
      <w:r w:rsidRPr="00743201">
        <w:rPr>
          <w:rFonts w:cs="新細明體" w:hint="eastAsia"/>
        </w:rPr>
        <w:t>美國第一個成功軟著月的探測器</w:t>
      </w:r>
      <w:r>
        <w:rPr>
          <w:rFonts w:cs="新細明體" w:hint="eastAsia"/>
        </w:rPr>
        <w:t>）、</w:t>
      </w:r>
      <w:r w:rsidRPr="00B42185">
        <w:rPr>
          <w:rFonts w:cs="新細明體" w:hint="eastAsia"/>
        </w:rPr>
        <w:t>測量員</w:t>
      </w:r>
      <w:r w:rsidRPr="00B42185">
        <w:t>6</w:t>
      </w:r>
      <w:r w:rsidRPr="00B42185">
        <w:rPr>
          <w:rFonts w:cs="新細明體" w:hint="eastAsia"/>
        </w:rPr>
        <w:t>號</w:t>
      </w:r>
      <w:r>
        <w:rPr>
          <w:rFonts w:cs="新細明體" w:hint="eastAsia"/>
        </w:rPr>
        <w:t>（</w:t>
      </w:r>
      <w:r w:rsidRPr="00B42185">
        <w:rPr>
          <w:rFonts w:cs="新細明體" w:hint="eastAsia"/>
        </w:rPr>
        <w:t>在月球軟著陸後再起飛與再次軟著陸的探測器</w:t>
      </w:r>
      <w:r>
        <w:rPr>
          <w:rFonts w:cs="新細明體" w:hint="eastAsia"/>
        </w:rPr>
        <w:t>）；中國的</w:t>
      </w:r>
      <w:r w:rsidRPr="006802BC">
        <w:rPr>
          <w:rFonts w:cs="新細明體" w:hint="eastAsia"/>
        </w:rPr>
        <w:t>嫦娥三號</w:t>
      </w:r>
      <w:r>
        <w:rPr>
          <w:rFonts w:cs="新細明體" w:hint="eastAsia"/>
        </w:rPr>
        <w:t>（</w:t>
      </w:r>
      <w:r w:rsidRPr="006802BC">
        <w:rPr>
          <w:rFonts w:cs="新細明體" w:hint="eastAsia"/>
        </w:rPr>
        <w:t>第</w:t>
      </w:r>
      <w:r>
        <w:rPr>
          <w:rFonts w:cs="新細明體" w:hint="eastAsia"/>
        </w:rPr>
        <w:t>三</w:t>
      </w:r>
      <w:r w:rsidRPr="006802BC">
        <w:rPr>
          <w:rFonts w:cs="新細明體" w:hint="eastAsia"/>
        </w:rPr>
        <w:t>個國家成功發射的著月探測器</w:t>
      </w:r>
      <w:r>
        <w:rPr>
          <w:rFonts w:cs="新細明體" w:hint="eastAsia"/>
        </w:rPr>
        <w:t>）、</w:t>
      </w:r>
      <w:r w:rsidRPr="00681647">
        <w:rPr>
          <w:rFonts w:cs="新細明體" w:hint="eastAsia"/>
        </w:rPr>
        <w:t>嫦娥五號</w:t>
      </w:r>
      <w:r>
        <w:rPr>
          <w:rFonts w:cs="新細明體" w:hint="eastAsia"/>
        </w:rPr>
        <w:t>（</w:t>
      </w:r>
      <w:r w:rsidRPr="00681647">
        <w:t>50</w:t>
      </w:r>
      <w:r w:rsidRPr="00681647">
        <w:rPr>
          <w:rFonts w:cs="新細明體" w:hint="eastAsia"/>
        </w:rPr>
        <w:t>年來再次著月採樣返回的探測器</w:t>
      </w:r>
      <w:r>
        <w:rPr>
          <w:rFonts w:cs="新細明體" w:hint="eastAsia"/>
        </w:rPr>
        <w:t>）。</w:t>
      </w:r>
    </w:p>
    <w:p w:rsidR="00861BC8" w:rsidRDefault="00861BC8" w:rsidP="00BC1795">
      <w:pPr>
        <w:spacing w:beforeLines="50"/>
        <w:ind w:firstLineChars="300" w:firstLine="31680"/>
        <w:jc w:val="both"/>
        <w:rPr>
          <w:rFonts w:cs="Times New Roman"/>
        </w:rPr>
      </w:pPr>
      <w:r w:rsidRPr="003F2BA1">
        <w:rPr>
          <w:b/>
          <w:bCs/>
        </w:rPr>
        <w:t>1.1.9.3</w:t>
      </w:r>
      <w:r w:rsidRPr="003F2BA1">
        <w:rPr>
          <w:rFonts w:cs="新細明體" w:hint="eastAsia"/>
          <w:b/>
          <w:bCs/>
        </w:rPr>
        <w:t>、行星際軌道探測器</w:t>
      </w:r>
      <w:r w:rsidRPr="009F2AA2">
        <w:t>——</w:t>
      </w:r>
      <w:r>
        <w:rPr>
          <w:rFonts w:cs="新細明體" w:hint="eastAsia"/>
        </w:rPr>
        <w:t>美國的</w:t>
      </w:r>
      <w:r w:rsidRPr="009A3AA3">
        <w:rPr>
          <w:rFonts w:cs="新細明體" w:hint="eastAsia"/>
        </w:rPr>
        <w:t>帕克號（</w:t>
      </w:r>
      <w:r w:rsidRPr="009A3AA3">
        <w:t>Parker</w:t>
      </w:r>
      <w:r w:rsidRPr="009A3AA3">
        <w:rPr>
          <w:rFonts w:cs="新細明體" w:hint="eastAsia"/>
        </w:rPr>
        <w:t>）太陽探測器</w:t>
      </w:r>
      <w:r>
        <w:rPr>
          <w:rFonts w:cs="新細明體" w:hint="eastAsia"/>
        </w:rPr>
        <w:t>、</w:t>
      </w:r>
      <w:r w:rsidRPr="009A3AA3">
        <w:rPr>
          <w:rFonts w:cs="新細明體" w:hint="eastAsia"/>
        </w:rPr>
        <w:t>麥哲倫號（</w:t>
      </w:r>
      <w:r w:rsidRPr="009A3AA3">
        <w:t>Magellan</w:t>
      </w:r>
      <w:r w:rsidRPr="009A3AA3">
        <w:rPr>
          <w:rFonts w:cs="新細明體" w:hint="eastAsia"/>
        </w:rPr>
        <w:t>）</w:t>
      </w:r>
      <w:r>
        <w:rPr>
          <w:rFonts w:cs="新細明體" w:hint="eastAsia"/>
        </w:rPr>
        <w:t>金星</w:t>
      </w:r>
      <w:r w:rsidRPr="009A3AA3">
        <w:rPr>
          <w:rFonts w:cs="新細明體" w:hint="eastAsia"/>
        </w:rPr>
        <w:t>探測器</w:t>
      </w:r>
      <w:r>
        <w:rPr>
          <w:rFonts w:cs="新細明體" w:hint="eastAsia"/>
        </w:rPr>
        <w:t>、</w:t>
      </w:r>
      <w:r w:rsidRPr="009A3AA3">
        <w:rPr>
          <w:rFonts w:cs="新細明體" w:hint="eastAsia"/>
        </w:rPr>
        <w:t>水手（</w:t>
      </w:r>
      <w:r w:rsidRPr="009A3AA3">
        <w:t>Mariner</w:t>
      </w:r>
      <w:r w:rsidRPr="009A3AA3">
        <w:rPr>
          <w:rFonts w:cs="新細明體" w:hint="eastAsia"/>
        </w:rPr>
        <w:t>）系列火星探測器</w:t>
      </w:r>
      <w:r>
        <w:rPr>
          <w:rFonts w:cs="新細明體" w:hint="eastAsia"/>
        </w:rPr>
        <w:t>、</w:t>
      </w:r>
      <w:r w:rsidRPr="009A3AA3">
        <w:rPr>
          <w:rFonts w:cs="新細明體" w:hint="eastAsia"/>
        </w:rPr>
        <w:t>先鋒</w:t>
      </w:r>
      <w:r w:rsidRPr="009A3AA3">
        <w:t>10</w:t>
      </w:r>
      <w:r w:rsidRPr="009A3AA3">
        <w:rPr>
          <w:rFonts w:cs="新細明體" w:hint="eastAsia"/>
        </w:rPr>
        <w:t>號（</w:t>
      </w:r>
      <w:r w:rsidRPr="009A3AA3">
        <w:t>Pioneer 10</w:t>
      </w:r>
      <w:r w:rsidRPr="009A3AA3">
        <w:rPr>
          <w:rFonts w:cs="新細明體" w:hint="eastAsia"/>
        </w:rPr>
        <w:t>）探測器</w:t>
      </w:r>
      <w:r>
        <w:rPr>
          <w:rFonts w:cs="新細明體" w:hint="eastAsia"/>
        </w:rPr>
        <w:t>、</w:t>
      </w:r>
      <w:r w:rsidRPr="009A3AA3">
        <w:rPr>
          <w:rFonts w:cs="新細明體" w:hint="eastAsia"/>
        </w:rPr>
        <w:t>先鋒</w:t>
      </w:r>
      <w:r w:rsidRPr="009A3AA3">
        <w:t>11</w:t>
      </w:r>
      <w:r w:rsidRPr="009A3AA3">
        <w:rPr>
          <w:rFonts w:cs="新細明體" w:hint="eastAsia"/>
        </w:rPr>
        <w:t>號（</w:t>
      </w:r>
      <w:r w:rsidRPr="009A3AA3">
        <w:t>Pioneer 11</w:t>
      </w:r>
      <w:r w:rsidRPr="009A3AA3">
        <w:rPr>
          <w:rFonts w:cs="新細明體" w:hint="eastAsia"/>
        </w:rPr>
        <w:t>）探測器</w:t>
      </w:r>
      <w:r>
        <w:rPr>
          <w:rFonts w:cs="新細明體" w:hint="eastAsia"/>
        </w:rPr>
        <w:t>、</w:t>
      </w:r>
      <w:r w:rsidRPr="009A3AA3">
        <w:rPr>
          <w:rFonts w:cs="新細明體" w:hint="eastAsia"/>
        </w:rPr>
        <w:t>航海家</w:t>
      </w:r>
      <w:r w:rsidRPr="009A3AA3">
        <w:t>1</w:t>
      </w:r>
      <w:r w:rsidRPr="009A3AA3">
        <w:rPr>
          <w:rFonts w:cs="新細明體" w:hint="eastAsia"/>
        </w:rPr>
        <w:t>號（</w:t>
      </w:r>
      <w:r w:rsidRPr="009A3AA3">
        <w:t>Voyager 1</w:t>
      </w:r>
      <w:r w:rsidRPr="009A3AA3">
        <w:rPr>
          <w:rFonts w:cs="新細明體" w:hint="eastAsia"/>
        </w:rPr>
        <w:t>）探測器</w:t>
      </w:r>
      <w:r>
        <w:rPr>
          <w:rFonts w:cs="新細明體" w:hint="eastAsia"/>
        </w:rPr>
        <w:t>、</w:t>
      </w:r>
      <w:r w:rsidRPr="009A3AA3">
        <w:rPr>
          <w:rFonts w:cs="新細明體" w:hint="eastAsia"/>
        </w:rPr>
        <w:t>航海家</w:t>
      </w:r>
      <w:r w:rsidRPr="009A3AA3">
        <w:t>2</w:t>
      </w:r>
      <w:r w:rsidRPr="009A3AA3">
        <w:rPr>
          <w:rFonts w:cs="新細明體" w:hint="eastAsia"/>
        </w:rPr>
        <w:t>號（</w:t>
      </w:r>
      <w:r w:rsidRPr="009A3AA3">
        <w:t>Voyager 2</w:t>
      </w:r>
      <w:r w:rsidRPr="009A3AA3">
        <w:rPr>
          <w:rFonts w:cs="新細明體" w:hint="eastAsia"/>
        </w:rPr>
        <w:t>）探測器</w:t>
      </w:r>
      <w:r>
        <w:rPr>
          <w:rFonts w:cs="新細明體" w:hint="eastAsia"/>
        </w:rPr>
        <w:t>、</w:t>
      </w:r>
      <w:r w:rsidRPr="009A3AA3">
        <w:rPr>
          <w:rFonts w:cs="新細明體" w:hint="eastAsia"/>
        </w:rPr>
        <w:t>伽利略號（</w:t>
      </w:r>
      <w:r w:rsidRPr="009A3AA3">
        <w:t>Galileo</w:t>
      </w:r>
      <w:r w:rsidRPr="009A3AA3">
        <w:rPr>
          <w:rFonts w:cs="新細明體" w:hint="eastAsia"/>
        </w:rPr>
        <w:t>）</w:t>
      </w:r>
      <w:r w:rsidRPr="00610097">
        <w:rPr>
          <w:rFonts w:cs="新細明體" w:hint="eastAsia"/>
        </w:rPr>
        <w:t>木星</w:t>
      </w:r>
      <w:r w:rsidRPr="009A3AA3">
        <w:rPr>
          <w:rFonts w:cs="新細明體" w:hint="eastAsia"/>
        </w:rPr>
        <w:t>探測器</w:t>
      </w:r>
      <w:r>
        <w:rPr>
          <w:rFonts w:cs="新細明體" w:hint="eastAsia"/>
        </w:rPr>
        <w:t>、</w:t>
      </w:r>
      <w:r w:rsidRPr="009A3AA3">
        <w:rPr>
          <w:rFonts w:cs="新細明體" w:hint="eastAsia"/>
        </w:rPr>
        <w:t>新視野號（</w:t>
      </w:r>
      <w:r w:rsidRPr="009A3AA3">
        <w:t>New Horizons</w:t>
      </w:r>
      <w:r w:rsidRPr="009A3AA3">
        <w:rPr>
          <w:rFonts w:cs="新細明體" w:hint="eastAsia"/>
        </w:rPr>
        <w:t>）冥王星與古柏帶探測器</w:t>
      </w:r>
      <w:r>
        <w:rPr>
          <w:rFonts w:cs="新細明體" w:hint="eastAsia"/>
        </w:rPr>
        <w:t>等；</w:t>
      </w:r>
      <w:r w:rsidRPr="009A3AA3">
        <w:rPr>
          <w:rFonts w:cs="新細明體" w:hint="eastAsia"/>
        </w:rPr>
        <w:t>美國</w:t>
      </w:r>
      <w:r>
        <w:rPr>
          <w:rFonts w:cs="新細明體" w:hint="eastAsia"/>
        </w:rPr>
        <w:t>與</w:t>
      </w:r>
      <w:r w:rsidRPr="009A3AA3">
        <w:rPr>
          <w:rFonts w:cs="新細明體" w:hint="eastAsia"/>
        </w:rPr>
        <w:t>歐洲合作的卡西尼</w:t>
      </w:r>
      <w:r w:rsidRPr="009A3AA3">
        <w:t>-</w:t>
      </w:r>
      <w:r w:rsidRPr="009A3AA3">
        <w:rPr>
          <w:rFonts w:cs="新細明體" w:hint="eastAsia"/>
        </w:rPr>
        <w:t>惠更斯號（</w:t>
      </w:r>
      <w:r w:rsidRPr="009A3AA3">
        <w:t>Cassini-Huygens</w:t>
      </w:r>
      <w:r w:rsidRPr="009A3AA3">
        <w:rPr>
          <w:rFonts w:cs="新細明體" w:hint="eastAsia"/>
        </w:rPr>
        <w:t>）</w:t>
      </w:r>
      <w:r>
        <w:rPr>
          <w:rFonts w:cs="新細明體" w:hint="eastAsia"/>
        </w:rPr>
        <w:t>土星</w:t>
      </w:r>
      <w:r w:rsidRPr="009A3AA3">
        <w:rPr>
          <w:rFonts w:cs="新細明體" w:hint="eastAsia"/>
        </w:rPr>
        <w:t>探測器</w:t>
      </w:r>
      <w:r>
        <w:rPr>
          <w:rFonts w:cs="新細明體" w:hint="eastAsia"/>
        </w:rPr>
        <w:t>；</w:t>
      </w:r>
      <w:r w:rsidRPr="006C1FE2">
        <w:rPr>
          <w:rFonts w:cs="新細明體" w:hint="eastAsia"/>
        </w:rPr>
        <w:t>歐洲太空總署</w:t>
      </w:r>
      <w:r>
        <w:rPr>
          <w:rFonts w:cs="新細明體" w:hint="eastAsia"/>
        </w:rPr>
        <w:t>的</w:t>
      </w:r>
      <w:r w:rsidRPr="006C1FE2">
        <w:rPr>
          <w:rFonts w:cs="新細明體" w:hint="eastAsia"/>
        </w:rPr>
        <w:t>火星快車號（</w:t>
      </w:r>
      <w:r w:rsidRPr="006C1FE2">
        <w:t>Mars Express</w:t>
      </w:r>
      <w:r w:rsidRPr="006C1FE2">
        <w:rPr>
          <w:rFonts w:cs="新細明體" w:hint="eastAsia"/>
        </w:rPr>
        <w:t>）探測器</w:t>
      </w:r>
      <w:r>
        <w:rPr>
          <w:rFonts w:cs="新細明體" w:hint="eastAsia"/>
        </w:rPr>
        <w:t>；</w:t>
      </w:r>
      <w:r w:rsidRPr="00676F54">
        <w:rPr>
          <w:rFonts w:cs="新細明體" w:hint="eastAsia"/>
        </w:rPr>
        <w:t>印度的曼加里安號（</w:t>
      </w:r>
      <w:r w:rsidRPr="00676F54">
        <w:t>Mangalyaan</w:t>
      </w:r>
      <w:r w:rsidRPr="00676F54">
        <w:rPr>
          <w:rFonts w:cs="新細明體" w:hint="eastAsia"/>
        </w:rPr>
        <w:t>）火星軌道探測器</w:t>
      </w:r>
      <w:r>
        <w:rPr>
          <w:rFonts w:cs="新細明體" w:hint="eastAsia"/>
        </w:rPr>
        <w:t>；</w:t>
      </w:r>
      <w:r w:rsidRPr="00FE2DDA">
        <w:rPr>
          <w:rFonts w:cs="新細明體" w:hint="eastAsia"/>
        </w:rPr>
        <w:t>阿拉伯聯合大公國</w:t>
      </w:r>
      <w:r>
        <w:rPr>
          <w:rFonts w:cs="新細明體" w:hint="eastAsia"/>
        </w:rPr>
        <w:t>的</w:t>
      </w:r>
      <w:r w:rsidRPr="00676F54">
        <w:rPr>
          <w:rFonts w:cs="新細明體" w:hint="eastAsia"/>
        </w:rPr>
        <w:t>阿聯火星探測器（</w:t>
      </w:r>
      <w:r w:rsidRPr="00676F54">
        <w:t>Emirates Mars Mission</w:t>
      </w:r>
      <w:r>
        <w:rPr>
          <w:rFonts w:cs="新細明體" w:hint="eastAsia"/>
        </w:rPr>
        <w:t>）；中國的天問一號火星探測器等。</w:t>
      </w:r>
    </w:p>
    <w:p w:rsidR="00861BC8" w:rsidRDefault="00861BC8" w:rsidP="00BC1795">
      <w:pPr>
        <w:spacing w:beforeLines="50"/>
        <w:ind w:firstLineChars="300" w:firstLine="31680"/>
        <w:jc w:val="both"/>
        <w:rPr>
          <w:rFonts w:cs="Times New Roman"/>
        </w:rPr>
      </w:pPr>
      <w:r w:rsidRPr="003F2BA1">
        <w:rPr>
          <w:b/>
          <w:bCs/>
        </w:rPr>
        <w:t>1.1.9.4</w:t>
      </w:r>
      <w:r w:rsidRPr="003F2BA1">
        <w:rPr>
          <w:rFonts w:cs="新細明體" w:hint="eastAsia"/>
          <w:b/>
          <w:bCs/>
        </w:rPr>
        <w:t>、行星際著陸探測器</w:t>
      </w:r>
      <w:r w:rsidRPr="009F2AA2">
        <w:t>——</w:t>
      </w:r>
      <w:r w:rsidRPr="00610097">
        <w:rPr>
          <w:rFonts w:cs="新細明體" w:hint="eastAsia"/>
        </w:rPr>
        <w:t>美國的維京人</w:t>
      </w:r>
      <w:r w:rsidRPr="00610097">
        <w:t>1</w:t>
      </w:r>
      <w:r w:rsidRPr="00610097">
        <w:rPr>
          <w:rFonts w:cs="新細明體" w:hint="eastAsia"/>
        </w:rPr>
        <w:t>號（</w:t>
      </w:r>
      <w:r w:rsidRPr="00610097">
        <w:t>Viking 1</w:t>
      </w:r>
      <w:r w:rsidRPr="00610097">
        <w:rPr>
          <w:rFonts w:cs="新細明體" w:hint="eastAsia"/>
        </w:rPr>
        <w:t>）與維京人</w:t>
      </w:r>
      <w:r w:rsidRPr="00610097">
        <w:t>2</w:t>
      </w:r>
      <w:r w:rsidRPr="00610097">
        <w:rPr>
          <w:rFonts w:cs="新細明體" w:hint="eastAsia"/>
        </w:rPr>
        <w:t>號（</w:t>
      </w:r>
      <w:r w:rsidRPr="00610097">
        <w:t>Viking 2</w:t>
      </w:r>
      <w:r w:rsidRPr="00610097">
        <w:rPr>
          <w:rFonts w:cs="新細明體" w:hint="eastAsia"/>
        </w:rPr>
        <w:t>）</w:t>
      </w:r>
      <w:r>
        <w:rPr>
          <w:rFonts w:cs="新細明體" w:hint="eastAsia"/>
        </w:rPr>
        <w:t>、</w:t>
      </w:r>
      <w:r w:rsidRPr="00610097">
        <w:rPr>
          <w:rFonts w:cs="新細明體" w:hint="eastAsia"/>
        </w:rPr>
        <w:t>火星拓荒者號（</w:t>
      </w:r>
      <w:r w:rsidRPr="00610097">
        <w:t>Mars Pathfinder</w:t>
      </w:r>
      <w:r>
        <w:rPr>
          <w:rFonts w:cs="新細明體" w:hint="eastAsia"/>
        </w:rPr>
        <w:t>）、</w:t>
      </w:r>
      <w:r w:rsidRPr="00676F54">
        <w:rPr>
          <w:rFonts w:cs="新細明體" w:hint="eastAsia"/>
        </w:rPr>
        <w:t>勇氣號（</w:t>
      </w:r>
      <w:r w:rsidRPr="00676F54">
        <w:t>Spirit</w:t>
      </w:r>
      <w:r w:rsidRPr="00676F54">
        <w:rPr>
          <w:rFonts w:cs="新細明體" w:hint="eastAsia"/>
        </w:rPr>
        <w:t>）</w:t>
      </w:r>
      <w:r>
        <w:rPr>
          <w:rFonts w:cs="新細明體" w:hint="eastAsia"/>
        </w:rPr>
        <w:t>、</w:t>
      </w:r>
      <w:r w:rsidRPr="00676F54">
        <w:rPr>
          <w:rFonts w:cs="新細明體" w:hint="eastAsia"/>
        </w:rPr>
        <w:t>機遇號（</w:t>
      </w:r>
      <w:r w:rsidRPr="00676F54">
        <w:t>Opportunity</w:t>
      </w:r>
      <w:r w:rsidRPr="00676F54">
        <w:rPr>
          <w:rFonts w:cs="新細明體" w:hint="eastAsia"/>
        </w:rPr>
        <w:t>）</w:t>
      </w:r>
      <w:r>
        <w:rPr>
          <w:rFonts w:cs="新細明體" w:hint="eastAsia"/>
        </w:rPr>
        <w:t>、</w:t>
      </w:r>
      <w:r w:rsidRPr="00676F54">
        <w:rPr>
          <w:rFonts w:cs="新細明體" w:hint="eastAsia"/>
        </w:rPr>
        <w:t>鳳凰號（</w:t>
      </w:r>
      <w:r w:rsidRPr="00676F54">
        <w:t>Phoenix</w:t>
      </w:r>
      <w:r w:rsidRPr="00676F54">
        <w:rPr>
          <w:rFonts w:cs="新細明體" w:hint="eastAsia"/>
        </w:rPr>
        <w:t>）</w:t>
      </w:r>
      <w:r>
        <w:rPr>
          <w:rFonts w:cs="新細明體" w:hint="eastAsia"/>
        </w:rPr>
        <w:t>、</w:t>
      </w:r>
      <w:r w:rsidRPr="008E3FA0">
        <w:rPr>
          <w:rFonts w:cs="新細明體" w:hint="eastAsia"/>
        </w:rPr>
        <w:t>好奇號（</w:t>
      </w:r>
      <w:r w:rsidRPr="008E3FA0">
        <w:t>Curiosity</w:t>
      </w:r>
      <w:r w:rsidRPr="008E3FA0">
        <w:rPr>
          <w:rFonts w:cs="新細明體" w:hint="eastAsia"/>
        </w:rPr>
        <w:t>）</w:t>
      </w:r>
      <w:r>
        <w:rPr>
          <w:rFonts w:cs="新細明體" w:hint="eastAsia"/>
        </w:rPr>
        <w:t>、</w:t>
      </w:r>
      <w:r w:rsidRPr="00676F54">
        <w:rPr>
          <w:rFonts w:cs="新細明體" w:hint="eastAsia"/>
        </w:rPr>
        <w:t>毅力號（</w:t>
      </w:r>
      <w:r w:rsidRPr="00676F54">
        <w:t>Perseverance</w:t>
      </w:r>
      <w:r w:rsidRPr="00676F54">
        <w:rPr>
          <w:rFonts w:cs="新細明體" w:hint="eastAsia"/>
        </w:rPr>
        <w:t>）火星車</w:t>
      </w:r>
      <w:r>
        <w:rPr>
          <w:rFonts w:cs="新細明體" w:hint="eastAsia"/>
        </w:rPr>
        <w:t>；中國的祝融號火星車。</w:t>
      </w:r>
    </w:p>
    <w:p w:rsidR="00861BC8" w:rsidRPr="003F2BA1" w:rsidRDefault="00861BC8" w:rsidP="00BC1795">
      <w:pPr>
        <w:spacing w:beforeLines="50"/>
        <w:ind w:firstLineChars="300" w:firstLine="31680"/>
        <w:jc w:val="both"/>
        <w:rPr>
          <w:rFonts w:cs="Times New Roman"/>
          <w:b/>
          <w:bCs/>
        </w:rPr>
      </w:pPr>
      <w:r w:rsidRPr="003F2BA1">
        <w:rPr>
          <w:b/>
          <w:bCs/>
        </w:rPr>
        <w:t>1.2</w:t>
      </w:r>
      <w:r w:rsidRPr="003F2BA1">
        <w:rPr>
          <w:rFonts w:cs="新細明體" w:hint="eastAsia"/>
          <w:b/>
          <w:bCs/>
        </w:rPr>
        <w:t>、載人太空飛行器</w:t>
      </w:r>
    </w:p>
    <w:p w:rsidR="00861BC8" w:rsidRPr="003F2BA1" w:rsidRDefault="00861BC8" w:rsidP="00BC1795">
      <w:pPr>
        <w:spacing w:beforeLines="50"/>
        <w:ind w:firstLineChars="300" w:firstLine="31680"/>
        <w:jc w:val="both"/>
        <w:rPr>
          <w:rFonts w:cs="Times New Roman"/>
          <w:b/>
          <w:bCs/>
        </w:rPr>
      </w:pPr>
      <w:r w:rsidRPr="003F2BA1">
        <w:rPr>
          <w:b/>
          <w:bCs/>
        </w:rPr>
        <w:t>1.2.1</w:t>
      </w:r>
      <w:r w:rsidRPr="003F2BA1">
        <w:rPr>
          <w:rFonts w:cs="新細明體" w:hint="eastAsia"/>
          <w:b/>
          <w:bCs/>
        </w:rPr>
        <w:t>、載人太空船</w:t>
      </w:r>
    </w:p>
    <w:p w:rsidR="00861BC8" w:rsidRDefault="00861BC8" w:rsidP="00BC1795">
      <w:pPr>
        <w:spacing w:beforeLines="50"/>
        <w:ind w:firstLineChars="300" w:firstLine="31680"/>
        <w:jc w:val="both"/>
        <w:rPr>
          <w:rFonts w:cs="Times New Roman"/>
        </w:rPr>
      </w:pPr>
      <w:r w:rsidRPr="003F2BA1">
        <w:rPr>
          <w:b/>
          <w:bCs/>
        </w:rPr>
        <w:t>1.2.1.1</w:t>
      </w:r>
      <w:r w:rsidRPr="003F2BA1">
        <w:rPr>
          <w:rFonts w:cs="新細明體" w:hint="eastAsia"/>
          <w:b/>
          <w:bCs/>
        </w:rPr>
        <w:t>、近地載人太空船</w:t>
      </w:r>
      <w:r w:rsidRPr="009F2AA2">
        <w:t>——</w:t>
      </w:r>
      <w:r>
        <w:rPr>
          <w:rFonts w:cs="新細明體" w:hint="eastAsia"/>
        </w:rPr>
        <w:t>蘇聯／俄羅斯的</w:t>
      </w:r>
      <w:r w:rsidRPr="00CE194E">
        <w:rPr>
          <w:rFonts w:cs="新細明體" w:hint="eastAsia"/>
        </w:rPr>
        <w:t>東方號（</w:t>
      </w:r>
      <w:r w:rsidRPr="00CE194E">
        <w:t>Vostok</w:t>
      </w:r>
      <w:r w:rsidRPr="00CE194E">
        <w:rPr>
          <w:rFonts w:cs="新細明體" w:hint="eastAsia"/>
        </w:rPr>
        <w:t>）</w:t>
      </w:r>
      <w:r>
        <w:rPr>
          <w:rFonts w:cs="新細明體" w:hint="eastAsia"/>
        </w:rPr>
        <w:t>系列</w:t>
      </w:r>
      <w:r w:rsidRPr="00CE194E">
        <w:rPr>
          <w:rFonts w:cs="新細明體" w:hint="eastAsia"/>
        </w:rPr>
        <w:t>太空船</w:t>
      </w:r>
      <w:r>
        <w:rPr>
          <w:rFonts w:cs="新細明體" w:hint="eastAsia"/>
        </w:rPr>
        <w:t>、</w:t>
      </w:r>
      <w:r w:rsidRPr="00E76679">
        <w:rPr>
          <w:rFonts w:cs="新細明體" w:hint="eastAsia"/>
        </w:rPr>
        <w:t>上升</w:t>
      </w:r>
      <w:r>
        <w:rPr>
          <w:rFonts w:cs="新細明體" w:hint="eastAsia"/>
        </w:rPr>
        <w:t>系列</w:t>
      </w:r>
      <w:r w:rsidRPr="00E76679">
        <w:rPr>
          <w:rFonts w:cs="新細明體" w:hint="eastAsia"/>
        </w:rPr>
        <w:t>（</w:t>
      </w:r>
      <w:r>
        <w:t>Voskhod</w:t>
      </w:r>
      <w:r>
        <w:rPr>
          <w:rFonts w:cs="新細明體" w:hint="eastAsia"/>
        </w:rPr>
        <w:t>）太空船、聯盟號</w:t>
      </w:r>
      <w:r w:rsidRPr="00E76679">
        <w:rPr>
          <w:rFonts w:cs="新細明體" w:hint="eastAsia"/>
          <w:kern w:val="0"/>
        </w:rPr>
        <w:t>（</w:t>
      </w:r>
      <w:r w:rsidRPr="00E76679">
        <w:rPr>
          <w:kern w:val="0"/>
        </w:rPr>
        <w:t>Soyuz</w:t>
      </w:r>
      <w:r>
        <w:rPr>
          <w:rFonts w:cs="新細明體" w:hint="eastAsia"/>
        </w:rPr>
        <w:t>）系列太空船；美國的水星計畫（</w:t>
      </w:r>
      <w:r w:rsidRPr="00CE194E">
        <w:t>Mercury</w:t>
      </w:r>
      <w:r>
        <w:rPr>
          <w:rFonts w:cs="新細明體" w:hint="eastAsia"/>
        </w:rPr>
        <w:t>）系列太空船、</w:t>
      </w:r>
      <w:r w:rsidRPr="007A473A">
        <w:rPr>
          <w:rFonts w:cs="新細明體" w:hint="eastAsia"/>
        </w:rPr>
        <w:t>雙子星（</w:t>
      </w:r>
      <w:r>
        <w:t>Gemini</w:t>
      </w:r>
      <w:r>
        <w:rPr>
          <w:rFonts w:cs="新細明體" w:hint="eastAsia"/>
        </w:rPr>
        <w:t>）系列太空船、</w:t>
      </w:r>
      <w:r w:rsidRPr="007A473A">
        <w:rPr>
          <w:rFonts w:cs="新細明體" w:hint="eastAsia"/>
        </w:rPr>
        <w:t>天龍二號（</w:t>
      </w:r>
      <w:r w:rsidRPr="007A473A">
        <w:t>Dragon 2</w:t>
      </w:r>
      <w:r w:rsidRPr="007A473A">
        <w:rPr>
          <w:rFonts w:cs="新細明體" w:hint="eastAsia"/>
        </w:rPr>
        <w:t>）</w:t>
      </w:r>
      <w:r>
        <w:rPr>
          <w:rFonts w:cs="新細明體" w:hint="eastAsia"/>
        </w:rPr>
        <w:t>系列</w:t>
      </w:r>
      <w:r w:rsidRPr="007A473A">
        <w:rPr>
          <w:rFonts w:cs="新細明體" w:hint="eastAsia"/>
        </w:rPr>
        <w:t>載人太空船</w:t>
      </w:r>
      <w:r>
        <w:rPr>
          <w:rFonts w:cs="新細明體" w:hint="eastAsia"/>
        </w:rPr>
        <w:t>、</w:t>
      </w:r>
      <w:r w:rsidRPr="007A473A">
        <w:t>CST-100</w:t>
      </w:r>
      <w:r w:rsidRPr="007A473A">
        <w:rPr>
          <w:rFonts w:cs="新細明體" w:hint="eastAsia"/>
        </w:rPr>
        <w:t>星際太空船（</w:t>
      </w:r>
      <w:r w:rsidRPr="007A473A">
        <w:t>CST-100 Starliner</w:t>
      </w:r>
      <w:r w:rsidRPr="007A473A">
        <w:rPr>
          <w:rFonts w:cs="新細明體" w:hint="eastAsia"/>
        </w:rPr>
        <w:t>）</w:t>
      </w:r>
      <w:r>
        <w:rPr>
          <w:rFonts w:cs="新細明體" w:hint="eastAsia"/>
        </w:rPr>
        <w:t>；中國的神舟載人太空船。</w:t>
      </w:r>
    </w:p>
    <w:p w:rsidR="00861BC8" w:rsidRDefault="00861BC8" w:rsidP="00BC1795">
      <w:pPr>
        <w:spacing w:beforeLines="50"/>
        <w:ind w:firstLineChars="300" w:firstLine="31680"/>
        <w:jc w:val="both"/>
        <w:rPr>
          <w:rFonts w:cs="Times New Roman"/>
        </w:rPr>
      </w:pPr>
      <w:r w:rsidRPr="003F2BA1">
        <w:rPr>
          <w:b/>
          <w:bCs/>
        </w:rPr>
        <w:t>1.2.1.2</w:t>
      </w:r>
      <w:r w:rsidRPr="003F2BA1">
        <w:rPr>
          <w:rFonts w:cs="新細明體" w:hint="eastAsia"/>
          <w:b/>
          <w:bCs/>
        </w:rPr>
        <w:t>登月載人太空船</w:t>
      </w:r>
      <w:r w:rsidRPr="009F2AA2">
        <w:t>——</w:t>
      </w:r>
      <w:r>
        <w:rPr>
          <w:rFonts w:cs="新細明體" w:hint="eastAsia"/>
        </w:rPr>
        <w:t>美國的</w:t>
      </w:r>
      <w:r w:rsidRPr="007A473A">
        <w:rPr>
          <w:rFonts w:cs="新細明體" w:hint="eastAsia"/>
        </w:rPr>
        <w:t>阿波羅</w:t>
      </w:r>
      <w:r>
        <w:rPr>
          <w:rFonts w:cs="新細明體" w:hint="eastAsia"/>
        </w:rPr>
        <w:t>（</w:t>
      </w:r>
      <w:r w:rsidRPr="007A473A">
        <w:t>Apollo</w:t>
      </w:r>
      <w:r>
        <w:rPr>
          <w:rFonts w:cs="新細明體" w:hint="eastAsia"/>
        </w:rPr>
        <w:t>）系列</w:t>
      </w:r>
      <w:r w:rsidRPr="007A473A">
        <w:rPr>
          <w:rFonts w:cs="新細明體" w:hint="eastAsia"/>
        </w:rPr>
        <w:t>太空船</w:t>
      </w:r>
      <w:r>
        <w:rPr>
          <w:rFonts w:cs="新細明體" w:hint="eastAsia"/>
        </w:rPr>
        <w:t>。</w:t>
      </w:r>
    </w:p>
    <w:p w:rsidR="00861BC8" w:rsidRDefault="00861BC8" w:rsidP="00BC1795">
      <w:pPr>
        <w:spacing w:beforeLines="50"/>
        <w:ind w:firstLineChars="300" w:firstLine="31680"/>
        <w:jc w:val="both"/>
        <w:rPr>
          <w:rFonts w:cs="Times New Roman"/>
        </w:rPr>
      </w:pPr>
      <w:r w:rsidRPr="003F2BA1">
        <w:rPr>
          <w:b/>
          <w:bCs/>
        </w:rPr>
        <w:t>1.2.1.3</w:t>
      </w:r>
      <w:r w:rsidRPr="003F2BA1">
        <w:rPr>
          <w:rFonts w:cs="新細明體" w:hint="eastAsia"/>
          <w:b/>
          <w:bCs/>
        </w:rPr>
        <w:t>、行星際載人太空船</w:t>
      </w:r>
      <w:r w:rsidRPr="009F2AA2">
        <w:t>——</w:t>
      </w:r>
      <w:r>
        <w:rPr>
          <w:rFonts w:cs="新細明體" w:hint="eastAsia"/>
        </w:rPr>
        <w:t>目前尚無。</w:t>
      </w:r>
    </w:p>
    <w:p w:rsidR="00861BC8" w:rsidRDefault="00861BC8" w:rsidP="00BC1795">
      <w:pPr>
        <w:spacing w:beforeLines="50"/>
        <w:ind w:firstLineChars="300" w:firstLine="31680"/>
        <w:jc w:val="both"/>
        <w:rPr>
          <w:rFonts w:cs="Times New Roman"/>
        </w:rPr>
      </w:pPr>
      <w:r w:rsidRPr="003F2BA1">
        <w:rPr>
          <w:b/>
          <w:bCs/>
        </w:rPr>
        <w:t>1.2.2</w:t>
      </w:r>
      <w:r w:rsidRPr="003F2BA1">
        <w:rPr>
          <w:rFonts w:cs="新細明體" w:hint="eastAsia"/>
          <w:b/>
          <w:bCs/>
        </w:rPr>
        <w:t>、太空工作基地</w:t>
      </w:r>
      <w:r w:rsidRPr="009F2AA2">
        <w:t>——</w:t>
      </w:r>
      <w:r>
        <w:rPr>
          <w:rFonts w:cs="新細明體" w:hint="eastAsia"/>
        </w:rPr>
        <w:t>蘇聯／俄羅斯的</w:t>
      </w:r>
      <w:r w:rsidRPr="00E76679">
        <w:rPr>
          <w:rFonts w:cs="新細明體" w:hint="eastAsia"/>
          <w:kern w:val="0"/>
        </w:rPr>
        <w:t>禮炮（</w:t>
      </w:r>
      <w:r w:rsidRPr="00E76679">
        <w:rPr>
          <w:kern w:val="0"/>
        </w:rPr>
        <w:t>Salyut</w:t>
      </w:r>
      <w:r w:rsidRPr="00E76679">
        <w:rPr>
          <w:rFonts w:cs="新細明體" w:hint="eastAsia"/>
          <w:kern w:val="0"/>
        </w:rPr>
        <w:t>）</w:t>
      </w:r>
      <w:r>
        <w:rPr>
          <w:rFonts w:cs="新細明體" w:hint="eastAsia"/>
        </w:rPr>
        <w:t>系列</w:t>
      </w:r>
      <w:r w:rsidRPr="00CE194E">
        <w:rPr>
          <w:rFonts w:cs="新細明體" w:hint="eastAsia"/>
        </w:rPr>
        <w:t>太空</w:t>
      </w:r>
      <w:r>
        <w:rPr>
          <w:rFonts w:cs="新細明體" w:hint="eastAsia"/>
        </w:rPr>
        <w:t>站、</w:t>
      </w:r>
      <w:r w:rsidRPr="00F65105">
        <w:rPr>
          <w:rFonts w:cs="新細明體" w:hint="eastAsia"/>
        </w:rPr>
        <w:t>和平號</w:t>
      </w:r>
      <w:r w:rsidRPr="00E76679">
        <w:rPr>
          <w:rFonts w:cs="新細明體" w:hint="eastAsia"/>
        </w:rPr>
        <w:t>（</w:t>
      </w:r>
      <w:r w:rsidRPr="00E76679">
        <w:t>Mir</w:t>
      </w:r>
      <w:r w:rsidRPr="00E76679">
        <w:rPr>
          <w:rFonts w:cs="新細明體" w:hint="eastAsia"/>
        </w:rPr>
        <w:t>）</w:t>
      </w:r>
      <w:r w:rsidRPr="00F65105">
        <w:rPr>
          <w:rFonts w:cs="新細明體" w:hint="eastAsia"/>
        </w:rPr>
        <w:t>太空站</w:t>
      </w:r>
      <w:r>
        <w:rPr>
          <w:rFonts w:cs="新細明體" w:hint="eastAsia"/>
        </w:rPr>
        <w:t>；美國的</w:t>
      </w:r>
      <w:r w:rsidRPr="00F65105">
        <w:rPr>
          <w:rFonts w:cs="新細明體" w:hint="eastAsia"/>
        </w:rPr>
        <w:t>天空實驗室（</w:t>
      </w:r>
      <w:r w:rsidRPr="00F65105">
        <w:t>Skylab</w:t>
      </w:r>
      <w:r w:rsidRPr="00F65105">
        <w:rPr>
          <w:rFonts w:cs="新細明體" w:hint="eastAsia"/>
        </w:rPr>
        <w:t>）太空站</w:t>
      </w:r>
      <w:r>
        <w:rPr>
          <w:rFonts w:cs="新細明體" w:hint="eastAsia"/>
        </w:rPr>
        <w:t>；多國合建的</w:t>
      </w:r>
      <w:r w:rsidRPr="00F65105">
        <w:rPr>
          <w:rFonts w:cs="新細明體" w:hint="eastAsia"/>
        </w:rPr>
        <w:t>國際太空站（</w:t>
      </w:r>
      <w:r w:rsidRPr="00F65105">
        <w:t>International Space Station</w:t>
      </w:r>
      <w:r w:rsidRPr="00F65105">
        <w:rPr>
          <w:rFonts w:cs="新細明體" w:hint="eastAsia"/>
        </w:rPr>
        <w:t>）</w:t>
      </w:r>
      <w:r>
        <w:rPr>
          <w:rFonts w:cs="新細明體" w:hint="eastAsia"/>
        </w:rPr>
        <w:t>；中國的天宮太空站。</w:t>
      </w:r>
    </w:p>
    <w:p w:rsidR="00861BC8" w:rsidRDefault="00861BC8" w:rsidP="00BC1795">
      <w:pPr>
        <w:spacing w:beforeLines="50"/>
        <w:ind w:firstLineChars="300" w:firstLine="31680"/>
        <w:jc w:val="both"/>
        <w:rPr>
          <w:rFonts w:cs="Times New Roman"/>
        </w:rPr>
      </w:pPr>
      <w:r w:rsidRPr="003F2BA1">
        <w:rPr>
          <w:b/>
          <w:bCs/>
        </w:rPr>
        <w:t>1.2.3</w:t>
      </w:r>
      <w:r w:rsidRPr="003F2BA1">
        <w:rPr>
          <w:rFonts w:cs="新細明體" w:hint="eastAsia"/>
          <w:b/>
          <w:bCs/>
        </w:rPr>
        <w:t>、太空運載器</w:t>
      </w:r>
      <w:r w:rsidRPr="009F2AA2">
        <w:t>——</w:t>
      </w:r>
      <w:r>
        <w:rPr>
          <w:rFonts w:cs="新細明體" w:hint="eastAsia"/>
        </w:rPr>
        <w:t>美國太空梭系列。</w:t>
      </w:r>
    </w:p>
    <w:p w:rsidR="00861BC8" w:rsidRPr="00F65105" w:rsidRDefault="00861BC8" w:rsidP="008B63D3">
      <w:pPr>
        <w:spacing w:beforeLines="50"/>
        <w:jc w:val="both"/>
        <w:rPr>
          <w:rFonts w:cs="Times New Roman"/>
          <w:b/>
          <w:bCs/>
        </w:rPr>
      </w:pPr>
      <w:r w:rsidRPr="00F65105">
        <w:rPr>
          <w:b/>
          <w:bCs/>
        </w:rPr>
        <w:t>2</w:t>
      </w:r>
      <w:r w:rsidRPr="00F65105">
        <w:rPr>
          <w:rFonts w:cs="新細明體" w:hint="eastAsia"/>
          <w:b/>
          <w:bCs/>
        </w:rPr>
        <w:t>、第</w:t>
      </w:r>
      <w:r w:rsidRPr="00F65105">
        <w:rPr>
          <w:b/>
          <w:bCs/>
        </w:rPr>
        <w:t>2-2</w:t>
      </w:r>
      <w:r w:rsidRPr="00F65105">
        <w:rPr>
          <w:rFonts w:cs="新細明體" w:hint="eastAsia"/>
          <w:b/>
          <w:bCs/>
        </w:rPr>
        <w:t>表顯示，全球至今已有</w:t>
      </w:r>
      <w:r w:rsidRPr="00F65105">
        <w:rPr>
          <w:b/>
          <w:bCs/>
        </w:rPr>
        <w:t>11</w:t>
      </w:r>
      <w:r w:rsidRPr="00F65105">
        <w:rPr>
          <w:rFonts w:cs="新細明體" w:hint="eastAsia"/>
          <w:b/>
          <w:bCs/>
        </w:rPr>
        <w:t>個國家曾以自製的運載火箭成功發射自製的衛星，但當前持續每年至少進行</w:t>
      </w:r>
      <w:r w:rsidRPr="00F65105">
        <w:rPr>
          <w:b/>
          <w:bCs/>
        </w:rPr>
        <w:t>1</w:t>
      </w:r>
      <w:r w:rsidRPr="00F65105">
        <w:rPr>
          <w:rFonts w:cs="新細明體" w:hint="eastAsia"/>
          <w:b/>
          <w:bCs/>
        </w:rPr>
        <w:t>次航太發射的國家只有</w:t>
      </w:r>
      <w:r w:rsidRPr="00F65105">
        <w:rPr>
          <w:b/>
          <w:bCs/>
        </w:rPr>
        <w:t>6</w:t>
      </w:r>
      <w:r w:rsidRPr="00F65105">
        <w:rPr>
          <w:rFonts w:cs="新細明體" w:hint="eastAsia"/>
          <w:b/>
          <w:bCs/>
        </w:rPr>
        <w:t>個，試說明其原因。</w:t>
      </w:r>
    </w:p>
    <w:p w:rsidR="00861BC8" w:rsidRDefault="00861BC8" w:rsidP="008B63D3">
      <w:pPr>
        <w:spacing w:beforeLines="50"/>
        <w:jc w:val="both"/>
        <w:rPr>
          <w:rFonts w:cs="Times New Roman"/>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發展航太產業的國家必須具備多項</w:t>
      </w:r>
      <w:r w:rsidRPr="00F65105">
        <w:rPr>
          <w:rFonts w:cs="新細明體" w:hint="eastAsia"/>
        </w:rPr>
        <w:t>基本條件：科技與工業發達、科技教育普及、發展航太科技的雄心</w:t>
      </w:r>
      <w:r>
        <w:rPr>
          <w:rFonts w:cs="新細明體" w:hint="eastAsia"/>
        </w:rPr>
        <w:t>與長遠計畫</w:t>
      </w:r>
      <w:r w:rsidRPr="00F65105">
        <w:rPr>
          <w:rFonts w:cs="新細明體" w:hint="eastAsia"/>
        </w:rPr>
        <w:t>、國力富強、人口眾多、國土廣大等，因為運載火箭與太空飛行器係科技</w:t>
      </w:r>
      <w:r>
        <w:rPr>
          <w:rFonts w:cs="新細明體" w:hint="eastAsia"/>
        </w:rPr>
        <w:t>、</w:t>
      </w:r>
      <w:r w:rsidRPr="00F65105">
        <w:rPr>
          <w:rFonts w:cs="新細明體" w:hint="eastAsia"/>
        </w:rPr>
        <w:t>工業與資本密集的產物，必須有上述的基本條件支持，才能長期地研發航太科技與營運航太產業，成為主要航太國家。</w:t>
      </w:r>
    </w:p>
    <w:p w:rsidR="00861BC8" w:rsidRPr="00770C2C" w:rsidRDefault="00861BC8" w:rsidP="008B63D3">
      <w:pPr>
        <w:spacing w:beforeLines="50"/>
        <w:jc w:val="both"/>
        <w:rPr>
          <w:rFonts w:cs="Times New Roman"/>
          <w:b/>
          <w:bCs/>
        </w:rPr>
      </w:pPr>
      <w:r w:rsidRPr="00770C2C">
        <w:rPr>
          <w:b/>
          <w:bCs/>
        </w:rPr>
        <w:t>3</w:t>
      </w:r>
      <w:r w:rsidRPr="00770C2C">
        <w:rPr>
          <w:rFonts w:cs="新細明體" w:hint="eastAsia"/>
          <w:b/>
          <w:bCs/>
        </w:rPr>
        <w:t>、太空飛行器的國際識別編號有國際衛星識別碼（</w:t>
      </w:r>
      <w:r w:rsidRPr="00770C2C">
        <w:rPr>
          <w:b/>
          <w:bCs/>
        </w:rPr>
        <w:t>COSPAR ID</w:t>
      </w:r>
      <w:r w:rsidRPr="00770C2C">
        <w:rPr>
          <w:rFonts w:cs="新細明體" w:hint="eastAsia"/>
          <w:b/>
          <w:bCs/>
        </w:rPr>
        <w:t>）與衛星目錄序號（</w:t>
      </w:r>
      <w:r w:rsidRPr="00770C2C">
        <w:rPr>
          <w:b/>
          <w:bCs/>
        </w:rPr>
        <w:t>Satellite Catalog Number</w:t>
      </w:r>
      <w:r w:rsidRPr="00770C2C">
        <w:rPr>
          <w:rFonts w:cs="新細明體" w:hint="eastAsia"/>
          <w:b/>
          <w:bCs/>
        </w:rPr>
        <w:t>）兩種，你認為那一種識別編號較能顯示該衛星的相關資訊，請說明你的觀點。</w:t>
      </w:r>
    </w:p>
    <w:p w:rsidR="00861BC8" w:rsidRDefault="00861BC8" w:rsidP="008B63D3">
      <w:pPr>
        <w:spacing w:beforeLines="50"/>
        <w:jc w:val="both"/>
        <w:rPr>
          <w:rFonts w:cs="Times New Roman"/>
        </w:rPr>
      </w:pPr>
      <w:r w:rsidRPr="00F6287B">
        <w:rPr>
          <w:rFonts w:cs="新細明體" w:hint="eastAsia"/>
          <w:b/>
          <w:bCs/>
        </w:rPr>
        <w:t>答案：</w:t>
      </w:r>
    </w:p>
    <w:p w:rsidR="00861BC8" w:rsidRPr="00770C2C" w:rsidRDefault="00861BC8" w:rsidP="00BC1795">
      <w:pPr>
        <w:spacing w:beforeLines="50"/>
        <w:ind w:firstLineChars="300" w:firstLine="31680"/>
        <w:jc w:val="both"/>
        <w:rPr>
          <w:rFonts w:cs="Times New Roman"/>
        </w:rPr>
      </w:pPr>
      <w:r w:rsidRPr="00063B93">
        <w:rPr>
          <w:rFonts w:cs="新細明體" w:hint="eastAsia"/>
        </w:rPr>
        <w:t>國際衛星識別碼（</w:t>
      </w:r>
      <w:r w:rsidRPr="00063B93">
        <w:t>COSPAR ID</w:t>
      </w:r>
      <w:r w:rsidRPr="00063B93">
        <w:rPr>
          <w:rFonts w:cs="新細明體" w:hint="eastAsia"/>
        </w:rPr>
        <w:t>）</w:t>
      </w:r>
      <w:r>
        <w:rPr>
          <w:rFonts w:cs="新細明體" w:hint="eastAsia"/>
        </w:rPr>
        <w:t>顯示較多的衛星相關資料。</w:t>
      </w:r>
      <w:r w:rsidRPr="00770C2C">
        <w:rPr>
          <w:rFonts w:cs="新細明體" w:hint="eastAsia"/>
        </w:rPr>
        <w:t>第一組數字為該太空飛行器的發射年份、第二組數字為該太空飛行器在其發射年份的全球發射順序、跟在第二組數字右側的英文字母則用以標識該次發射任務中分離出的多個物件。</w:t>
      </w:r>
      <w:r>
        <w:rPr>
          <w:rFonts w:cs="新細明體" w:hint="eastAsia"/>
        </w:rPr>
        <w:t>由這一組資料概略可知該太空飛行器的發射年份與該年份中的序號。</w:t>
      </w:r>
    </w:p>
    <w:p w:rsidR="00861BC8" w:rsidRDefault="00861BC8" w:rsidP="00BC1795">
      <w:pPr>
        <w:spacing w:beforeLines="50"/>
        <w:ind w:firstLineChars="300" w:firstLine="31680"/>
        <w:jc w:val="both"/>
        <w:rPr>
          <w:rFonts w:cs="Times New Roman"/>
        </w:rPr>
      </w:pPr>
      <w:r w:rsidRPr="00770C2C">
        <w:rPr>
          <w:rFonts w:cs="新細明體" w:hint="eastAsia"/>
        </w:rPr>
        <w:t>衛星目錄序號（</w:t>
      </w:r>
      <w:r w:rsidRPr="00770C2C">
        <w:t>Satellite Catalog Number</w:t>
      </w:r>
      <w:r w:rsidRPr="00770C2C">
        <w:rPr>
          <w:rFonts w:cs="新細明體" w:hint="eastAsia"/>
        </w:rPr>
        <w:t>）</w:t>
      </w:r>
      <w:r>
        <w:rPr>
          <w:rFonts w:cs="新細明體" w:hint="eastAsia"/>
        </w:rPr>
        <w:t>是</w:t>
      </w:r>
      <w:r>
        <w:t>1</w:t>
      </w:r>
      <w:r>
        <w:rPr>
          <w:rFonts w:cs="新細明體" w:hint="eastAsia"/>
        </w:rPr>
        <w:t>組</w:t>
      </w:r>
      <w:r w:rsidRPr="00770C2C">
        <w:t>5</w:t>
      </w:r>
      <w:r w:rsidRPr="00770C2C">
        <w:rPr>
          <w:rFonts w:cs="新細明體" w:hint="eastAsia"/>
        </w:rPr>
        <w:t>位數字編碼</w:t>
      </w:r>
      <w:r>
        <w:rPr>
          <w:rFonts w:cs="新細明體" w:hint="eastAsia"/>
        </w:rPr>
        <w:t>，只代表</w:t>
      </w:r>
      <w:r w:rsidRPr="00770C2C">
        <w:rPr>
          <w:rFonts w:cs="新細明體" w:hint="eastAsia"/>
        </w:rPr>
        <w:t>太空飛行器</w:t>
      </w:r>
      <w:r>
        <w:rPr>
          <w:rFonts w:cs="新細明體" w:hint="eastAsia"/>
        </w:rPr>
        <w:t>進入太空軌道的序號，不能顯示其他任何資訊。</w:t>
      </w:r>
    </w:p>
    <w:p w:rsidR="00861BC8" w:rsidRPr="007856A2" w:rsidRDefault="00861BC8" w:rsidP="008B63D3">
      <w:pPr>
        <w:spacing w:beforeLines="50"/>
        <w:jc w:val="both"/>
        <w:rPr>
          <w:rFonts w:cs="Times New Roman"/>
          <w:b/>
          <w:bCs/>
        </w:rPr>
      </w:pPr>
      <w:r w:rsidRPr="007856A2">
        <w:rPr>
          <w:b/>
          <w:bCs/>
        </w:rPr>
        <w:t>4</w:t>
      </w:r>
      <w:r w:rsidRPr="007856A2">
        <w:rPr>
          <w:rFonts w:cs="新細明體" w:hint="eastAsia"/>
          <w:b/>
          <w:bCs/>
        </w:rPr>
        <w:t>、截至</w:t>
      </w:r>
      <w:r w:rsidRPr="007856A2">
        <w:rPr>
          <w:b/>
          <w:bCs/>
        </w:rPr>
        <w:t>2022</w:t>
      </w:r>
      <w:r w:rsidRPr="007856A2">
        <w:rPr>
          <w:rFonts w:cs="新細明體" w:hint="eastAsia"/>
          <w:b/>
          <w:bCs/>
        </w:rPr>
        <w:t>年</w:t>
      </w:r>
      <w:r w:rsidRPr="007856A2">
        <w:rPr>
          <w:b/>
          <w:bCs/>
        </w:rPr>
        <w:t>10</w:t>
      </w:r>
      <w:r w:rsidRPr="007856A2">
        <w:rPr>
          <w:rFonts w:cs="新細明體" w:hint="eastAsia"/>
          <w:b/>
          <w:bCs/>
        </w:rPr>
        <w:t>月</w:t>
      </w:r>
      <w:r w:rsidRPr="007856A2">
        <w:rPr>
          <w:b/>
          <w:bCs/>
        </w:rPr>
        <w:t>7</w:t>
      </w:r>
      <w:r w:rsidRPr="007856A2">
        <w:rPr>
          <w:rFonts w:cs="新細明體" w:hint="eastAsia"/>
          <w:b/>
          <w:bCs/>
        </w:rPr>
        <w:t>日，</w:t>
      </w:r>
      <w:r w:rsidRPr="007856A2">
        <w:rPr>
          <w:b/>
          <w:bCs/>
        </w:rPr>
        <w:t>60</w:t>
      </w:r>
      <w:r w:rsidRPr="007856A2">
        <w:rPr>
          <w:rFonts w:cs="新細明體" w:hint="eastAsia"/>
          <w:b/>
          <w:bCs/>
        </w:rPr>
        <w:t>多年中全球累計共實施過</w:t>
      </w:r>
      <w:r w:rsidRPr="007856A2">
        <w:rPr>
          <w:b/>
          <w:bCs/>
        </w:rPr>
        <w:t>6291</w:t>
      </w:r>
      <w:r w:rsidRPr="007856A2">
        <w:rPr>
          <w:rFonts w:cs="新細明體" w:hint="eastAsia"/>
          <w:b/>
          <w:bCs/>
        </w:rPr>
        <w:t>次航太發射，累計總共將</w:t>
      </w:r>
      <w:r w:rsidRPr="007856A2">
        <w:rPr>
          <w:b/>
          <w:bCs/>
        </w:rPr>
        <w:t>14,130</w:t>
      </w:r>
      <w:r w:rsidRPr="007856A2">
        <w:rPr>
          <w:rFonts w:cs="新細明體" w:hint="eastAsia"/>
          <w:b/>
          <w:bCs/>
        </w:rPr>
        <w:t>個太空飛行器送進太空軌道。當天發射的衛星名為</w:t>
      </w:r>
      <w:r w:rsidRPr="007856A2">
        <w:rPr>
          <w:b/>
          <w:bCs/>
        </w:rPr>
        <w:t>Gazelle</w:t>
      </w:r>
      <w:r w:rsidRPr="007856A2">
        <w:rPr>
          <w:rFonts w:cs="新細明體" w:hint="eastAsia"/>
          <w:b/>
          <w:bCs/>
        </w:rPr>
        <w:t>，國際衛星識別碼為</w:t>
      </w:r>
      <w:r w:rsidRPr="007856A2">
        <w:rPr>
          <w:b/>
          <w:bCs/>
        </w:rPr>
        <w:t>2022-127A</w:t>
      </w:r>
      <w:r w:rsidRPr="007856A2">
        <w:rPr>
          <w:rFonts w:cs="新細明體" w:hint="eastAsia"/>
          <w:b/>
          <w:bCs/>
        </w:rPr>
        <w:t>，衛星目錄序號為</w:t>
      </w:r>
      <w:r w:rsidRPr="007856A2">
        <w:rPr>
          <w:b/>
          <w:bCs/>
        </w:rPr>
        <w:t>54023</w:t>
      </w:r>
      <w:r w:rsidRPr="007856A2">
        <w:rPr>
          <w:rFonts w:cs="新細明體" w:hint="eastAsia"/>
          <w:b/>
          <w:bCs/>
        </w:rPr>
        <w:t>。進入太空軌道的太空飛行器只有</w:t>
      </w:r>
      <w:r w:rsidRPr="007856A2">
        <w:rPr>
          <w:b/>
          <w:bCs/>
        </w:rPr>
        <w:t>14,130</w:t>
      </w:r>
      <w:r w:rsidRPr="007856A2">
        <w:rPr>
          <w:rFonts w:cs="新細明體" w:hint="eastAsia"/>
          <w:b/>
          <w:bCs/>
        </w:rPr>
        <w:t>個，衛星目錄序號卻已編達</w:t>
      </w:r>
      <w:r w:rsidRPr="007856A2">
        <w:rPr>
          <w:b/>
          <w:bCs/>
        </w:rPr>
        <w:t>54023</w:t>
      </w:r>
      <w:r w:rsidRPr="007856A2">
        <w:rPr>
          <w:rFonts w:cs="新細明體" w:hint="eastAsia"/>
          <w:b/>
          <w:bCs/>
        </w:rPr>
        <w:t>號，請說明其原因與意義。</w:t>
      </w:r>
    </w:p>
    <w:p w:rsidR="00861BC8" w:rsidRDefault="00861BC8" w:rsidP="008B63D3">
      <w:pPr>
        <w:spacing w:beforeLines="50"/>
        <w:jc w:val="both"/>
        <w:rPr>
          <w:rFonts w:cs="Times New Roman"/>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EB349A">
        <w:rPr>
          <w:rFonts w:cs="新細明體" w:hint="eastAsia"/>
        </w:rPr>
        <w:t>衛星目錄序號</w:t>
      </w:r>
      <w:r>
        <w:rPr>
          <w:rFonts w:cs="新細明體" w:hint="eastAsia"/>
        </w:rPr>
        <w:t>是</w:t>
      </w:r>
      <w:r w:rsidRPr="00540E82">
        <w:rPr>
          <w:rFonts w:cs="新細明體" w:hint="eastAsia"/>
        </w:rPr>
        <w:t>依照發射或發現順序進入或留在太空軌道所有人造物體（</w:t>
      </w:r>
      <w:r>
        <w:rPr>
          <w:rFonts w:cs="新細明體" w:hint="eastAsia"/>
        </w:rPr>
        <w:t>包括</w:t>
      </w:r>
      <w:r w:rsidRPr="00540E82">
        <w:rPr>
          <w:rFonts w:cs="新細明體" w:hint="eastAsia"/>
        </w:rPr>
        <w:t>太空飛行器與尺寸大於</w:t>
      </w:r>
      <w:r w:rsidRPr="00540E82">
        <w:t>10</w:t>
      </w:r>
      <w:r w:rsidRPr="00540E82">
        <w:rPr>
          <w:rFonts w:cs="新細明體" w:hint="eastAsia"/>
        </w:rPr>
        <w:t>公分的太空垃圾）登錄的</w:t>
      </w:r>
      <w:r w:rsidRPr="00540E82">
        <w:t>1</w:t>
      </w:r>
      <w:r w:rsidRPr="00540E82">
        <w:rPr>
          <w:rFonts w:cs="新細明體" w:hint="eastAsia"/>
        </w:rPr>
        <w:t>組</w:t>
      </w:r>
      <w:r w:rsidRPr="00540E82">
        <w:t>5</w:t>
      </w:r>
      <w:r w:rsidRPr="00540E82">
        <w:rPr>
          <w:rFonts w:cs="新細明體" w:hint="eastAsia"/>
        </w:rPr>
        <w:t>位數字編碼</w:t>
      </w:r>
      <w:r>
        <w:rPr>
          <w:rFonts w:cs="新細明體" w:hint="eastAsia"/>
        </w:rPr>
        <w:t>，因此除了記錄進入太空軌道的太空飛行器，並且記錄</w:t>
      </w:r>
      <w:r w:rsidRPr="00EB349A">
        <w:rPr>
          <w:rFonts w:cs="新細明體" w:hint="eastAsia"/>
        </w:rPr>
        <w:t>人類在進行航太活動時遺棄在太空的各種物體和碎片</w:t>
      </w:r>
      <w:r>
        <w:rPr>
          <w:rFonts w:cs="新細明體" w:hint="eastAsia"/>
        </w:rPr>
        <w:t>，如</w:t>
      </w:r>
      <w:r w:rsidRPr="00EB349A">
        <w:rPr>
          <w:rFonts w:cs="新細明體" w:hint="eastAsia"/>
        </w:rPr>
        <w:t>太空人失落的工具與器材等物品、</w:t>
      </w:r>
      <w:r>
        <w:rPr>
          <w:rFonts w:cs="新細明體" w:hint="eastAsia"/>
        </w:rPr>
        <w:t>廢棄的</w:t>
      </w:r>
      <w:r w:rsidRPr="00EB349A">
        <w:rPr>
          <w:rFonts w:cs="新細明體" w:hint="eastAsia"/>
        </w:rPr>
        <w:t>火箭</w:t>
      </w:r>
      <w:r>
        <w:rPr>
          <w:rFonts w:cs="新細明體" w:hint="eastAsia"/>
        </w:rPr>
        <w:t>與其</w:t>
      </w:r>
      <w:r w:rsidRPr="00EB349A">
        <w:rPr>
          <w:rFonts w:cs="新細明體" w:hint="eastAsia"/>
        </w:rPr>
        <w:t>產生的碎片、科學實驗後的遺留物、太空垃圾碰撞形成的更多新碎片、反衛星武器產生的碎片等</w:t>
      </w:r>
      <w:r>
        <w:rPr>
          <w:rFonts w:cs="新細明體" w:hint="eastAsia"/>
        </w:rPr>
        <w:t>，其數量十分龐大</w:t>
      </w:r>
      <w:r w:rsidRPr="00EB349A">
        <w:rPr>
          <w:rFonts w:cs="新細明體" w:hint="eastAsia"/>
        </w:rPr>
        <w:t>。</w:t>
      </w:r>
    </w:p>
    <w:p w:rsidR="00861BC8" w:rsidRDefault="00861BC8" w:rsidP="00BC1795">
      <w:pPr>
        <w:spacing w:beforeLines="50"/>
        <w:ind w:firstLineChars="300" w:firstLine="31680"/>
        <w:jc w:val="both"/>
        <w:rPr>
          <w:rFonts w:cs="Times New Roman"/>
        </w:rPr>
      </w:pPr>
      <w:r w:rsidRPr="00540E82">
        <w:rPr>
          <w:rFonts w:cs="新細明體" w:hint="eastAsia"/>
        </w:rPr>
        <w:t>衛星目錄序號已編達</w:t>
      </w:r>
      <w:r w:rsidRPr="00540E82">
        <w:t>54023</w:t>
      </w:r>
      <w:r w:rsidRPr="00540E82">
        <w:rPr>
          <w:rFonts w:cs="新細明體" w:hint="eastAsia"/>
        </w:rPr>
        <w:t>號</w:t>
      </w:r>
      <w:r>
        <w:rPr>
          <w:rFonts w:cs="新細明體" w:hint="eastAsia"/>
        </w:rPr>
        <w:t>的意義是太空中佈滿太空垃圾，並且愈來愈多，遲早將使人類無法使用太空。</w:t>
      </w:r>
    </w:p>
    <w:p w:rsidR="00861BC8" w:rsidRDefault="00861BC8" w:rsidP="008B63D3">
      <w:pPr>
        <w:spacing w:beforeLines="50"/>
        <w:rPr>
          <w:rFonts w:cs="Times New Roman"/>
          <w:b/>
          <w:bCs/>
          <w:sz w:val="32"/>
          <w:szCs w:val="32"/>
        </w:rPr>
      </w:pPr>
      <w:r w:rsidRPr="005F555F">
        <w:rPr>
          <w:rFonts w:cs="新細明體" w:hint="eastAsia"/>
          <w:b/>
          <w:bCs/>
          <w:sz w:val="32"/>
          <w:szCs w:val="32"/>
        </w:rPr>
        <w:t>第三章</w:t>
      </w:r>
      <w:r w:rsidRPr="005F555F">
        <w:rPr>
          <w:b/>
          <w:bCs/>
          <w:sz w:val="32"/>
          <w:szCs w:val="32"/>
        </w:rPr>
        <w:t xml:space="preserve"> </w:t>
      </w:r>
    </w:p>
    <w:p w:rsidR="00861BC8" w:rsidRPr="000B1170" w:rsidRDefault="00861BC8" w:rsidP="008B63D3">
      <w:pPr>
        <w:spacing w:beforeLines="50"/>
        <w:jc w:val="both"/>
        <w:rPr>
          <w:rFonts w:cs="Times New Roman"/>
          <w:b/>
          <w:bCs/>
        </w:rPr>
      </w:pPr>
      <w:r w:rsidRPr="000B1170">
        <w:rPr>
          <w:b/>
          <w:bCs/>
        </w:rPr>
        <w:t>1</w:t>
      </w:r>
      <w:r w:rsidRPr="000B1170">
        <w:rPr>
          <w:rFonts w:cs="新細明體" w:hint="eastAsia"/>
          <w:b/>
          <w:bCs/>
        </w:rPr>
        <w:t>、列舉「航空」與「航太」的特質差異。</w:t>
      </w:r>
    </w:p>
    <w:p w:rsidR="00861BC8" w:rsidRPr="00F6287B" w:rsidRDefault="00861BC8" w:rsidP="008B63D3">
      <w:pPr>
        <w:spacing w:beforeLines="50"/>
        <w:jc w:val="both"/>
        <w:rPr>
          <w:rFonts w:cs="Times New Roman"/>
          <w:b/>
          <w:bCs/>
        </w:rPr>
      </w:pPr>
      <w:r w:rsidRPr="00F6287B">
        <w:rPr>
          <w:rFonts w:cs="新細明體" w:hint="eastAsia"/>
          <w:b/>
          <w:bCs/>
        </w:rPr>
        <w:t>答案：</w:t>
      </w:r>
    </w:p>
    <w:p w:rsidR="00861BC8" w:rsidRPr="00F17459" w:rsidRDefault="00861BC8" w:rsidP="00BC1795">
      <w:pPr>
        <w:spacing w:beforeLines="50"/>
        <w:ind w:firstLineChars="300" w:firstLine="31680"/>
        <w:jc w:val="both"/>
        <w:rPr>
          <w:rFonts w:cs="Times New Roman"/>
          <w:b/>
          <w:bCs/>
        </w:rPr>
      </w:pPr>
      <w:r w:rsidRPr="00F17459">
        <w:rPr>
          <w:rFonts w:cs="新細明體" w:hint="eastAsia"/>
          <w:b/>
          <w:bCs/>
        </w:rPr>
        <w:t>航空的特質：</w:t>
      </w:r>
    </w:p>
    <w:p w:rsidR="00861BC8" w:rsidRDefault="00861BC8" w:rsidP="00BC1795">
      <w:pPr>
        <w:spacing w:beforeLines="50"/>
        <w:ind w:firstLineChars="300" w:firstLine="31680"/>
        <w:jc w:val="both"/>
        <w:rPr>
          <w:rFonts w:cs="Times New Roman"/>
        </w:rPr>
      </w:pPr>
      <w:r>
        <w:t>1</w:t>
      </w:r>
      <w:r>
        <w:rPr>
          <w:rFonts w:cs="新細明體" w:hint="eastAsia"/>
        </w:rPr>
        <w:t>、</w:t>
      </w:r>
      <w:r w:rsidRPr="00FA387A">
        <w:rPr>
          <w:rFonts w:cs="新細明體" w:hint="eastAsia"/>
        </w:rPr>
        <w:t>航空飛行器</w:t>
      </w:r>
      <w:r>
        <w:rPr>
          <w:rFonts w:cs="新細明體" w:hint="eastAsia"/>
        </w:rPr>
        <w:t>按照空氣動力學的規律在大氣中飛行，</w:t>
      </w:r>
      <w:r w:rsidRPr="005347C9">
        <w:rPr>
          <w:rFonts w:cs="新細明體" w:hint="eastAsia"/>
        </w:rPr>
        <w:t>必須在大氣內產生升力才能浮於空中而不墜落於地面</w:t>
      </w:r>
      <w:r>
        <w:rPr>
          <w:rFonts w:cs="新細明體" w:hint="eastAsia"/>
        </w:rPr>
        <w:t>；</w:t>
      </w:r>
    </w:p>
    <w:p w:rsidR="00861BC8" w:rsidRDefault="00861BC8" w:rsidP="00BC1795">
      <w:pPr>
        <w:spacing w:beforeLines="50"/>
        <w:ind w:firstLineChars="300" w:firstLine="31680"/>
        <w:jc w:val="both"/>
        <w:rPr>
          <w:rFonts w:cs="Times New Roman"/>
        </w:rPr>
      </w:pPr>
      <w:r>
        <w:t>2</w:t>
      </w:r>
      <w:r>
        <w:rPr>
          <w:rFonts w:cs="新細明體" w:hint="eastAsia"/>
        </w:rPr>
        <w:t>、</w:t>
      </w:r>
      <w:r w:rsidRPr="00FA387A">
        <w:rPr>
          <w:rFonts w:cs="新細明體" w:hint="eastAsia"/>
        </w:rPr>
        <w:t>航空飛行器</w:t>
      </w:r>
      <w:r w:rsidRPr="005347C9">
        <w:rPr>
          <w:rFonts w:cs="新細明體" w:hint="eastAsia"/>
        </w:rPr>
        <w:t>必須具備驅動它的動力才能有速度地飛行</w:t>
      </w:r>
    </w:p>
    <w:p w:rsidR="00861BC8" w:rsidRDefault="00861BC8" w:rsidP="00BC1795">
      <w:pPr>
        <w:spacing w:beforeLines="50"/>
        <w:ind w:firstLineChars="300" w:firstLine="31680"/>
        <w:jc w:val="both"/>
        <w:rPr>
          <w:rFonts w:cs="Times New Roman"/>
        </w:rPr>
      </w:pPr>
      <w:r>
        <w:t>3</w:t>
      </w:r>
      <w:r>
        <w:rPr>
          <w:rFonts w:cs="新細明體" w:hint="eastAsia"/>
        </w:rPr>
        <w:t>、</w:t>
      </w:r>
      <w:r w:rsidRPr="00FA387A">
        <w:rPr>
          <w:rFonts w:cs="新細明體" w:hint="eastAsia"/>
        </w:rPr>
        <w:t>航空飛行器主要由駕駛員操控飛行；</w:t>
      </w:r>
    </w:p>
    <w:p w:rsidR="00861BC8" w:rsidRPr="005347C9" w:rsidRDefault="00861BC8" w:rsidP="00BC1795">
      <w:pPr>
        <w:spacing w:beforeLines="50"/>
        <w:ind w:firstLineChars="300" w:firstLine="31680"/>
        <w:jc w:val="both"/>
        <w:rPr>
          <w:rFonts w:cs="Times New Roman"/>
        </w:rPr>
      </w:pPr>
      <w:r>
        <w:t>4</w:t>
      </w:r>
      <w:r>
        <w:rPr>
          <w:rFonts w:cs="新細明體" w:hint="eastAsia"/>
        </w:rPr>
        <w:t>、</w:t>
      </w:r>
      <w:r w:rsidRPr="00FA387A">
        <w:rPr>
          <w:rFonts w:cs="新細明體" w:hint="eastAsia"/>
        </w:rPr>
        <w:t>每種航空飛行器皆有其飛行的極限高度</w:t>
      </w:r>
      <w:r>
        <w:rPr>
          <w:rFonts w:cs="新細明體" w:hint="eastAsia"/>
        </w:rPr>
        <w:t>。</w:t>
      </w:r>
    </w:p>
    <w:p w:rsidR="00861BC8" w:rsidRPr="00F17459" w:rsidRDefault="00861BC8" w:rsidP="00BC1795">
      <w:pPr>
        <w:spacing w:beforeLines="50"/>
        <w:ind w:firstLineChars="300" w:firstLine="31680"/>
        <w:jc w:val="both"/>
        <w:rPr>
          <w:rFonts w:cs="Times New Roman"/>
          <w:b/>
          <w:bCs/>
        </w:rPr>
      </w:pPr>
      <w:r w:rsidRPr="00F17459">
        <w:rPr>
          <w:rFonts w:cs="新細明體" w:hint="eastAsia"/>
          <w:b/>
          <w:bCs/>
        </w:rPr>
        <w:t>航太的特質：</w:t>
      </w:r>
    </w:p>
    <w:p w:rsidR="00861BC8" w:rsidRDefault="00861BC8" w:rsidP="00BC1795">
      <w:pPr>
        <w:spacing w:beforeLines="50"/>
        <w:ind w:firstLineChars="300" w:firstLine="31680"/>
        <w:jc w:val="both"/>
        <w:rPr>
          <w:rFonts w:cs="Times New Roman"/>
        </w:rPr>
      </w:pPr>
      <w:r>
        <w:t>1</w:t>
      </w:r>
      <w:r>
        <w:rPr>
          <w:rFonts w:cs="新細明體" w:hint="eastAsia"/>
        </w:rPr>
        <w:t>、航太飛行在真空的太空中進行，</w:t>
      </w:r>
      <w:r w:rsidRPr="00FA387A">
        <w:rPr>
          <w:rFonts w:cs="新細明體" w:hint="eastAsia"/>
        </w:rPr>
        <w:t>太空飛行器必須被賦予足夠的飛行速度，才能</w:t>
      </w:r>
      <w:r>
        <w:rPr>
          <w:rFonts w:cs="新細明體" w:hint="eastAsia"/>
        </w:rPr>
        <w:t>不墜返地球而</w:t>
      </w:r>
      <w:r w:rsidRPr="00FA387A">
        <w:rPr>
          <w:rFonts w:cs="新細明體" w:hint="eastAsia"/>
        </w:rPr>
        <w:t>在太空飛行</w:t>
      </w:r>
      <w:r>
        <w:rPr>
          <w:rFonts w:cs="新細明體" w:hint="eastAsia"/>
        </w:rPr>
        <w:t>；</w:t>
      </w:r>
    </w:p>
    <w:p w:rsidR="00861BC8" w:rsidRDefault="00861BC8" w:rsidP="00BC1795">
      <w:pPr>
        <w:spacing w:beforeLines="50"/>
        <w:ind w:firstLineChars="300" w:firstLine="31680"/>
        <w:jc w:val="both"/>
        <w:rPr>
          <w:rFonts w:cs="Times New Roman"/>
        </w:rPr>
      </w:pPr>
      <w:r>
        <w:t>2</w:t>
      </w:r>
      <w:r>
        <w:rPr>
          <w:rFonts w:cs="新細明體" w:hint="eastAsia"/>
        </w:rPr>
        <w:t>、</w:t>
      </w:r>
      <w:r w:rsidRPr="00FA387A">
        <w:rPr>
          <w:rFonts w:cs="新細明體" w:hint="eastAsia"/>
        </w:rPr>
        <w:t>太空飛行器按照航太動力學的規律飛行，但必須透過航太測控網</w:t>
      </w:r>
      <w:r>
        <w:rPr>
          <w:rFonts w:cs="新細明體" w:hint="eastAsia"/>
        </w:rPr>
        <w:t>監</w:t>
      </w:r>
      <w:r w:rsidRPr="00FA387A">
        <w:rPr>
          <w:rFonts w:cs="新細明體" w:hint="eastAsia"/>
        </w:rPr>
        <w:t>管</w:t>
      </w:r>
      <w:r>
        <w:rPr>
          <w:rFonts w:cs="新細明體" w:hint="eastAsia"/>
        </w:rPr>
        <w:t>與遙</w:t>
      </w:r>
      <w:r w:rsidRPr="00FA387A">
        <w:rPr>
          <w:rFonts w:cs="新細明體" w:hint="eastAsia"/>
        </w:rPr>
        <w:t>控才能執行其飛行任務</w:t>
      </w:r>
      <w:r>
        <w:rPr>
          <w:rFonts w:cs="新細明體" w:hint="eastAsia"/>
        </w:rPr>
        <w:t>；</w:t>
      </w:r>
    </w:p>
    <w:p w:rsidR="00861BC8" w:rsidRDefault="00861BC8" w:rsidP="00BC1795">
      <w:pPr>
        <w:spacing w:beforeLines="50"/>
        <w:ind w:firstLineChars="300" w:firstLine="31680"/>
        <w:jc w:val="both"/>
        <w:rPr>
          <w:rFonts w:cs="Times New Roman"/>
        </w:rPr>
      </w:pPr>
      <w:r>
        <w:t>3</w:t>
      </w:r>
      <w:r>
        <w:rPr>
          <w:rFonts w:cs="新細明體" w:hint="eastAsia"/>
        </w:rPr>
        <w:t>、</w:t>
      </w:r>
      <w:r w:rsidRPr="000B1170">
        <w:rPr>
          <w:rFonts w:cs="新細明體" w:hint="eastAsia"/>
        </w:rPr>
        <w:t>航太沒有飛行的極限，但恆星際太空飛行面臨難題</w:t>
      </w:r>
      <w:r>
        <w:rPr>
          <w:rFonts w:cs="新細明體" w:hint="eastAsia"/>
        </w:rPr>
        <w:t>，短期不易克服。</w:t>
      </w:r>
    </w:p>
    <w:p w:rsidR="00861BC8" w:rsidRPr="000B1170" w:rsidRDefault="00861BC8" w:rsidP="008B63D3">
      <w:pPr>
        <w:spacing w:beforeLines="50"/>
        <w:jc w:val="both"/>
        <w:rPr>
          <w:rFonts w:cs="Times New Roman"/>
          <w:b/>
          <w:bCs/>
        </w:rPr>
      </w:pPr>
      <w:r w:rsidRPr="000B1170">
        <w:rPr>
          <w:b/>
          <w:bCs/>
        </w:rPr>
        <w:t>2</w:t>
      </w:r>
      <w:r w:rsidRPr="000B1170">
        <w:rPr>
          <w:rFonts w:cs="新細明體" w:hint="eastAsia"/>
          <w:b/>
          <w:bCs/>
        </w:rPr>
        <w:t>、航太沒有飛行的極限，但太空飛行器在恆星際太空飛行面臨那些難題，請列舉之，並逐一說明克服的可能性。</w:t>
      </w:r>
    </w:p>
    <w:p w:rsidR="00861BC8" w:rsidRPr="00F6287B" w:rsidRDefault="00861BC8" w:rsidP="008B63D3">
      <w:pPr>
        <w:spacing w:beforeLines="50"/>
        <w:jc w:val="both"/>
        <w:rPr>
          <w:rFonts w:cs="Times New Roman"/>
          <w:b/>
          <w:bCs/>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0B1170">
        <w:rPr>
          <w:rFonts w:cs="新細明體" w:hint="eastAsia"/>
        </w:rPr>
        <w:t>行星際太空（太陽系）</w:t>
      </w:r>
      <w:r>
        <w:rPr>
          <w:rFonts w:cs="新細明體" w:hint="eastAsia"/>
        </w:rPr>
        <w:t>邊緣與太陽</w:t>
      </w:r>
      <w:r w:rsidRPr="000B1170">
        <w:rPr>
          <w:rFonts w:cs="新細明體" w:hint="eastAsia"/>
        </w:rPr>
        <w:t>的距離約為</w:t>
      </w:r>
      <w:r w:rsidRPr="000B1170">
        <w:t>100</w:t>
      </w:r>
      <w:r w:rsidRPr="000B1170">
        <w:rPr>
          <w:rFonts w:cs="新細明體" w:hint="eastAsia"/>
        </w:rPr>
        <w:t>～</w:t>
      </w:r>
      <w:r w:rsidRPr="000B1170">
        <w:t xml:space="preserve"> 120</w:t>
      </w:r>
      <w:r w:rsidRPr="000B1170">
        <w:rPr>
          <w:rFonts w:cs="新細明體" w:hint="eastAsia"/>
        </w:rPr>
        <w:t>天文單位，</w:t>
      </w:r>
      <w:r>
        <w:rPr>
          <w:rFonts w:cs="新細明體" w:hint="eastAsia"/>
        </w:rPr>
        <w:t>飛行速度最高的</w:t>
      </w:r>
      <w:r w:rsidRPr="00B9228C">
        <w:rPr>
          <w:rFonts w:cs="新細明體" w:hint="eastAsia"/>
        </w:rPr>
        <w:t>航海家</w:t>
      </w:r>
      <w:r w:rsidRPr="00B9228C">
        <w:t>1</w:t>
      </w:r>
      <w:r w:rsidRPr="00B9228C">
        <w:rPr>
          <w:rFonts w:cs="新細明體" w:hint="eastAsia"/>
        </w:rPr>
        <w:t>號</w:t>
      </w:r>
      <w:r>
        <w:rPr>
          <w:rFonts w:cs="新細明體" w:hint="eastAsia"/>
        </w:rPr>
        <w:t>太空探測器飛行了</w:t>
      </w:r>
      <w:r>
        <w:t>35</w:t>
      </w:r>
      <w:r>
        <w:rPr>
          <w:rFonts w:cs="新細明體" w:hint="eastAsia"/>
        </w:rPr>
        <w:t>年才</w:t>
      </w:r>
      <w:r w:rsidRPr="00B9228C">
        <w:rPr>
          <w:rFonts w:cs="新細明體" w:hint="eastAsia"/>
        </w:rPr>
        <w:t>越過行星際太空進入恆星際太空飛行，</w:t>
      </w:r>
      <w:r>
        <w:rPr>
          <w:rFonts w:cs="新細明體" w:hint="eastAsia"/>
        </w:rPr>
        <w:t>距離與時間使</w:t>
      </w:r>
      <w:r w:rsidRPr="00B9228C">
        <w:rPr>
          <w:rFonts w:cs="新細明體" w:hint="eastAsia"/>
        </w:rPr>
        <w:t>太空飛行器在恆星際太空飛行面臨</w:t>
      </w:r>
      <w:r>
        <w:rPr>
          <w:rFonts w:cs="新細明體" w:hint="eastAsia"/>
        </w:rPr>
        <w:t>的</w:t>
      </w:r>
      <w:r w:rsidRPr="00B9228C">
        <w:rPr>
          <w:rFonts w:cs="新細明體" w:hint="eastAsia"/>
        </w:rPr>
        <w:t>難題</w:t>
      </w:r>
      <w:r>
        <w:rPr>
          <w:rFonts w:cs="新細明體" w:hint="eastAsia"/>
        </w:rPr>
        <w:t>至少有</w:t>
      </w:r>
      <w:r>
        <w:t>2</w:t>
      </w:r>
      <w:r>
        <w:rPr>
          <w:rFonts w:cs="新細明體" w:hint="eastAsia"/>
        </w:rPr>
        <w:t>：</w:t>
      </w:r>
    </w:p>
    <w:p w:rsidR="00861BC8" w:rsidRDefault="00861BC8" w:rsidP="00BC1795">
      <w:pPr>
        <w:spacing w:beforeLines="50"/>
        <w:ind w:firstLineChars="300" w:firstLine="31680"/>
        <w:jc w:val="both"/>
        <w:rPr>
          <w:rFonts w:cs="Times New Roman"/>
        </w:rPr>
      </w:pPr>
      <w:r>
        <w:t>1</w:t>
      </w:r>
      <w:r>
        <w:rPr>
          <w:rFonts w:cs="新細明體" w:hint="eastAsia"/>
        </w:rPr>
        <w:t>、由於距離太遠，</w:t>
      </w:r>
      <w:r w:rsidRPr="00F401D0">
        <w:rPr>
          <w:rFonts w:cs="新細明體" w:hint="eastAsia"/>
        </w:rPr>
        <w:t>航太測控網面對恆星際太空飛行已瀕臨功能不足</w:t>
      </w:r>
      <w:r>
        <w:t>——</w:t>
      </w:r>
      <w:r w:rsidRPr="00F401D0">
        <w:rPr>
          <w:rFonts w:cs="新細明體" w:hint="eastAsia"/>
        </w:rPr>
        <w:t>傳送指令與接收探測資訊</w:t>
      </w:r>
      <w:r>
        <w:rPr>
          <w:rFonts w:cs="新細明體" w:hint="eastAsia"/>
        </w:rPr>
        <w:t>的</w:t>
      </w:r>
      <w:r w:rsidRPr="00F401D0">
        <w:rPr>
          <w:rFonts w:cs="新細明體" w:hint="eastAsia"/>
        </w:rPr>
        <w:t>無線電信號需時</w:t>
      </w:r>
      <w:r w:rsidRPr="00F401D0">
        <w:t>20</w:t>
      </w:r>
      <w:r w:rsidRPr="00F401D0">
        <w:rPr>
          <w:rFonts w:cs="新細明體" w:hint="eastAsia"/>
        </w:rPr>
        <w:t>小時才能到達，並且信號微弱。如此長時間的無線電信號延遲，航太測控網對飛行於恆星際太空的飛行器已不能進行實質遙控與操作。</w:t>
      </w:r>
      <w:r>
        <w:rPr>
          <w:rFonts w:cs="新細明體" w:hint="eastAsia"/>
        </w:rPr>
        <w:t>此一難題以目前的科技難以克服。</w:t>
      </w:r>
    </w:p>
    <w:p w:rsidR="00861BC8" w:rsidRDefault="00861BC8" w:rsidP="00BC1795">
      <w:pPr>
        <w:spacing w:beforeLines="50"/>
        <w:ind w:firstLineChars="300" w:firstLine="31680"/>
        <w:jc w:val="both"/>
        <w:rPr>
          <w:rFonts w:cs="Times New Roman"/>
        </w:rPr>
      </w:pPr>
      <w:r>
        <w:t>2</w:t>
      </w:r>
      <w:r>
        <w:rPr>
          <w:rFonts w:cs="新細明體" w:hint="eastAsia"/>
        </w:rPr>
        <w:t>、飛行時間太長，致使大部份零組件功能衰竭或燃料儲量耗盡，喪失該探測器的既定功能。克服此難題之可能途徑：採用核子或離子推進器，持續為探測器增加飛行速度以縮短飛行時間，以及選用更耐用的零組件等，但皆不容易克服。</w:t>
      </w:r>
    </w:p>
    <w:p w:rsidR="00861BC8" w:rsidRPr="00F329FB" w:rsidRDefault="00861BC8" w:rsidP="008B63D3">
      <w:pPr>
        <w:spacing w:beforeLines="50"/>
        <w:jc w:val="both"/>
        <w:rPr>
          <w:rFonts w:cs="Times New Roman"/>
          <w:b/>
          <w:bCs/>
        </w:rPr>
      </w:pPr>
      <w:r>
        <w:rPr>
          <w:b/>
          <w:bCs/>
        </w:rPr>
        <w:t>3</w:t>
      </w:r>
      <w:r w:rsidRPr="00F329FB">
        <w:rPr>
          <w:rFonts w:cs="新細明體" w:hint="eastAsia"/>
          <w:b/>
          <w:bCs/>
        </w:rPr>
        <w:t>、為什麼發射火星探測器的「發射窗口」每</w:t>
      </w:r>
      <w:r w:rsidRPr="00F329FB">
        <w:rPr>
          <w:b/>
          <w:bCs/>
        </w:rPr>
        <w:t>26</w:t>
      </w:r>
      <w:r w:rsidRPr="00F329FB">
        <w:rPr>
          <w:rFonts w:cs="新細明體" w:hint="eastAsia"/>
          <w:b/>
          <w:bCs/>
        </w:rPr>
        <w:t>個月才出現一次？</w:t>
      </w:r>
    </w:p>
    <w:p w:rsidR="00861BC8" w:rsidRDefault="00861BC8" w:rsidP="008B63D3">
      <w:pPr>
        <w:spacing w:beforeLines="50"/>
        <w:jc w:val="both"/>
        <w:rPr>
          <w:rFonts w:cs="Times New Roman"/>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F329FB">
        <w:rPr>
          <w:rFonts w:cs="新細明體" w:hint="eastAsia"/>
        </w:rPr>
        <w:t>由於各行星與地球分別在不同的橢圓形軌道上繞太陽運行，相互間的距離呈週期性變化，兩者相距最近時才是發射行星探測器的有利時機，探測器才能於最短的時間內飛抵該星球。</w:t>
      </w:r>
    </w:p>
    <w:p w:rsidR="00861BC8" w:rsidRDefault="00861BC8" w:rsidP="00BC1795">
      <w:pPr>
        <w:spacing w:beforeLines="50"/>
        <w:ind w:firstLineChars="300" w:firstLine="31680"/>
        <w:jc w:val="both"/>
        <w:rPr>
          <w:rFonts w:cs="Times New Roman"/>
        </w:rPr>
      </w:pPr>
      <w:r w:rsidRPr="00F329FB">
        <w:rPr>
          <w:rFonts w:cs="新細明體" w:hint="eastAsia"/>
        </w:rPr>
        <w:t>火星與地球之間的距離因環繞太陽的運行而隨時發生著變化，兩者的平均距離約為</w:t>
      </w:r>
      <w:r w:rsidRPr="00F329FB">
        <w:t>2.25</w:t>
      </w:r>
      <w:r w:rsidRPr="00F329FB">
        <w:rPr>
          <w:rFonts w:cs="新細明體" w:hint="eastAsia"/>
        </w:rPr>
        <w:t>億公里；當兩顆行星都位於距離太陽最遠點（遠日點），且位於太陽的兩邊時，兩者之間距離最遠，約為</w:t>
      </w:r>
      <w:r w:rsidRPr="00F329FB">
        <w:t>4.01</w:t>
      </w:r>
      <w:r w:rsidRPr="00F329FB">
        <w:rPr>
          <w:rFonts w:cs="新細明體" w:hint="eastAsia"/>
        </w:rPr>
        <w:t>億公里；當火星位於距離太陽最近點（近日點）而地球位於距離太陽最遠點（遠日點）時，兩者之間的距離最近（此時，太陽、地球、火星會排列成一條直線，地球居中，稱為「火星沖日」），每</w:t>
      </w:r>
      <w:r w:rsidRPr="00F329FB">
        <w:t>26</w:t>
      </w:r>
      <w:r w:rsidRPr="00F329FB">
        <w:rPr>
          <w:rFonts w:cs="新細明體" w:hint="eastAsia"/>
        </w:rPr>
        <w:t>個月才會出現一次，是發射火星探測器的最佳時機</w:t>
      </w:r>
      <w:r w:rsidRPr="00F329FB">
        <w:t>——</w:t>
      </w:r>
      <w:r w:rsidRPr="00F329FB">
        <w:rPr>
          <w:rFonts w:cs="新細明體" w:hint="eastAsia"/>
        </w:rPr>
        <w:t>被稱為火星探測器的最佳「發射窗口」。如果錯過了，就必須等待</w:t>
      </w:r>
      <w:r w:rsidRPr="00F329FB">
        <w:t>26</w:t>
      </w:r>
      <w:r w:rsidRPr="00F329FB">
        <w:rPr>
          <w:rFonts w:cs="新細明體" w:hint="eastAsia"/>
        </w:rPr>
        <w:t>個月。</w:t>
      </w:r>
    </w:p>
    <w:p w:rsidR="00861BC8" w:rsidRPr="00962811" w:rsidRDefault="00861BC8" w:rsidP="008B63D3">
      <w:pPr>
        <w:spacing w:beforeLines="50"/>
        <w:jc w:val="both"/>
        <w:rPr>
          <w:rFonts w:cs="Times New Roman"/>
          <w:b/>
          <w:bCs/>
        </w:rPr>
      </w:pPr>
      <w:r>
        <w:rPr>
          <w:b/>
          <w:bCs/>
        </w:rPr>
        <w:t>4</w:t>
      </w:r>
      <w:r w:rsidRPr="00962811">
        <w:rPr>
          <w:rFonts w:cs="新細明體" w:hint="eastAsia"/>
          <w:b/>
          <w:bCs/>
        </w:rPr>
        <w:t>、列舉「軌道太空飛行」與「亞軌道（次軌道）太空飛行」的差異。</w:t>
      </w:r>
    </w:p>
    <w:p w:rsidR="00861BC8" w:rsidRDefault="00861BC8" w:rsidP="008B63D3">
      <w:pPr>
        <w:spacing w:beforeLines="50"/>
        <w:jc w:val="both"/>
        <w:rPr>
          <w:rFonts w:cs="Times New Roman"/>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0B66D6">
        <w:rPr>
          <w:rFonts w:cs="新細明體" w:hint="eastAsia"/>
          <w:b/>
          <w:bCs/>
        </w:rPr>
        <w:t>軌道太空飛行</w:t>
      </w:r>
      <w:r w:rsidRPr="00F329FB">
        <w:t>——</w:t>
      </w:r>
      <w:r>
        <w:rPr>
          <w:rFonts w:cs="新細明體" w:hint="eastAsia"/>
        </w:rPr>
        <w:t>發射太空飛行器越過卡門線後，</w:t>
      </w:r>
      <w:r w:rsidRPr="00962811">
        <w:rPr>
          <w:rFonts w:cs="新細明體" w:hint="eastAsia"/>
        </w:rPr>
        <w:t>太空飛行器能在軌道上環繞地球飛行</w:t>
      </w:r>
      <w:r>
        <w:rPr>
          <w:rFonts w:cs="新細明體" w:hint="eastAsia"/>
        </w:rPr>
        <w:t>至少</w:t>
      </w:r>
      <w:r>
        <w:t>1</w:t>
      </w:r>
      <w:r>
        <w:rPr>
          <w:rFonts w:cs="新細明體" w:hint="eastAsia"/>
        </w:rPr>
        <w:t>圈</w:t>
      </w:r>
      <w:r w:rsidRPr="00962811">
        <w:rPr>
          <w:rFonts w:cs="新細明體" w:hint="eastAsia"/>
        </w:rPr>
        <w:t>而不墜落返回地球</w:t>
      </w:r>
      <w:r>
        <w:rPr>
          <w:rFonts w:cs="新細明體" w:hint="eastAsia"/>
        </w:rPr>
        <w:t>，即為軌道太空飛行</w:t>
      </w:r>
      <w:r w:rsidRPr="00962811">
        <w:rPr>
          <w:rFonts w:cs="新細明體" w:hint="eastAsia"/>
        </w:rPr>
        <w:t>。</w:t>
      </w:r>
      <w:r>
        <w:rPr>
          <w:rFonts w:cs="新細明體" w:hint="eastAsia"/>
        </w:rPr>
        <w:t>其必要條件是：</w:t>
      </w:r>
      <w:r w:rsidRPr="00962811">
        <w:rPr>
          <w:rFonts w:cs="新細明體" w:hint="eastAsia"/>
        </w:rPr>
        <w:t>太空飛行器繞地球飛行速度所產生之離心力、與地球重力場的引力相等（達成平衡）</w:t>
      </w:r>
      <w:r>
        <w:rPr>
          <w:rFonts w:cs="新細明體" w:hint="eastAsia"/>
        </w:rPr>
        <w:t>。</w:t>
      </w:r>
    </w:p>
    <w:p w:rsidR="00861BC8" w:rsidRDefault="00861BC8" w:rsidP="00BC1795">
      <w:pPr>
        <w:spacing w:beforeLines="50"/>
        <w:ind w:firstLineChars="300" w:firstLine="31680"/>
        <w:jc w:val="both"/>
        <w:rPr>
          <w:rFonts w:cs="Times New Roman"/>
        </w:rPr>
      </w:pPr>
      <w:r w:rsidRPr="000B66D6">
        <w:rPr>
          <w:rFonts w:cs="新細明體" w:hint="eastAsia"/>
          <w:b/>
          <w:bCs/>
        </w:rPr>
        <w:t>亞軌道（次軌道）太空飛行</w:t>
      </w:r>
      <w:r w:rsidRPr="00F329FB">
        <w:t>——</w:t>
      </w:r>
      <w:r w:rsidRPr="008F4966">
        <w:rPr>
          <w:rFonts w:cs="新細明體" w:hint="eastAsia"/>
        </w:rPr>
        <w:t>太空飛行器的</w:t>
      </w:r>
      <w:r>
        <w:rPr>
          <w:rFonts w:cs="新細明體" w:hint="eastAsia"/>
        </w:rPr>
        <w:t>飛行高度即使超過卡門線，但因其飛行</w:t>
      </w:r>
      <w:r w:rsidRPr="008F4966">
        <w:rPr>
          <w:rFonts w:cs="新細明體" w:hint="eastAsia"/>
        </w:rPr>
        <w:t>速度所產生的離心力低於地球重力場的引力，太空飛行器在到達軌道的最高點之後其高度就會逐漸降低，並且在繞回出發點之前落地</w:t>
      </w:r>
      <w:r>
        <w:rPr>
          <w:rFonts w:cs="新細明體" w:hint="eastAsia"/>
        </w:rPr>
        <w:t>，即為亞軌道</w:t>
      </w:r>
      <w:r w:rsidRPr="008F4966">
        <w:rPr>
          <w:rFonts w:cs="新細明體" w:hint="eastAsia"/>
        </w:rPr>
        <w:t>（次軌道）</w:t>
      </w:r>
      <w:r>
        <w:rPr>
          <w:rFonts w:cs="新細明體" w:hint="eastAsia"/>
        </w:rPr>
        <w:t>太空飛行</w:t>
      </w:r>
      <w:r w:rsidRPr="008F4966">
        <w:rPr>
          <w:rFonts w:cs="新細明體" w:hint="eastAsia"/>
        </w:rPr>
        <w:t>。</w:t>
      </w:r>
    </w:p>
    <w:p w:rsidR="00861BC8" w:rsidRPr="00F933B3" w:rsidRDefault="00861BC8" w:rsidP="008B63D3">
      <w:pPr>
        <w:spacing w:beforeLines="50"/>
        <w:jc w:val="both"/>
        <w:rPr>
          <w:rFonts w:cs="Times New Roman"/>
          <w:b/>
          <w:bCs/>
        </w:rPr>
      </w:pPr>
      <w:r>
        <w:rPr>
          <w:b/>
          <w:bCs/>
        </w:rPr>
        <w:t>5</w:t>
      </w:r>
      <w:r w:rsidRPr="00F933B3">
        <w:rPr>
          <w:rFonts w:cs="新細明體" w:hint="eastAsia"/>
          <w:b/>
          <w:bCs/>
        </w:rPr>
        <w:t>、太空飛行器繞地球飛行的初始軌道遵循克卜勒三定律，請列述</w:t>
      </w:r>
      <w:r w:rsidRPr="00F933B3">
        <w:rPr>
          <w:rFonts w:cs="新細明體" w:hint="eastAsia"/>
          <w:b/>
          <w:bCs/>
          <w:kern w:val="0"/>
        </w:rPr>
        <w:t>克卜勒三定律的</w:t>
      </w:r>
      <w:r w:rsidRPr="00F933B3">
        <w:rPr>
          <w:rFonts w:cs="新細明體" w:hint="eastAsia"/>
          <w:b/>
          <w:bCs/>
          <w:shd w:val="clear" w:color="auto" w:fill="FFFFFF"/>
        </w:rPr>
        <w:t>要點。</w:t>
      </w:r>
    </w:p>
    <w:p w:rsidR="00861BC8" w:rsidRDefault="00861BC8" w:rsidP="008B63D3">
      <w:pPr>
        <w:spacing w:beforeLines="50"/>
        <w:jc w:val="both"/>
        <w:rPr>
          <w:rFonts w:cs="Times New Roman"/>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F17459">
        <w:rPr>
          <w:rFonts w:ascii="Arial" w:hAnsi="Arial" w:cs="Arial"/>
          <w:b/>
          <w:bCs/>
        </w:rPr>
        <w:t>●</w:t>
      </w:r>
      <w:r w:rsidRPr="00F17459">
        <w:rPr>
          <w:rFonts w:cs="新細明體" w:hint="eastAsia"/>
          <w:b/>
          <w:bCs/>
        </w:rPr>
        <w:t>克卜勒第一定律（也稱「橢圓定律」）</w:t>
      </w:r>
      <w:r>
        <w:t>——</w:t>
      </w:r>
      <w:r>
        <w:rPr>
          <w:rFonts w:cs="新細明體" w:hint="eastAsia"/>
        </w:rPr>
        <w:t>人造地球衛星繞地球運行的初始軌道為一橢圓，地球在橢圓的一個焦點上；其長軸的兩個端點是衛星離地球最近和最遠的點，分別被命名為「近地點（</w:t>
      </w:r>
      <w:r>
        <w:t>Perigee</w:t>
      </w:r>
      <w:r>
        <w:rPr>
          <w:rFonts w:cs="新細明體" w:hint="eastAsia"/>
        </w:rPr>
        <w:t>）」和「遠地點（</w:t>
      </w:r>
      <w:r>
        <w:t>Apogee</w:t>
      </w:r>
      <w:r>
        <w:rPr>
          <w:rFonts w:cs="新細明體" w:hint="eastAsia"/>
        </w:rPr>
        <w:t>）」。</w:t>
      </w:r>
    </w:p>
    <w:p w:rsidR="00861BC8" w:rsidRDefault="00861BC8" w:rsidP="00BC1795">
      <w:pPr>
        <w:spacing w:beforeLines="50"/>
        <w:ind w:firstLineChars="300" w:firstLine="31680"/>
        <w:rPr>
          <w:rFonts w:cs="Times New Roman"/>
        </w:rPr>
      </w:pPr>
      <w:r w:rsidRPr="00F17459">
        <w:rPr>
          <w:rFonts w:ascii="Arial" w:hAnsi="Arial" w:cs="Arial"/>
          <w:b/>
          <w:bCs/>
        </w:rPr>
        <w:t>●</w:t>
      </w:r>
      <w:r w:rsidRPr="00F17459">
        <w:rPr>
          <w:rFonts w:cs="新細明體" w:hint="eastAsia"/>
          <w:b/>
          <w:bCs/>
        </w:rPr>
        <w:t>克卜勒第二定律（也稱「等面積定律」）</w:t>
      </w:r>
      <w:r>
        <w:t>——</w:t>
      </w:r>
      <w:r>
        <w:rPr>
          <w:rFonts w:cs="新細明體" w:hint="eastAsia"/>
        </w:rPr>
        <w:t>人造地球衛星在橢圓軌道上繞地球運行時，其運行速度是變化的，在遠地點時速度最低，在近地點時速度最高。速度的變化遵循「等面積定律」</w:t>
      </w:r>
      <w:r>
        <w:t>——</w:t>
      </w:r>
      <w:r>
        <w:rPr>
          <w:rFonts w:cs="新細明體" w:hint="eastAsia"/>
        </w:rPr>
        <w:t>即衛星的向徑（衛星至地球的連線）在相同的時間內掃過的面積相等。</w:t>
      </w:r>
    </w:p>
    <w:p w:rsidR="00861BC8" w:rsidRPr="00F933B3" w:rsidRDefault="00861BC8" w:rsidP="00BC1795">
      <w:pPr>
        <w:spacing w:beforeLines="50"/>
        <w:ind w:firstLineChars="300" w:firstLine="31680"/>
        <w:rPr>
          <w:rFonts w:cs="Times New Roman"/>
        </w:rPr>
      </w:pPr>
      <w:r w:rsidRPr="00F17459">
        <w:rPr>
          <w:rFonts w:ascii="Arial" w:hAnsi="Arial" w:cs="Arial"/>
          <w:b/>
          <w:bCs/>
        </w:rPr>
        <w:t>●</w:t>
      </w:r>
      <w:r w:rsidRPr="00F17459">
        <w:rPr>
          <w:rFonts w:cs="新細明體" w:hint="eastAsia"/>
          <w:b/>
          <w:bCs/>
        </w:rPr>
        <w:t>克卜勒第三定律（也稱「週期定律」）</w:t>
      </w:r>
      <w:r>
        <w:t>——</w:t>
      </w:r>
      <w:r>
        <w:rPr>
          <w:rFonts w:cs="新細明體" w:hint="eastAsia"/>
        </w:rPr>
        <w:t>人造地球衛星在橢圓軌道上繞地球運行，其運行周期取決於軌道的半長軸</w:t>
      </w:r>
      <w:r>
        <w:t>——</w:t>
      </w:r>
      <w:r>
        <w:rPr>
          <w:rFonts w:cs="新細明體" w:hint="eastAsia"/>
        </w:rPr>
        <w:t>運行周期的平方和橢圓軌道的半長軸的立方成正比。依據第三定律，不管衛星運行的軌道形狀如何，只要半長軸相同，它們就有相同的運行周期。</w:t>
      </w:r>
    </w:p>
    <w:p w:rsidR="00861BC8" w:rsidRPr="00566395" w:rsidRDefault="00861BC8" w:rsidP="008B63D3">
      <w:pPr>
        <w:spacing w:beforeLines="50"/>
        <w:jc w:val="both"/>
        <w:rPr>
          <w:rFonts w:cs="Times New Roman"/>
          <w:b/>
          <w:bCs/>
        </w:rPr>
      </w:pPr>
      <w:r>
        <w:rPr>
          <w:b/>
          <w:bCs/>
        </w:rPr>
        <w:t>6</w:t>
      </w:r>
      <w:r w:rsidRPr="00566395">
        <w:rPr>
          <w:rFonts w:cs="新細明體" w:hint="eastAsia"/>
          <w:b/>
          <w:bCs/>
        </w:rPr>
        <w:t>、什麼是「霍曼轉移」？扼要說明你對它的了解，並列舉它的應用。</w:t>
      </w:r>
    </w:p>
    <w:p w:rsidR="00861BC8" w:rsidRDefault="00861BC8" w:rsidP="008B63D3">
      <w:pPr>
        <w:spacing w:beforeLines="50"/>
        <w:jc w:val="both"/>
        <w:rPr>
          <w:rFonts w:cs="Times New Roman"/>
        </w:rPr>
      </w:pPr>
      <w:r w:rsidRPr="00F6287B">
        <w:rPr>
          <w:rFonts w:cs="新細明體" w:hint="eastAsia"/>
          <w:b/>
          <w:bCs/>
        </w:rPr>
        <w:t>答案：</w:t>
      </w:r>
    </w:p>
    <w:p w:rsidR="00861BC8" w:rsidRDefault="00861BC8" w:rsidP="00BC1795">
      <w:pPr>
        <w:spacing w:beforeLines="50"/>
        <w:ind w:firstLineChars="300" w:firstLine="31680"/>
        <w:jc w:val="both"/>
        <w:rPr>
          <w:rFonts w:cs="Times New Roman"/>
        </w:rPr>
      </w:pPr>
      <w:r w:rsidRPr="00566395">
        <w:rPr>
          <w:rFonts w:cs="新細明體" w:hint="eastAsia"/>
        </w:rPr>
        <w:t>「霍曼轉移」</w:t>
      </w:r>
      <w:r>
        <w:rPr>
          <w:rFonts w:cs="新細明體" w:hint="eastAsia"/>
        </w:rPr>
        <w:t>是</w:t>
      </w:r>
      <w:r w:rsidRPr="00566395">
        <w:rPr>
          <w:rFonts w:cs="新細明體" w:hint="eastAsia"/>
        </w:rPr>
        <w:t>太空飛行器節省推力能量的「軌道轉移」操作</w:t>
      </w:r>
      <w:r>
        <w:rPr>
          <w:rFonts w:cs="新細明體" w:hint="eastAsia"/>
        </w:rPr>
        <w:t>，能利用較少的推力將太空飛行器從低軌道送入高軌道</w:t>
      </w:r>
      <w:r w:rsidRPr="00566395">
        <w:rPr>
          <w:rFonts w:cs="新細明體" w:hint="eastAsia"/>
        </w:rPr>
        <w:t>，其所飛行的軌道稱為「霍曼轉移軌道」。</w:t>
      </w:r>
    </w:p>
    <w:p w:rsidR="00861BC8" w:rsidRDefault="00861BC8" w:rsidP="00BC1795">
      <w:pPr>
        <w:spacing w:beforeLines="50"/>
        <w:ind w:firstLineChars="300" w:firstLine="31680"/>
        <w:jc w:val="both"/>
        <w:rPr>
          <w:rFonts w:cs="Times New Roman"/>
        </w:rPr>
      </w:pPr>
      <w:r w:rsidRPr="00566395">
        <w:rPr>
          <w:rFonts w:cs="新細明體" w:hint="eastAsia"/>
        </w:rPr>
        <w:t>霍曼轉移</w:t>
      </w:r>
      <w:r>
        <w:rPr>
          <w:rFonts w:cs="新細明體" w:hint="eastAsia"/>
        </w:rPr>
        <w:t>的應用有：</w:t>
      </w:r>
    </w:p>
    <w:p w:rsidR="00861BC8" w:rsidRDefault="00861BC8" w:rsidP="00BC1795">
      <w:pPr>
        <w:spacing w:beforeLines="50"/>
        <w:ind w:firstLineChars="300" w:firstLine="31680"/>
        <w:jc w:val="both"/>
        <w:rPr>
          <w:rFonts w:cs="Times New Roman"/>
        </w:rPr>
      </w:pPr>
      <w:r>
        <w:t>1</w:t>
      </w:r>
      <w:r>
        <w:rPr>
          <w:rFonts w:cs="新細明體" w:hint="eastAsia"/>
        </w:rPr>
        <w:t>、</w:t>
      </w:r>
      <w:r w:rsidRPr="00566395">
        <w:rPr>
          <w:rFonts w:cs="新細明體" w:hint="eastAsia"/>
        </w:rPr>
        <w:t>太空飛行器</w:t>
      </w:r>
      <w:r w:rsidRPr="00612D83">
        <w:rPr>
          <w:rFonts w:cs="新細明體" w:hint="eastAsia"/>
        </w:rPr>
        <w:t>由較低的圓形軌道</w:t>
      </w:r>
      <w:r>
        <w:rPr>
          <w:rFonts w:cs="新細明體" w:hint="eastAsia"/>
        </w:rPr>
        <w:t>（停泊軌道）</w:t>
      </w:r>
      <w:r w:rsidRPr="00612D83">
        <w:rPr>
          <w:rFonts w:cs="新細明體" w:hint="eastAsia"/>
        </w:rPr>
        <w:t>轉進至較高的圓形軌道</w:t>
      </w:r>
      <w:r>
        <w:rPr>
          <w:rFonts w:cs="新細明體" w:hint="eastAsia"/>
        </w:rPr>
        <w:t>（地球同步軌道）</w:t>
      </w:r>
      <w:r w:rsidRPr="00612D83">
        <w:rPr>
          <w:rFonts w:cs="新細明體" w:hint="eastAsia"/>
        </w:rPr>
        <w:t>飛行</w:t>
      </w:r>
      <w:r>
        <w:rPr>
          <w:rFonts w:cs="新細明體" w:hint="eastAsia"/>
        </w:rPr>
        <w:t>；</w:t>
      </w:r>
    </w:p>
    <w:p w:rsidR="00861BC8" w:rsidRDefault="00861BC8" w:rsidP="00BC1795">
      <w:pPr>
        <w:spacing w:beforeLines="50"/>
        <w:ind w:firstLineChars="300" w:firstLine="31680"/>
        <w:jc w:val="both"/>
        <w:rPr>
          <w:rFonts w:cs="Times New Roman"/>
        </w:rPr>
      </w:pPr>
      <w:r>
        <w:t>2</w:t>
      </w:r>
      <w:r>
        <w:rPr>
          <w:rFonts w:cs="新細明體" w:hint="eastAsia"/>
        </w:rPr>
        <w:t>、逐次進行「</w:t>
      </w:r>
      <w:r w:rsidRPr="00566395">
        <w:rPr>
          <w:rFonts w:cs="新細明體" w:hint="eastAsia"/>
        </w:rPr>
        <w:t>霍曼轉移</w:t>
      </w:r>
      <w:r>
        <w:rPr>
          <w:rFonts w:cs="新細明體" w:hint="eastAsia"/>
        </w:rPr>
        <w:t>」操作能</w:t>
      </w:r>
      <w:r w:rsidRPr="00612D83">
        <w:rPr>
          <w:rFonts w:cs="新細明體" w:hint="eastAsia"/>
        </w:rPr>
        <w:t>增加</w:t>
      </w:r>
      <w:r w:rsidRPr="00566395">
        <w:rPr>
          <w:rFonts w:cs="新細明體" w:hint="eastAsia"/>
        </w:rPr>
        <w:t>太空飛行器</w:t>
      </w:r>
      <w:r>
        <w:rPr>
          <w:rFonts w:cs="新細明體" w:hint="eastAsia"/>
        </w:rPr>
        <w:t>的</w:t>
      </w:r>
      <w:r w:rsidRPr="00612D83">
        <w:rPr>
          <w:rFonts w:cs="新細明體" w:hint="eastAsia"/>
        </w:rPr>
        <w:t>飛行速度與軌道高度</w:t>
      </w:r>
      <w:r>
        <w:rPr>
          <w:rFonts w:cs="新細明體" w:hint="eastAsia"/>
        </w:rPr>
        <w:t>（參閱本書第</w:t>
      </w:r>
      <w:r w:rsidRPr="00B0417E">
        <w:rPr>
          <w:rFonts w:cs="新細明體" w:hint="eastAsia"/>
        </w:rPr>
        <w:t>六章第</w:t>
      </w:r>
      <w:r w:rsidRPr="00B0417E">
        <w:t>7-1</w:t>
      </w:r>
      <w:r w:rsidRPr="00B0417E">
        <w:rPr>
          <w:rFonts w:cs="新細明體" w:hint="eastAsia"/>
        </w:rPr>
        <w:t>節</w:t>
      </w:r>
      <w:r>
        <w:rPr>
          <w:rFonts w:cs="新細明體" w:hint="eastAsia"/>
        </w:rPr>
        <w:t>）；</w:t>
      </w:r>
    </w:p>
    <w:p w:rsidR="00861BC8" w:rsidRDefault="00861BC8" w:rsidP="00BC1795">
      <w:pPr>
        <w:spacing w:beforeLines="50"/>
        <w:ind w:firstLineChars="300" w:firstLine="31680"/>
        <w:jc w:val="both"/>
        <w:rPr>
          <w:rFonts w:cs="Times New Roman"/>
        </w:rPr>
      </w:pPr>
      <w:r>
        <w:t>3</w:t>
      </w:r>
      <w:r>
        <w:rPr>
          <w:rFonts w:cs="新細明體" w:hint="eastAsia"/>
        </w:rPr>
        <w:t>、</w:t>
      </w:r>
      <w:r w:rsidRPr="00566395">
        <w:rPr>
          <w:rFonts w:cs="新細明體" w:hint="eastAsia"/>
        </w:rPr>
        <w:t>「霍曼轉移軌道」</w:t>
      </w:r>
      <w:r>
        <w:rPr>
          <w:rFonts w:cs="新細明體" w:hint="eastAsia"/>
        </w:rPr>
        <w:t>是自地球太空飛往太陽系其他星球最節省推力的飛行軌道。</w:t>
      </w:r>
    </w:p>
    <w:p w:rsidR="00861BC8" w:rsidRPr="003C02C3" w:rsidRDefault="00861BC8" w:rsidP="008B63D3">
      <w:pPr>
        <w:spacing w:beforeLines="50"/>
        <w:jc w:val="both"/>
        <w:rPr>
          <w:rFonts w:cs="Times New Roman"/>
          <w:b/>
          <w:bCs/>
        </w:rPr>
      </w:pPr>
      <w:r>
        <w:rPr>
          <w:b/>
          <w:bCs/>
        </w:rPr>
        <w:t>7</w:t>
      </w:r>
      <w:r w:rsidRPr="003C02C3">
        <w:rPr>
          <w:rFonts w:cs="新細明體" w:hint="eastAsia"/>
          <w:b/>
          <w:bCs/>
        </w:rPr>
        <w:t>、扼要說明太空飛行器的「軌道保持」。</w:t>
      </w:r>
    </w:p>
    <w:p w:rsidR="00861BC8" w:rsidRDefault="00861BC8" w:rsidP="008B63D3">
      <w:pPr>
        <w:spacing w:beforeLines="50"/>
        <w:jc w:val="both"/>
        <w:rPr>
          <w:rFonts w:cs="Times New Roman"/>
          <w:b/>
          <w:bCs/>
        </w:rPr>
      </w:pPr>
      <w:r w:rsidRPr="00F6287B">
        <w:rPr>
          <w:rFonts w:cs="新細明體" w:hint="eastAsia"/>
          <w:b/>
          <w:bCs/>
        </w:rPr>
        <w:t>答案：</w:t>
      </w:r>
    </w:p>
    <w:p w:rsidR="00861BC8" w:rsidRPr="003C02C3" w:rsidRDefault="00861BC8" w:rsidP="00BC1795">
      <w:pPr>
        <w:spacing w:beforeLines="50"/>
        <w:ind w:firstLineChars="300" w:firstLine="31680"/>
        <w:jc w:val="both"/>
        <w:rPr>
          <w:rFonts w:cs="Times New Roman"/>
        </w:rPr>
      </w:pPr>
      <w:r>
        <w:rPr>
          <w:rFonts w:cs="新細明體" w:hint="eastAsia"/>
        </w:rPr>
        <w:t>參考本章第</w:t>
      </w:r>
      <w:r>
        <w:t>11</w:t>
      </w:r>
      <w:r>
        <w:rPr>
          <w:rFonts w:cs="新細明體" w:hint="eastAsia"/>
        </w:rPr>
        <w:t>節簡答即可。</w:t>
      </w:r>
    </w:p>
    <w:p w:rsidR="00861BC8" w:rsidRPr="00867B36" w:rsidRDefault="00861BC8" w:rsidP="008B63D3">
      <w:pPr>
        <w:spacing w:beforeLines="50"/>
        <w:jc w:val="both"/>
        <w:rPr>
          <w:rFonts w:cs="Times New Roman"/>
          <w:b/>
          <w:bCs/>
        </w:rPr>
      </w:pPr>
      <w:r>
        <w:rPr>
          <w:b/>
          <w:bCs/>
        </w:rPr>
        <w:t>8</w:t>
      </w:r>
      <w:r w:rsidRPr="00867B36">
        <w:rPr>
          <w:rFonts w:cs="新細明體" w:hint="eastAsia"/>
          <w:b/>
          <w:bCs/>
        </w:rPr>
        <w:t>、扼要說明太空飛行器「重力助推」的應用。</w:t>
      </w:r>
    </w:p>
    <w:p w:rsidR="00861BC8" w:rsidRDefault="00861BC8" w:rsidP="008B63D3">
      <w:pPr>
        <w:spacing w:beforeLines="50"/>
        <w:jc w:val="both"/>
        <w:rPr>
          <w:rFonts w:cs="Times New Roman"/>
          <w:b/>
          <w:bCs/>
        </w:rPr>
      </w:pPr>
      <w:r w:rsidRPr="00F6287B">
        <w:rPr>
          <w:rFonts w:cs="新細明體" w:hint="eastAsia"/>
          <w:b/>
          <w:bCs/>
        </w:rPr>
        <w:t>答案：</w:t>
      </w:r>
    </w:p>
    <w:p w:rsidR="00861BC8" w:rsidRPr="00867B36" w:rsidRDefault="00861BC8" w:rsidP="00BC1795">
      <w:pPr>
        <w:spacing w:beforeLines="50"/>
        <w:ind w:firstLineChars="300" w:firstLine="31680"/>
        <w:jc w:val="both"/>
        <w:rPr>
          <w:rFonts w:cs="Times New Roman"/>
        </w:rPr>
      </w:pPr>
      <w:r w:rsidRPr="00867B36">
        <w:rPr>
          <w:rFonts w:cs="新細明體" w:hint="eastAsia"/>
        </w:rPr>
        <w:t>參考本章第</w:t>
      </w:r>
      <w:r w:rsidRPr="00867B36">
        <w:t>1</w:t>
      </w:r>
      <w:r>
        <w:t>2</w:t>
      </w:r>
      <w:r w:rsidRPr="00867B36">
        <w:rPr>
          <w:rFonts w:cs="新細明體" w:hint="eastAsia"/>
        </w:rPr>
        <w:t>節</w:t>
      </w:r>
      <w:r>
        <w:rPr>
          <w:rFonts w:cs="新細明體" w:hint="eastAsia"/>
        </w:rPr>
        <w:t>與第六章第</w:t>
      </w:r>
      <w:r>
        <w:t>7-2</w:t>
      </w:r>
      <w:r>
        <w:rPr>
          <w:rFonts w:cs="新細明體" w:hint="eastAsia"/>
        </w:rPr>
        <w:t>節</w:t>
      </w:r>
      <w:r w:rsidRPr="00867B36">
        <w:rPr>
          <w:rFonts w:cs="新細明體" w:hint="eastAsia"/>
        </w:rPr>
        <w:t>簡答即可。</w:t>
      </w:r>
    </w:p>
    <w:p w:rsidR="00861BC8" w:rsidRDefault="00861BC8" w:rsidP="008B63D3">
      <w:pPr>
        <w:spacing w:beforeLines="50"/>
        <w:jc w:val="both"/>
        <w:rPr>
          <w:rFonts w:cs="Times New Roman"/>
        </w:rPr>
      </w:pPr>
      <w:r w:rsidRPr="006942DD">
        <w:rPr>
          <w:rFonts w:cs="新細明體" w:hint="eastAsia"/>
          <w:b/>
          <w:bCs/>
          <w:sz w:val="32"/>
          <w:szCs w:val="32"/>
        </w:rPr>
        <w:t>第</w:t>
      </w:r>
      <w:r>
        <w:rPr>
          <w:rFonts w:cs="新細明體" w:hint="eastAsia"/>
          <w:b/>
          <w:bCs/>
          <w:sz w:val="32"/>
          <w:szCs w:val="32"/>
        </w:rPr>
        <w:t>四</w:t>
      </w:r>
      <w:r w:rsidRPr="006942DD">
        <w:rPr>
          <w:rFonts w:cs="新細明體" w:hint="eastAsia"/>
          <w:b/>
          <w:bCs/>
          <w:sz w:val="32"/>
          <w:szCs w:val="32"/>
        </w:rPr>
        <w:t>章</w:t>
      </w:r>
      <w:r w:rsidRPr="006942DD">
        <w:rPr>
          <w:b/>
          <w:bCs/>
          <w:sz w:val="32"/>
          <w:szCs w:val="32"/>
        </w:rPr>
        <w:t xml:space="preserve">  </w:t>
      </w:r>
    </w:p>
    <w:p w:rsidR="00861BC8" w:rsidRPr="007C2D65" w:rsidRDefault="00861BC8" w:rsidP="008B63D3">
      <w:pPr>
        <w:spacing w:beforeLines="50"/>
        <w:jc w:val="both"/>
        <w:rPr>
          <w:rFonts w:cs="Times New Roman"/>
          <w:b/>
          <w:bCs/>
        </w:rPr>
      </w:pPr>
      <w:r w:rsidRPr="007C2D65">
        <w:rPr>
          <w:b/>
          <w:bCs/>
        </w:rPr>
        <w:t>1</w:t>
      </w:r>
      <w:r w:rsidRPr="007C2D65">
        <w:rPr>
          <w:rFonts w:cs="新細明體" w:hint="eastAsia"/>
          <w:b/>
          <w:bCs/>
        </w:rPr>
        <w:t>、簡要列述</w:t>
      </w:r>
      <w:r w:rsidRPr="007F0448">
        <w:rPr>
          <w:rFonts w:cs="新細明體" w:hint="eastAsia"/>
          <w:b/>
          <w:bCs/>
        </w:rPr>
        <w:t>（含功能）</w:t>
      </w:r>
      <w:r w:rsidRPr="007C2D65">
        <w:rPr>
          <w:rFonts w:cs="新細明體" w:hint="eastAsia"/>
          <w:b/>
          <w:bCs/>
        </w:rPr>
        <w:t>發射與回收太空飛行器必需的工程系統</w:t>
      </w:r>
      <w:r>
        <w:rPr>
          <w:rFonts w:cs="新細明體" w:hint="eastAsia"/>
          <w:b/>
          <w:bCs/>
        </w:rPr>
        <w:t>。</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Default="00861BC8" w:rsidP="00BC1795">
      <w:pPr>
        <w:spacing w:beforeLines="50"/>
        <w:ind w:firstLineChars="300" w:firstLine="31680"/>
        <w:jc w:val="both"/>
        <w:rPr>
          <w:rFonts w:cs="Times New Roman"/>
        </w:rPr>
      </w:pPr>
      <w:r w:rsidRPr="00B4381C">
        <w:rPr>
          <w:rFonts w:cs="新細明體" w:hint="eastAsia"/>
        </w:rPr>
        <w:t>發射與回收太空飛行器必需的工程系統</w:t>
      </w:r>
      <w:r>
        <w:rPr>
          <w:rFonts w:cs="新細明體" w:hint="eastAsia"/>
        </w:rPr>
        <w:t>通常由以下多個系統組成：</w:t>
      </w:r>
    </w:p>
    <w:p w:rsidR="00861BC8" w:rsidRDefault="00861BC8" w:rsidP="00BC1795">
      <w:pPr>
        <w:spacing w:beforeLines="50"/>
        <w:ind w:firstLineChars="300" w:firstLine="31680"/>
        <w:jc w:val="both"/>
        <w:rPr>
          <w:rFonts w:cs="Times New Roman"/>
        </w:rPr>
      </w:pPr>
      <w:r w:rsidRPr="000B66D6">
        <w:rPr>
          <w:b/>
          <w:bCs/>
        </w:rPr>
        <w:t>1</w:t>
      </w:r>
      <w:r w:rsidRPr="000B66D6">
        <w:rPr>
          <w:rFonts w:cs="新細明體" w:hint="eastAsia"/>
          <w:b/>
          <w:bCs/>
        </w:rPr>
        <w:t>、發射場系統</w:t>
      </w:r>
      <w:r>
        <w:t>——</w:t>
      </w:r>
      <w:r w:rsidRPr="00B4381C">
        <w:rPr>
          <w:rFonts w:cs="新細明體" w:hint="eastAsia"/>
        </w:rPr>
        <w:t>發射太空飛行器</w:t>
      </w:r>
      <w:r>
        <w:rPr>
          <w:rFonts w:cs="新細明體" w:hint="eastAsia"/>
        </w:rPr>
        <w:t>進入太空軌道</w:t>
      </w:r>
      <w:r w:rsidRPr="00B4381C">
        <w:rPr>
          <w:rFonts w:cs="新細明體" w:hint="eastAsia"/>
        </w:rPr>
        <w:t>的專用場地。</w:t>
      </w:r>
      <w:r>
        <w:rPr>
          <w:rFonts w:cs="新細明體" w:hint="eastAsia"/>
        </w:rPr>
        <w:t>除了具有發射台和發射塔架的發射工位外，必須設有發射控制中心、測試廠房、各種測試儀器與設備、燃料儲存庫和加注系統、氣象觀測系統、各種光學和無線電的跟蹤測量系統等；發射控制中心對發射太空飛行器全過程的作業進行指揮與控制，並作出各種決策。</w:t>
      </w:r>
    </w:p>
    <w:p w:rsidR="00861BC8" w:rsidRDefault="00861BC8" w:rsidP="00BC1795">
      <w:pPr>
        <w:spacing w:beforeLines="50"/>
        <w:ind w:firstLineChars="300" w:firstLine="31680"/>
        <w:jc w:val="both"/>
        <w:rPr>
          <w:rFonts w:cs="Times New Roman"/>
        </w:rPr>
      </w:pPr>
      <w:r w:rsidRPr="000B66D6">
        <w:rPr>
          <w:b/>
          <w:bCs/>
        </w:rPr>
        <w:t>2</w:t>
      </w:r>
      <w:r w:rsidRPr="000B66D6">
        <w:rPr>
          <w:rFonts w:cs="新細明體" w:hint="eastAsia"/>
          <w:b/>
          <w:bCs/>
        </w:rPr>
        <w:t>、發射動力系統</w:t>
      </w:r>
      <w:r>
        <w:t>——</w:t>
      </w:r>
      <w:r>
        <w:rPr>
          <w:rFonts w:cs="新細明體" w:hint="eastAsia"/>
        </w:rPr>
        <w:t>產生推力將太空飛行器送入軌道的動力系統，如多級運載火箭、太空梭等。</w:t>
      </w:r>
    </w:p>
    <w:p w:rsidR="00861BC8" w:rsidRDefault="00861BC8" w:rsidP="00BC1795">
      <w:pPr>
        <w:spacing w:beforeLines="50"/>
        <w:ind w:firstLineChars="300" w:firstLine="31680"/>
        <w:jc w:val="both"/>
        <w:rPr>
          <w:rFonts w:cs="Times New Roman"/>
        </w:rPr>
      </w:pPr>
      <w:r w:rsidRPr="000B66D6">
        <w:rPr>
          <w:b/>
          <w:bCs/>
        </w:rPr>
        <w:t>3</w:t>
      </w:r>
      <w:r w:rsidRPr="000B66D6">
        <w:rPr>
          <w:rFonts w:cs="新細明體" w:hint="eastAsia"/>
          <w:b/>
          <w:bCs/>
        </w:rPr>
        <w:t>、太空飛行器系統</w:t>
      </w:r>
      <w:r>
        <w:t>——</w:t>
      </w:r>
      <w:r>
        <w:rPr>
          <w:rFonts w:cs="新細明體" w:hint="eastAsia"/>
        </w:rPr>
        <w:t>係一個能在太空執行既定飛行任務、功能完整的飛行器系統，包括人造衛星、太空船、太空站、太空梭、太空探測器等。</w:t>
      </w:r>
    </w:p>
    <w:p w:rsidR="00861BC8" w:rsidRDefault="00861BC8" w:rsidP="00BC1795">
      <w:pPr>
        <w:spacing w:beforeLines="50"/>
        <w:ind w:firstLineChars="300" w:firstLine="31680"/>
        <w:jc w:val="both"/>
        <w:rPr>
          <w:rFonts w:cs="Times New Roman"/>
        </w:rPr>
      </w:pPr>
      <w:r w:rsidRPr="000B66D6">
        <w:rPr>
          <w:b/>
          <w:bCs/>
        </w:rPr>
        <w:t>4</w:t>
      </w:r>
      <w:r w:rsidRPr="000B66D6">
        <w:rPr>
          <w:rFonts w:cs="新細明體" w:hint="eastAsia"/>
          <w:b/>
          <w:bCs/>
        </w:rPr>
        <w:t>、航太測控網系統</w:t>
      </w:r>
      <w:r>
        <w:t>——</w:t>
      </w:r>
      <w:r>
        <w:rPr>
          <w:rFonts w:cs="新細明體" w:hint="eastAsia"/>
        </w:rPr>
        <w:t>對運載火箭與太空飛行器的飛行與操作進行遙測與控制，使太空飛行器得以按照既定的任務目標與程序順利進入軌道與運行的龐大複雜系統。</w:t>
      </w:r>
    </w:p>
    <w:p w:rsidR="00861BC8" w:rsidRDefault="00861BC8" w:rsidP="00BC1795">
      <w:pPr>
        <w:spacing w:beforeLines="50"/>
        <w:ind w:firstLineChars="300" w:firstLine="31680"/>
        <w:jc w:val="both"/>
        <w:rPr>
          <w:rFonts w:cs="Times New Roman"/>
        </w:rPr>
      </w:pPr>
      <w:r w:rsidRPr="000B66D6">
        <w:rPr>
          <w:b/>
          <w:bCs/>
        </w:rPr>
        <w:t>5</w:t>
      </w:r>
      <w:r w:rsidRPr="000B66D6">
        <w:rPr>
          <w:rFonts w:cs="新細明體" w:hint="eastAsia"/>
          <w:b/>
          <w:bCs/>
        </w:rPr>
        <w:t>、航太產品（數據與資料）收集與應用系統</w:t>
      </w:r>
      <w:r>
        <w:t>——</w:t>
      </w:r>
      <w:r>
        <w:rPr>
          <w:rFonts w:cs="新細明體" w:hint="eastAsia"/>
        </w:rPr>
        <w:t>負責太空飛行器所探測、勘察的數據與資料之接收、處理、彙整與存儲，以及數據與資料應用之分發與推廣等。</w:t>
      </w:r>
    </w:p>
    <w:p w:rsidR="00861BC8" w:rsidRDefault="00861BC8" w:rsidP="00BC1795">
      <w:pPr>
        <w:spacing w:beforeLines="50"/>
        <w:ind w:firstLineChars="300" w:firstLine="31680"/>
        <w:jc w:val="both"/>
        <w:rPr>
          <w:rFonts w:cs="Times New Roman"/>
        </w:rPr>
      </w:pPr>
      <w:r w:rsidRPr="000B66D6">
        <w:rPr>
          <w:b/>
          <w:bCs/>
        </w:rPr>
        <w:t>6</w:t>
      </w:r>
      <w:r w:rsidRPr="000B66D6">
        <w:rPr>
          <w:rFonts w:cs="新細明體" w:hint="eastAsia"/>
          <w:b/>
          <w:bCs/>
        </w:rPr>
        <w:t>、回收區系統</w:t>
      </w:r>
      <w:r>
        <w:t>——</w:t>
      </w:r>
      <w:r w:rsidRPr="007F0448">
        <w:rPr>
          <w:rFonts w:cs="新細明體" w:hint="eastAsia"/>
        </w:rPr>
        <w:t>返回式人造衛星與太空船的返回艙以及太空梭的軌道飛行器飛返地球</w:t>
      </w:r>
      <w:r>
        <w:rPr>
          <w:rFonts w:cs="新細明體" w:hint="eastAsia"/>
        </w:rPr>
        <w:t>的著陸回收區</w:t>
      </w:r>
      <w:r w:rsidRPr="007F0448">
        <w:rPr>
          <w:rFonts w:cs="新細明體" w:hint="eastAsia"/>
        </w:rPr>
        <w:t>。</w:t>
      </w:r>
    </w:p>
    <w:p w:rsidR="00861BC8" w:rsidRPr="007F0448" w:rsidRDefault="00861BC8" w:rsidP="008B63D3">
      <w:pPr>
        <w:spacing w:beforeLines="50"/>
        <w:jc w:val="both"/>
        <w:rPr>
          <w:rFonts w:cs="Times New Roman"/>
          <w:b/>
          <w:bCs/>
        </w:rPr>
      </w:pPr>
      <w:r w:rsidRPr="007F0448">
        <w:rPr>
          <w:b/>
          <w:bCs/>
        </w:rPr>
        <w:t>2</w:t>
      </w:r>
      <w:r w:rsidRPr="007F0448">
        <w:rPr>
          <w:rFonts w:cs="新細明體" w:hint="eastAsia"/>
          <w:b/>
          <w:bCs/>
        </w:rPr>
        <w:t>、扼要說明航太測控網系統的功能</w:t>
      </w:r>
      <w:r>
        <w:rPr>
          <w:rFonts w:cs="新細明體" w:hint="eastAsia"/>
          <w:b/>
          <w:bCs/>
        </w:rPr>
        <w:t>與其主要技術指標</w:t>
      </w:r>
      <w:r w:rsidRPr="007F0448">
        <w:rPr>
          <w:rFonts w:cs="新細明體" w:hint="eastAsia"/>
          <w:b/>
          <w:bCs/>
        </w:rPr>
        <w:t>。</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Default="00861BC8" w:rsidP="00BC1795">
      <w:pPr>
        <w:spacing w:beforeLines="50"/>
        <w:ind w:firstLineChars="300" w:firstLine="31680"/>
        <w:jc w:val="both"/>
        <w:rPr>
          <w:rFonts w:cs="Times New Roman"/>
        </w:rPr>
      </w:pPr>
      <w:r w:rsidRPr="007F0448">
        <w:rPr>
          <w:rFonts w:cs="新細明體" w:hint="eastAsia"/>
        </w:rPr>
        <w:t>航太測控網系統是用以對飛行中的運載火箭和太空飛行器進行追蹤、遙測和遙控，以及接收與處理所獲的追蹤與遙測資料、發送遙控指令的專用綜合電子網路系統。</w:t>
      </w:r>
    </w:p>
    <w:p w:rsidR="00861BC8" w:rsidRPr="007F0448" w:rsidRDefault="00861BC8" w:rsidP="00BC1795">
      <w:pPr>
        <w:spacing w:beforeLines="50"/>
        <w:ind w:firstLineChars="300" w:firstLine="31680"/>
        <w:jc w:val="both"/>
        <w:rPr>
          <w:rFonts w:cs="Times New Roman"/>
        </w:rPr>
      </w:pPr>
      <w:r w:rsidRPr="007F0448">
        <w:rPr>
          <w:rFonts w:cs="新細明體" w:hint="eastAsia"/>
        </w:rPr>
        <w:t>航太測控網的主要技術指標包括測量精度與距離、測控覆蓋率、天地資料傳輸速率、多工支援能力等。</w:t>
      </w:r>
    </w:p>
    <w:p w:rsidR="00861BC8" w:rsidRPr="00A27EC2" w:rsidRDefault="00861BC8" w:rsidP="008B63D3">
      <w:pPr>
        <w:spacing w:beforeLines="50"/>
        <w:jc w:val="both"/>
        <w:rPr>
          <w:rFonts w:cs="Times New Roman"/>
          <w:b/>
          <w:bCs/>
        </w:rPr>
      </w:pPr>
      <w:r w:rsidRPr="00A27EC2">
        <w:rPr>
          <w:b/>
          <w:bCs/>
        </w:rPr>
        <w:t>3</w:t>
      </w:r>
      <w:r w:rsidRPr="00A27EC2">
        <w:rPr>
          <w:rFonts w:cs="新細明體" w:hint="eastAsia"/>
          <w:b/>
          <w:bCs/>
        </w:rPr>
        <w:t>、航太測控網系統由那些分系統組成？</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參考本書第四章第</w:t>
      </w:r>
      <w:r w:rsidRPr="00A27EC2">
        <w:t>3-2</w:t>
      </w:r>
      <w:r>
        <w:rPr>
          <w:rFonts w:cs="新細明體" w:hint="eastAsia"/>
        </w:rPr>
        <w:t>節「</w:t>
      </w:r>
      <w:r w:rsidRPr="00A27EC2">
        <w:rPr>
          <w:rFonts w:cs="新細明體" w:hint="eastAsia"/>
        </w:rPr>
        <w:t>航太測控網系統的組成</w:t>
      </w:r>
      <w:r>
        <w:rPr>
          <w:rFonts w:cs="新細明體" w:hint="eastAsia"/>
        </w:rPr>
        <w:t>」擇要作答即可。</w:t>
      </w:r>
    </w:p>
    <w:p w:rsidR="00861BC8" w:rsidRPr="001452E2" w:rsidRDefault="00861BC8" w:rsidP="008B63D3">
      <w:pPr>
        <w:spacing w:beforeLines="50"/>
        <w:jc w:val="both"/>
        <w:rPr>
          <w:rFonts w:cs="Times New Roman"/>
          <w:b/>
          <w:bCs/>
        </w:rPr>
      </w:pPr>
      <w:r w:rsidRPr="001452E2">
        <w:rPr>
          <w:b/>
          <w:bCs/>
        </w:rPr>
        <w:t>4</w:t>
      </w:r>
      <w:r w:rsidRPr="001452E2">
        <w:rPr>
          <w:rFonts w:cs="新細明體" w:hint="eastAsia"/>
          <w:b/>
          <w:bCs/>
        </w:rPr>
        <w:t>、中國的航太測控網系統與美國的航太測控網系統各由那些測控網整合組成？</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Default="00861BC8" w:rsidP="00BC1795">
      <w:pPr>
        <w:spacing w:beforeLines="50"/>
        <w:ind w:firstLineChars="300" w:firstLine="31680"/>
        <w:jc w:val="both"/>
        <w:rPr>
          <w:rFonts w:cs="Times New Roman"/>
          <w:kern w:val="0"/>
        </w:rPr>
      </w:pPr>
      <w:r w:rsidRPr="004E6BBE">
        <w:rPr>
          <w:rFonts w:cs="新細明體" w:hint="eastAsia"/>
          <w:kern w:val="0"/>
        </w:rPr>
        <w:t>中國的航太測控網系統由</w:t>
      </w:r>
      <w:r w:rsidRPr="00341FB8">
        <w:rPr>
          <w:rFonts w:cs="新細明體" w:hint="eastAsia"/>
          <w:kern w:val="0"/>
        </w:rPr>
        <w:t>統一</w:t>
      </w:r>
      <w:r w:rsidRPr="004E6BBE">
        <w:rPr>
          <w:kern w:val="0"/>
        </w:rPr>
        <w:t>S</w:t>
      </w:r>
      <w:r>
        <w:rPr>
          <w:rFonts w:cs="新細明體" w:hint="eastAsia"/>
          <w:kern w:val="0"/>
        </w:rPr>
        <w:t>波</w:t>
      </w:r>
      <w:r w:rsidRPr="004E6BBE">
        <w:rPr>
          <w:rFonts w:cs="新細明體" w:hint="eastAsia"/>
          <w:kern w:val="0"/>
        </w:rPr>
        <w:t>段航太測控網、</w:t>
      </w:r>
      <w:r w:rsidRPr="002D5BFC">
        <w:rPr>
          <w:rFonts w:cs="新細明體" w:hint="eastAsia"/>
          <w:kern w:val="0"/>
        </w:rPr>
        <w:t>天鏈跟蹤和資料中繼衛星</w:t>
      </w:r>
      <w:r w:rsidRPr="00D12302">
        <w:rPr>
          <w:rFonts w:cs="新細明體" w:hint="eastAsia"/>
          <w:kern w:val="0"/>
        </w:rPr>
        <w:t>網</w:t>
      </w:r>
      <w:r>
        <w:rPr>
          <w:rFonts w:cs="新細明體" w:hint="eastAsia"/>
          <w:kern w:val="0"/>
        </w:rPr>
        <w:t>、</w:t>
      </w:r>
      <w:r w:rsidRPr="005056AA">
        <w:rPr>
          <w:rFonts w:cs="新細明體" w:hint="eastAsia"/>
          <w:kern w:val="0"/>
        </w:rPr>
        <w:t>甚長基線干涉測量系統</w:t>
      </w:r>
      <w:r w:rsidRPr="004E6BBE">
        <w:rPr>
          <w:rFonts w:cs="新細明體" w:hint="eastAsia"/>
          <w:kern w:val="0"/>
        </w:rPr>
        <w:t>、深空測控網等</w:t>
      </w:r>
      <w:r w:rsidRPr="001452E2">
        <w:rPr>
          <w:rFonts w:cs="新細明體" w:hint="eastAsia"/>
          <w:kern w:val="0"/>
        </w:rPr>
        <w:t>整合</w:t>
      </w:r>
      <w:r w:rsidRPr="004E6BBE">
        <w:rPr>
          <w:rFonts w:cs="新細明體" w:hint="eastAsia"/>
          <w:kern w:val="0"/>
        </w:rPr>
        <w:t>組成。</w:t>
      </w:r>
    </w:p>
    <w:p w:rsidR="00861BC8" w:rsidRPr="001452E2" w:rsidRDefault="00861BC8" w:rsidP="00BC1795">
      <w:pPr>
        <w:spacing w:beforeLines="50"/>
        <w:ind w:firstLineChars="300" w:firstLine="31680"/>
        <w:jc w:val="both"/>
        <w:rPr>
          <w:rFonts w:cs="Times New Roman"/>
        </w:rPr>
      </w:pPr>
      <w:r w:rsidRPr="001452E2">
        <w:rPr>
          <w:rFonts w:cs="新細明體" w:hint="eastAsia"/>
        </w:rPr>
        <w:t>美國的航太測控網系統由近空網（</w:t>
      </w:r>
      <w:r w:rsidRPr="001452E2">
        <w:t>Near Earth Network</w:t>
      </w:r>
      <w:r w:rsidRPr="001452E2">
        <w:rPr>
          <w:rFonts w:cs="新細明體" w:hint="eastAsia"/>
        </w:rPr>
        <w:t>）、太空網（</w:t>
      </w:r>
      <w:r w:rsidRPr="001452E2">
        <w:t>Space Network</w:t>
      </w:r>
      <w:r w:rsidRPr="001452E2">
        <w:rPr>
          <w:rFonts w:cs="新細明體" w:hint="eastAsia"/>
        </w:rPr>
        <w:t>）與深空網（</w:t>
      </w:r>
      <w:r w:rsidRPr="001452E2">
        <w:t>Deep Space Network</w:t>
      </w:r>
      <w:r w:rsidRPr="001452E2">
        <w:rPr>
          <w:rFonts w:cs="新細明體" w:hint="eastAsia"/>
        </w:rPr>
        <w:t>）</w:t>
      </w:r>
      <w:r w:rsidRPr="001452E2">
        <w:t>3</w:t>
      </w:r>
      <w:r w:rsidRPr="001452E2">
        <w:rPr>
          <w:rFonts w:cs="新細明體" w:hint="eastAsia"/>
        </w:rPr>
        <w:t>大系統整合而成</w:t>
      </w:r>
      <w:r>
        <w:rPr>
          <w:rFonts w:cs="新細明體" w:hint="eastAsia"/>
        </w:rPr>
        <w:t>。</w:t>
      </w:r>
    </w:p>
    <w:p w:rsidR="00861BC8" w:rsidRPr="002067E8" w:rsidRDefault="00861BC8" w:rsidP="008B63D3">
      <w:pPr>
        <w:spacing w:beforeLines="50"/>
        <w:jc w:val="both"/>
        <w:rPr>
          <w:rFonts w:cs="Times New Roman"/>
          <w:b/>
          <w:bCs/>
        </w:rPr>
      </w:pPr>
      <w:r w:rsidRPr="002067E8">
        <w:rPr>
          <w:b/>
          <w:bCs/>
        </w:rPr>
        <w:t>5</w:t>
      </w:r>
      <w:r w:rsidRPr="002067E8">
        <w:rPr>
          <w:rFonts w:cs="新細明體" w:hint="eastAsia"/>
          <w:b/>
          <w:bCs/>
        </w:rPr>
        <w:t>、中國與美國的航太測控網皆在國內外全球多地佈設測控站，其目的為何？</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Pr="002067E8" w:rsidRDefault="00861BC8" w:rsidP="00BC1795">
      <w:pPr>
        <w:spacing w:beforeLines="50"/>
        <w:ind w:firstLineChars="300" w:firstLine="31680"/>
        <w:jc w:val="both"/>
        <w:rPr>
          <w:rFonts w:cs="Times New Roman"/>
        </w:rPr>
      </w:pPr>
      <w:r>
        <w:rPr>
          <w:rFonts w:cs="新細明體" w:hint="eastAsia"/>
        </w:rPr>
        <w:t>由於地球自轉，為了</w:t>
      </w:r>
      <w:r>
        <w:t>24</w:t>
      </w:r>
      <w:r>
        <w:rPr>
          <w:rFonts w:cs="新細明體" w:hint="eastAsia"/>
        </w:rPr>
        <w:t>小時皆能追蹤與測控太空飛行器，必須全球南北多地</w:t>
      </w:r>
      <w:r w:rsidRPr="002067E8">
        <w:rPr>
          <w:rFonts w:cs="新細明體" w:hint="eastAsia"/>
        </w:rPr>
        <w:t>佈設測控站</w:t>
      </w:r>
      <w:r>
        <w:rPr>
          <w:rFonts w:cs="新細明體" w:hint="eastAsia"/>
        </w:rPr>
        <w:t>。</w:t>
      </w:r>
    </w:p>
    <w:p w:rsidR="00861BC8" w:rsidRPr="00F41F70" w:rsidRDefault="00861BC8" w:rsidP="008B63D3">
      <w:pPr>
        <w:spacing w:beforeLines="50"/>
        <w:jc w:val="both"/>
        <w:rPr>
          <w:rFonts w:cs="Times New Roman"/>
          <w:b/>
          <w:bCs/>
        </w:rPr>
      </w:pPr>
      <w:r w:rsidRPr="00F41F70">
        <w:rPr>
          <w:b/>
          <w:bCs/>
        </w:rPr>
        <w:t>6</w:t>
      </w:r>
      <w:r w:rsidRPr="00F41F70">
        <w:rPr>
          <w:rFonts w:cs="新細明體" w:hint="eastAsia"/>
          <w:b/>
          <w:bCs/>
        </w:rPr>
        <w:t>、列舉「天鏈跟蹤和數據中繼衛星網」的主要功能。</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參考本書第四章第</w:t>
      </w:r>
      <w:r>
        <w:t>4</w:t>
      </w:r>
      <w:r w:rsidRPr="00A27EC2">
        <w:t>-2</w:t>
      </w:r>
      <w:r>
        <w:rPr>
          <w:rFonts w:cs="新細明體" w:hint="eastAsia"/>
        </w:rPr>
        <w:t>節「</w:t>
      </w:r>
      <w:r w:rsidRPr="00F41F70">
        <w:rPr>
          <w:rFonts w:cs="新細明體" w:hint="eastAsia"/>
        </w:rPr>
        <w:t>天鏈跟蹤和數據中繼衛星網</w:t>
      </w:r>
      <w:r>
        <w:rPr>
          <w:rFonts w:cs="新細明體" w:hint="eastAsia"/>
        </w:rPr>
        <w:t>」作答即可。</w:t>
      </w:r>
    </w:p>
    <w:p w:rsidR="00861BC8" w:rsidRPr="00F41F70" w:rsidRDefault="00861BC8" w:rsidP="008B63D3">
      <w:pPr>
        <w:spacing w:beforeLines="50"/>
        <w:jc w:val="both"/>
        <w:rPr>
          <w:rFonts w:cs="Times New Roman"/>
          <w:b/>
          <w:bCs/>
        </w:rPr>
      </w:pPr>
      <w:r w:rsidRPr="00F41F70">
        <w:rPr>
          <w:b/>
          <w:bCs/>
        </w:rPr>
        <w:t>7</w:t>
      </w:r>
      <w:r w:rsidRPr="00F41F70">
        <w:rPr>
          <w:rFonts w:cs="新細明體" w:hint="eastAsia"/>
          <w:b/>
          <w:bCs/>
        </w:rPr>
        <w:t>、扼要說明你了解的「甚長基線干涉測量系統」。</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Pr="00F41F70" w:rsidRDefault="00861BC8" w:rsidP="00BC1795">
      <w:pPr>
        <w:spacing w:beforeLines="50"/>
        <w:ind w:firstLineChars="300" w:firstLine="31680"/>
        <w:jc w:val="both"/>
        <w:rPr>
          <w:rFonts w:cs="Times New Roman"/>
        </w:rPr>
      </w:pPr>
      <w:r w:rsidRPr="00F41F70">
        <w:rPr>
          <w:rFonts w:cs="新細明體" w:hint="eastAsia"/>
        </w:rPr>
        <w:t>甚長基線干涉測量系統係利用相距甚遠（也就是基線甚長）的數座大直徑無線電望遠鏡整合為系統，同時觀測一個天體或飛行目標，以產生一座大小相當於射電望遠鏡之間最大間隔距離的巨型虛擬望遠鏡之觀測效果。</w:t>
      </w:r>
    </w:p>
    <w:p w:rsidR="00861BC8" w:rsidRDefault="00861BC8" w:rsidP="00BC1795">
      <w:pPr>
        <w:spacing w:beforeLines="50"/>
        <w:ind w:firstLineChars="300" w:firstLine="31680"/>
        <w:jc w:val="both"/>
        <w:rPr>
          <w:rFonts w:cs="Times New Roman"/>
        </w:rPr>
      </w:pPr>
      <w:r w:rsidRPr="00F41F70">
        <w:rPr>
          <w:rFonts w:cs="新細明體" w:hint="eastAsia"/>
        </w:rPr>
        <w:t>中國的「甚長基線干涉測量」系統以北京密雲國家天文台、上海天文台、昆明天文台和烏魯木齊天文台的</w:t>
      </w:r>
      <w:r w:rsidRPr="00F41F70">
        <w:t>4</w:t>
      </w:r>
      <w:r w:rsidRPr="00F41F70">
        <w:rPr>
          <w:rFonts w:cs="新細明體" w:hint="eastAsia"/>
        </w:rPr>
        <w:t>座射電望遠鏡，以及位於上海天文臺之資料處理中心組成</w:t>
      </w:r>
      <w:r>
        <w:rPr>
          <w:rFonts w:cs="新細明體" w:hint="eastAsia"/>
        </w:rPr>
        <w:t>，形成</w:t>
      </w:r>
      <w:r w:rsidRPr="00F41F70">
        <w:rPr>
          <w:rFonts w:cs="新細明體" w:hint="eastAsia"/>
        </w:rPr>
        <w:t>系統所構成的望遠鏡解析度相當於口徑為</w:t>
      </w:r>
      <w:r w:rsidRPr="00F41F70">
        <w:t>3000</w:t>
      </w:r>
      <w:r w:rsidRPr="00F41F70">
        <w:rPr>
          <w:rFonts w:cs="新細明體" w:hint="eastAsia"/>
        </w:rPr>
        <w:t>多公里的巨大的綜合望遠鏡，測角精度可以達到百分之幾角秒，能追蹤測得遠距離目標飛行軌道的精密數據，</w:t>
      </w:r>
    </w:p>
    <w:p w:rsidR="00861BC8" w:rsidRPr="00F8447D" w:rsidRDefault="00861BC8" w:rsidP="008B63D3">
      <w:pPr>
        <w:spacing w:beforeLines="50"/>
        <w:jc w:val="both"/>
        <w:rPr>
          <w:rFonts w:cs="Times New Roman"/>
          <w:b/>
          <w:bCs/>
        </w:rPr>
      </w:pPr>
      <w:r w:rsidRPr="00F8447D">
        <w:rPr>
          <w:b/>
          <w:bCs/>
        </w:rPr>
        <w:t>8</w:t>
      </w:r>
      <w:r w:rsidRPr="00F8447D">
        <w:rPr>
          <w:rFonts w:cs="新細明體" w:hint="eastAsia"/>
          <w:b/>
          <w:bCs/>
        </w:rPr>
        <w:t>、航太測控網系統十分龐大且複雜，但係發展航太科技的必要設施，目前只有</w:t>
      </w:r>
      <w:r w:rsidRPr="00F8447D">
        <w:rPr>
          <w:b/>
          <w:bCs/>
        </w:rPr>
        <w:t>6</w:t>
      </w:r>
      <w:r w:rsidRPr="00F8447D">
        <w:rPr>
          <w:rFonts w:cs="新細明體" w:hint="eastAsia"/>
          <w:b/>
          <w:bCs/>
        </w:rPr>
        <w:t>個主要航太國家建有完善的航太測控網系統；一般國家自製或委製的太空飛行器入軌後，如何實施在軌測控與運控管理</w:t>
      </w:r>
      <w:r>
        <w:rPr>
          <w:rFonts w:cs="新細明體" w:hint="eastAsia"/>
          <w:b/>
          <w:bCs/>
        </w:rPr>
        <w:t>。</w:t>
      </w:r>
    </w:p>
    <w:p w:rsidR="00861BC8" w:rsidRPr="007C2D65" w:rsidRDefault="00861BC8" w:rsidP="008B63D3">
      <w:pPr>
        <w:spacing w:beforeLines="50"/>
        <w:jc w:val="both"/>
        <w:rPr>
          <w:rFonts w:cs="Times New Roman"/>
          <w:b/>
          <w:bCs/>
        </w:rPr>
      </w:pPr>
      <w:r w:rsidRPr="007C2D65">
        <w:rPr>
          <w:rFonts w:cs="新細明體" w:hint="eastAsia"/>
          <w:b/>
          <w:bCs/>
        </w:rPr>
        <w:t>答案：</w:t>
      </w:r>
    </w:p>
    <w:p w:rsidR="00861BC8" w:rsidRDefault="00861BC8" w:rsidP="00BC1795">
      <w:pPr>
        <w:spacing w:beforeLines="50"/>
        <w:ind w:firstLineChars="300" w:firstLine="31680"/>
        <w:jc w:val="both"/>
        <w:rPr>
          <w:rFonts w:cs="Times New Roman"/>
        </w:rPr>
      </w:pPr>
      <w:r w:rsidRPr="00F8447D">
        <w:rPr>
          <w:rFonts w:cs="新細明體" w:hint="eastAsia"/>
        </w:rPr>
        <w:t>一般國家自製或委製的太空飛行器（主要為人造地球衛星），皆係交由各主要航太國家的商業運載火箭公司、透過各航太國家的發射場與測控中心予以發射，進入預定軌道後再交由該太空飛行器的物主自行執行在軌測控與運控管理，因而各太空飛行器的物主必須建構基本的「測運控」中心，否則必須委請商業「測運控」中心執行其在軌期間的「測運控」，其太空飛行器才能於生命週期內正常在太空軌道運行與執行既定任務。</w:t>
      </w:r>
    </w:p>
    <w:p w:rsidR="00861BC8" w:rsidRPr="0004437E" w:rsidRDefault="00861BC8" w:rsidP="008B63D3">
      <w:pPr>
        <w:spacing w:beforeLines="50"/>
        <w:jc w:val="both"/>
        <w:rPr>
          <w:b/>
          <w:bCs/>
          <w:sz w:val="32"/>
          <w:szCs w:val="32"/>
        </w:rPr>
      </w:pPr>
      <w:r w:rsidRPr="0004437E">
        <w:rPr>
          <w:rFonts w:cs="新細明體" w:hint="eastAsia"/>
          <w:b/>
          <w:bCs/>
          <w:sz w:val="32"/>
          <w:szCs w:val="32"/>
        </w:rPr>
        <w:t>第五章</w:t>
      </w:r>
      <w:r w:rsidRPr="0004437E">
        <w:rPr>
          <w:b/>
          <w:bCs/>
          <w:sz w:val="32"/>
          <w:szCs w:val="32"/>
        </w:rPr>
        <w:t xml:space="preserve">  </w:t>
      </w:r>
    </w:p>
    <w:p w:rsidR="00861BC8" w:rsidRPr="00C05157" w:rsidRDefault="00861BC8" w:rsidP="008B63D3">
      <w:pPr>
        <w:spacing w:beforeLines="50"/>
        <w:jc w:val="both"/>
        <w:rPr>
          <w:rFonts w:cs="Times New Roman"/>
          <w:b/>
          <w:bCs/>
        </w:rPr>
      </w:pPr>
      <w:r w:rsidRPr="00C05157">
        <w:rPr>
          <w:b/>
          <w:bCs/>
        </w:rPr>
        <w:t>1</w:t>
      </w:r>
      <w:r w:rsidRPr="00C05157">
        <w:rPr>
          <w:rFonts w:cs="新細明體" w:hint="eastAsia"/>
          <w:b/>
          <w:bCs/>
        </w:rPr>
        <w:t>、列述人造衛星的基本構造。</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Pr="007F283E" w:rsidRDefault="00861BC8" w:rsidP="00BC1795">
      <w:pPr>
        <w:spacing w:beforeLines="50"/>
        <w:ind w:firstLineChars="300" w:firstLine="31680"/>
        <w:jc w:val="both"/>
        <w:rPr>
          <w:rFonts w:cs="Times New Roman"/>
        </w:rPr>
      </w:pPr>
      <w:r w:rsidRPr="007F283E">
        <w:rPr>
          <w:rFonts w:cs="新細明體" w:hint="eastAsia"/>
        </w:rPr>
        <w:t>人造衛星一般由衛星平台系統與有效載荷系統兩部份整合組成。</w:t>
      </w:r>
    </w:p>
    <w:p w:rsidR="00861BC8" w:rsidRPr="000A7718" w:rsidRDefault="00861BC8" w:rsidP="00BC1795">
      <w:pPr>
        <w:spacing w:beforeLines="50"/>
        <w:ind w:firstLineChars="300" w:firstLine="31680"/>
        <w:jc w:val="both"/>
        <w:rPr>
          <w:rFonts w:cs="Times New Roman"/>
          <w:b/>
          <w:bCs/>
        </w:rPr>
      </w:pPr>
      <w:r w:rsidRPr="000A7718">
        <w:rPr>
          <w:b/>
          <w:bCs/>
        </w:rPr>
        <w:t>2-1</w:t>
      </w:r>
      <w:r w:rsidRPr="000A7718">
        <w:rPr>
          <w:rFonts w:cs="新細明體" w:hint="eastAsia"/>
          <w:b/>
          <w:bCs/>
        </w:rPr>
        <w:t>、衛星平台系統</w:t>
      </w:r>
      <w:r w:rsidRPr="000A7718">
        <w:rPr>
          <w:b/>
          <w:bCs/>
        </w:rPr>
        <w:t>/</w:t>
      </w:r>
      <w:r w:rsidRPr="000A7718">
        <w:rPr>
          <w:rFonts w:cs="新細明體" w:hint="eastAsia"/>
          <w:b/>
          <w:bCs/>
        </w:rPr>
        <w:t>服務模組系統</w:t>
      </w:r>
    </w:p>
    <w:p w:rsidR="00861BC8" w:rsidRPr="000A7718" w:rsidRDefault="00861BC8" w:rsidP="00BC1795">
      <w:pPr>
        <w:spacing w:beforeLines="50"/>
        <w:ind w:firstLineChars="300" w:firstLine="31680"/>
        <w:jc w:val="both"/>
        <w:rPr>
          <w:rFonts w:cs="Times New Roman"/>
          <w:b/>
          <w:bCs/>
        </w:rPr>
      </w:pPr>
      <w:r w:rsidRPr="000A7718">
        <w:rPr>
          <w:b/>
          <w:bCs/>
        </w:rPr>
        <w:t>2-1-1</w:t>
      </w:r>
      <w:r w:rsidRPr="000A7718">
        <w:rPr>
          <w:rFonts w:cs="新細明體" w:hint="eastAsia"/>
          <w:b/>
          <w:bCs/>
        </w:rPr>
        <w:t>、機械與結構子系統</w:t>
      </w:r>
    </w:p>
    <w:p w:rsidR="00861BC8" w:rsidRPr="000A7718" w:rsidRDefault="00861BC8" w:rsidP="00BC1795">
      <w:pPr>
        <w:spacing w:beforeLines="50"/>
        <w:ind w:firstLineChars="300" w:firstLine="31680"/>
        <w:jc w:val="both"/>
        <w:rPr>
          <w:rFonts w:cs="Times New Roman"/>
          <w:b/>
          <w:bCs/>
        </w:rPr>
      </w:pPr>
      <w:r w:rsidRPr="000A7718">
        <w:rPr>
          <w:b/>
          <w:bCs/>
        </w:rPr>
        <w:t>2-1-2</w:t>
      </w:r>
      <w:r w:rsidRPr="000A7718">
        <w:rPr>
          <w:rFonts w:cs="新細明體" w:hint="eastAsia"/>
          <w:b/>
          <w:bCs/>
        </w:rPr>
        <w:t>、遙測、通訊、指令與數據處理子系統</w:t>
      </w:r>
    </w:p>
    <w:p w:rsidR="00861BC8" w:rsidRPr="000A7718" w:rsidRDefault="00861BC8" w:rsidP="00BC1795">
      <w:pPr>
        <w:spacing w:beforeLines="50"/>
        <w:ind w:firstLineChars="300" w:firstLine="31680"/>
        <w:jc w:val="both"/>
        <w:rPr>
          <w:rFonts w:cs="Times New Roman"/>
          <w:b/>
          <w:bCs/>
        </w:rPr>
      </w:pPr>
      <w:r w:rsidRPr="000A7718">
        <w:rPr>
          <w:b/>
          <w:bCs/>
        </w:rPr>
        <w:t>2-1-3</w:t>
      </w:r>
      <w:r w:rsidRPr="000A7718">
        <w:rPr>
          <w:rFonts w:cs="新細明體" w:hint="eastAsia"/>
          <w:b/>
          <w:bCs/>
        </w:rPr>
        <w:t>、電力子系統</w:t>
      </w:r>
    </w:p>
    <w:p w:rsidR="00861BC8" w:rsidRPr="000A7718" w:rsidRDefault="00861BC8" w:rsidP="00BC1795">
      <w:pPr>
        <w:spacing w:beforeLines="50"/>
        <w:ind w:firstLineChars="300" w:firstLine="31680"/>
        <w:jc w:val="both"/>
        <w:rPr>
          <w:rFonts w:cs="Times New Roman"/>
          <w:b/>
          <w:bCs/>
        </w:rPr>
      </w:pPr>
      <w:r w:rsidRPr="000A7718">
        <w:rPr>
          <w:b/>
          <w:bCs/>
        </w:rPr>
        <w:t>2-1-4</w:t>
      </w:r>
      <w:r w:rsidRPr="000A7718">
        <w:rPr>
          <w:rFonts w:cs="新細明體" w:hint="eastAsia"/>
          <w:b/>
          <w:bCs/>
        </w:rPr>
        <w:t>、姿態控制子系統</w:t>
      </w:r>
    </w:p>
    <w:p w:rsidR="00861BC8" w:rsidRPr="000A7718" w:rsidRDefault="00861BC8" w:rsidP="00BC1795">
      <w:pPr>
        <w:spacing w:beforeLines="50"/>
        <w:ind w:firstLineChars="300" w:firstLine="31680"/>
        <w:jc w:val="both"/>
        <w:rPr>
          <w:rFonts w:cs="Times New Roman"/>
          <w:b/>
          <w:bCs/>
        </w:rPr>
      </w:pPr>
      <w:r w:rsidRPr="000A7718">
        <w:rPr>
          <w:b/>
          <w:bCs/>
        </w:rPr>
        <w:t>2-1-5</w:t>
      </w:r>
      <w:r w:rsidRPr="000A7718">
        <w:rPr>
          <w:rFonts w:cs="新細明體" w:hint="eastAsia"/>
          <w:b/>
          <w:bCs/>
        </w:rPr>
        <w:t>、熱控制子系統</w:t>
      </w:r>
    </w:p>
    <w:p w:rsidR="00861BC8" w:rsidRPr="000A7718" w:rsidRDefault="00861BC8" w:rsidP="00BC1795">
      <w:pPr>
        <w:spacing w:beforeLines="50"/>
        <w:ind w:firstLineChars="300" w:firstLine="31680"/>
        <w:jc w:val="both"/>
        <w:rPr>
          <w:rFonts w:cs="Times New Roman"/>
          <w:b/>
          <w:bCs/>
        </w:rPr>
      </w:pPr>
      <w:r w:rsidRPr="000A7718">
        <w:rPr>
          <w:b/>
          <w:bCs/>
        </w:rPr>
        <w:t>2-1-6</w:t>
      </w:r>
      <w:r w:rsidRPr="000A7718">
        <w:rPr>
          <w:rFonts w:cs="新細明體" w:hint="eastAsia"/>
          <w:b/>
          <w:bCs/>
        </w:rPr>
        <w:t>、推進子系統</w:t>
      </w:r>
    </w:p>
    <w:p w:rsidR="00861BC8" w:rsidRPr="000A7718" w:rsidRDefault="00861BC8" w:rsidP="00BC1795">
      <w:pPr>
        <w:spacing w:beforeLines="50"/>
        <w:ind w:firstLineChars="300" w:firstLine="31680"/>
        <w:jc w:val="both"/>
        <w:rPr>
          <w:rFonts w:cs="Times New Roman"/>
          <w:b/>
          <w:bCs/>
        </w:rPr>
      </w:pPr>
      <w:r w:rsidRPr="000A7718">
        <w:rPr>
          <w:b/>
          <w:bCs/>
        </w:rPr>
        <w:t>2-1-7</w:t>
      </w:r>
      <w:r w:rsidRPr="000A7718">
        <w:rPr>
          <w:rFonts w:cs="新細明體" w:hint="eastAsia"/>
          <w:b/>
          <w:bCs/>
        </w:rPr>
        <w:t>、軟體子系統</w:t>
      </w:r>
    </w:p>
    <w:p w:rsidR="00861BC8" w:rsidRDefault="00861BC8" w:rsidP="00BC1795">
      <w:pPr>
        <w:spacing w:beforeLines="50"/>
        <w:ind w:firstLineChars="300" w:firstLine="31680"/>
        <w:jc w:val="both"/>
        <w:rPr>
          <w:rFonts w:cs="Times New Roman"/>
        </w:rPr>
      </w:pPr>
      <w:r w:rsidRPr="000A7718">
        <w:rPr>
          <w:b/>
          <w:bCs/>
        </w:rPr>
        <w:t>2-2</w:t>
      </w:r>
      <w:r w:rsidRPr="000A7718">
        <w:rPr>
          <w:rFonts w:cs="新細明體" w:hint="eastAsia"/>
          <w:b/>
          <w:bCs/>
        </w:rPr>
        <w:t>、有效載荷系統</w:t>
      </w:r>
      <w:r>
        <w:t>——</w:t>
      </w:r>
      <w:r w:rsidRPr="002E1C45">
        <w:rPr>
          <w:rFonts w:cs="新細明體" w:hint="eastAsia"/>
        </w:rPr>
        <w:t>針對衛星的任務所配置不同儀器與設備的整合體，是衛星執行其既定任務的專用系統，不同功能的衛星配置不同的有效載荷系統。</w:t>
      </w:r>
    </w:p>
    <w:p w:rsidR="00861BC8" w:rsidRPr="00C05157" w:rsidRDefault="00861BC8" w:rsidP="008B63D3">
      <w:pPr>
        <w:spacing w:beforeLines="50"/>
        <w:jc w:val="both"/>
        <w:rPr>
          <w:rFonts w:cs="Times New Roman"/>
          <w:b/>
          <w:bCs/>
        </w:rPr>
      </w:pPr>
      <w:r w:rsidRPr="00C05157">
        <w:rPr>
          <w:b/>
          <w:bCs/>
        </w:rPr>
        <w:t>2</w:t>
      </w:r>
      <w:r w:rsidRPr="00C05157">
        <w:rPr>
          <w:rFonts w:cs="新細明體" w:hint="eastAsia"/>
          <w:b/>
          <w:bCs/>
        </w:rPr>
        <w:t>、「衛星平台系統」的功能為何？研製「衛星公用平台」的優點為何？</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rPr>
      </w:pPr>
      <w:r w:rsidRPr="00C05157">
        <w:rPr>
          <w:rFonts w:cs="新細明體" w:hint="eastAsia"/>
        </w:rPr>
        <w:t>衛星平台系統是衛星的主體部分，用以支持衛星的有效載荷系統在太空正常工作所必需的平台，為衛星運行與有效載荷操作提供環境及技術支持條件</w:t>
      </w:r>
      <w:r>
        <w:rPr>
          <w:rFonts w:cs="新細明體" w:hint="eastAsia"/>
        </w:rPr>
        <w:t>。</w:t>
      </w:r>
    </w:p>
    <w:p w:rsidR="00861BC8" w:rsidRDefault="00861BC8" w:rsidP="00BC1795">
      <w:pPr>
        <w:spacing w:beforeLines="50"/>
        <w:ind w:firstLineChars="300" w:firstLine="31680"/>
        <w:jc w:val="both"/>
        <w:rPr>
          <w:rFonts w:cs="Times New Roman"/>
        </w:rPr>
      </w:pPr>
      <w:r w:rsidRPr="00971F5D">
        <w:rPr>
          <w:rFonts w:cs="新細明體" w:hint="eastAsia"/>
        </w:rPr>
        <w:t>技術成熟的人造衛星製造公司，通常會設計與批量生產數型</w:t>
      </w:r>
      <w:r w:rsidRPr="00F911C5">
        <w:rPr>
          <w:rFonts w:cs="新細明體" w:hint="eastAsia"/>
          <w:b/>
          <w:bCs/>
        </w:rPr>
        <w:t>衛星平台</w:t>
      </w:r>
      <w:r w:rsidRPr="00971F5D">
        <w:rPr>
          <w:rFonts w:cs="新細明體" w:hint="eastAsia"/>
        </w:rPr>
        <w:t>備用，</w:t>
      </w:r>
      <w:r>
        <w:rPr>
          <w:rFonts w:cs="新細明體" w:hint="eastAsia"/>
        </w:rPr>
        <w:t>稱為</w:t>
      </w:r>
      <w:r w:rsidRPr="00C05157">
        <w:rPr>
          <w:rFonts w:cs="新細明體" w:hint="eastAsia"/>
        </w:rPr>
        <w:t>「衛星公用平台」</w:t>
      </w:r>
      <w:r>
        <w:rPr>
          <w:rFonts w:cs="新細明體" w:hint="eastAsia"/>
        </w:rPr>
        <w:t>，</w:t>
      </w:r>
      <w:r w:rsidRPr="00971F5D">
        <w:rPr>
          <w:rFonts w:cs="新細明體" w:hint="eastAsia"/>
        </w:rPr>
        <w:t>接到衛星訂單時可針對有效載荷系統的重量與尺寸，選擇適合的衛星平台予以少量的適應性修改，與有效載荷整合即可於短期內製造出一顆衛星。</w:t>
      </w:r>
    </w:p>
    <w:p w:rsidR="00861BC8" w:rsidRDefault="00861BC8" w:rsidP="00BC1795">
      <w:pPr>
        <w:spacing w:beforeLines="50"/>
        <w:ind w:firstLineChars="300" w:firstLine="31680"/>
        <w:jc w:val="both"/>
        <w:rPr>
          <w:rFonts w:cs="Times New Roman"/>
        </w:rPr>
      </w:pPr>
      <w:r w:rsidRPr="00971F5D">
        <w:rPr>
          <w:rFonts w:cs="新細明體" w:hint="eastAsia"/>
        </w:rPr>
        <w:t>衛星公用平台的優點有：降低衛星的造價、縮短衛星製造時間、公用平台因歷經使用與考驗而故障率低。</w:t>
      </w:r>
    </w:p>
    <w:p w:rsidR="00861BC8" w:rsidRPr="002A4816" w:rsidRDefault="00861BC8" w:rsidP="008B63D3">
      <w:pPr>
        <w:spacing w:beforeLines="50"/>
        <w:jc w:val="both"/>
        <w:rPr>
          <w:rFonts w:cs="Times New Roman"/>
          <w:b/>
          <w:bCs/>
        </w:rPr>
      </w:pPr>
      <w:r w:rsidRPr="002A4816">
        <w:rPr>
          <w:b/>
          <w:bCs/>
        </w:rPr>
        <w:t>3</w:t>
      </w:r>
      <w:r w:rsidRPr="002A4816">
        <w:rPr>
          <w:rFonts w:cs="新細明體" w:hint="eastAsia"/>
          <w:b/>
          <w:bCs/>
        </w:rPr>
        <w:t>、簡要列舉人造地球衛星軌道的</w:t>
      </w:r>
      <w:r w:rsidRPr="002A4816">
        <w:rPr>
          <w:b/>
          <w:bCs/>
        </w:rPr>
        <w:t>6</w:t>
      </w:r>
      <w:r w:rsidRPr="002A4816">
        <w:rPr>
          <w:rFonts w:cs="新細明體" w:hint="eastAsia"/>
          <w:b/>
          <w:bCs/>
        </w:rPr>
        <w:t>項要素。</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rPr>
      </w:pPr>
      <w:r w:rsidRPr="00C05157">
        <w:rPr>
          <w:rFonts w:cs="新細明體" w:hint="eastAsia"/>
        </w:rPr>
        <w:t>軌道</w:t>
      </w:r>
      <w:r w:rsidRPr="00C05157">
        <w:t>6</w:t>
      </w:r>
      <w:r w:rsidRPr="00C05157">
        <w:rPr>
          <w:rFonts w:cs="新細明體" w:hint="eastAsia"/>
        </w:rPr>
        <w:t>項要素</w:t>
      </w:r>
      <w:r>
        <w:rPr>
          <w:rFonts w:cs="新細明體" w:hint="eastAsia"/>
        </w:rPr>
        <w:t>用以</w:t>
      </w:r>
      <w:r w:rsidRPr="00C05157">
        <w:rPr>
          <w:rFonts w:cs="新細明體" w:hint="eastAsia"/>
        </w:rPr>
        <w:t>確定任何時刻衛星在太空的位置</w:t>
      </w:r>
      <w:r>
        <w:rPr>
          <w:rFonts w:cs="新細明體" w:hint="eastAsia"/>
        </w:rPr>
        <w:t>，計為：</w:t>
      </w:r>
    </w:p>
    <w:p w:rsidR="00861BC8" w:rsidRDefault="00861BC8" w:rsidP="00BC1795">
      <w:pPr>
        <w:spacing w:beforeLines="50"/>
        <w:ind w:firstLineChars="300" w:firstLine="31680"/>
        <w:jc w:val="both"/>
        <w:rPr>
          <w:rFonts w:cs="Times New Roman"/>
        </w:rPr>
      </w:pPr>
      <w:r w:rsidRPr="000A7718">
        <w:rPr>
          <w:b/>
          <w:bCs/>
        </w:rPr>
        <w:t>1</w:t>
      </w:r>
      <w:r w:rsidRPr="000A7718">
        <w:rPr>
          <w:rFonts w:cs="新細明體" w:hint="eastAsia"/>
          <w:b/>
          <w:bCs/>
        </w:rPr>
        <w:t>、軌道半長軸（符號</w:t>
      </w:r>
      <w:r w:rsidRPr="000A7718">
        <w:rPr>
          <w:b/>
          <w:bCs/>
        </w:rPr>
        <w:t>a</w:t>
      </w:r>
      <w:r w:rsidRPr="000A7718">
        <w:rPr>
          <w:rFonts w:cs="新細明體" w:hint="eastAsia"/>
          <w:b/>
          <w:bCs/>
        </w:rPr>
        <w:t>）</w:t>
      </w:r>
      <w:r>
        <w:t>——</w:t>
      </w:r>
      <w:r>
        <w:rPr>
          <w:rFonts w:cs="新細明體" w:hint="eastAsia"/>
        </w:rPr>
        <w:t>用以描述橢圓軌道的大小。</w:t>
      </w:r>
    </w:p>
    <w:p w:rsidR="00861BC8" w:rsidRDefault="00861BC8" w:rsidP="00BC1795">
      <w:pPr>
        <w:spacing w:beforeLines="50"/>
        <w:ind w:firstLineChars="300" w:firstLine="31680"/>
        <w:jc w:val="both"/>
        <w:rPr>
          <w:rFonts w:cs="Times New Roman"/>
        </w:rPr>
      </w:pPr>
      <w:r w:rsidRPr="000A7718">
        <w:rPr>
          <w:b/>
          <w:bCs/>
        </w:rPr>
        <w:t>2</w:t>
      </w:r>
      <w:r w:rsidRPr="000A7718">
        <w:rPr>
          <w:rFonts w:cs="新細明體" w:hint="eastAsia"/>
          <w:b/>
          <w:bCs/>
        </w:rPr>
        <w:t>、軌道偏心率（符號</w:t>
      </w:r>
      <w:r w:rsidRPr="000A7718">
        <w:rPr>
          <w:b/>
          <w:bCs/>
        </w:rPr>
        <w:t>e</w:t>
      </w:r>
      <w:r w:rsidRPr="000A7718">
        <w:rPr>
          <w:rFonts w:cs="新細明體" w:hint="eastAsia"/>
          <w:b/>
          <w:bCs/>
        </w:rPr>
        <w:t>）</w:t>
      </w:r>
      <w:r>
        <w:t>——</w:t>
      </w:r>
      <w:r>
        <w:rPr>
          <w:rFonts w:cs="新細明體" w:hint="eastAsia"/>
        </w:rPr>
        <w:t>用以說明軌道的形狀。</w:t>
      </w:r>
    </w:p>
    <w:p w:rsidR="00861BC8" w:rsidRDefault="00861BC8" w:rsidP="00BC1795">
      <w:pPr>
        <w:spacing w:beforeLines="50"/>
        <w:ind w:firstLineChars="300" w:firstLine="31680"/>
        <w:jc w:val="both"/>
        <w:rPr>
          <w:rFonts w:cs="Times New Roman"/>
        </w:rPr>
      </w:pPr>
      <w:r w:rsidRPr="000A7718">
        <w:rPr>
          <w:b/>
          <w:bCs/>
        </w:rPr>
        <w:t>3</w:t>
      </w:r>
      <w:r w:rsidRPr="000A7718">
        <w:rPr>
          <w:rFonts w:cs="新細明體" w:hint="eastAsia"/>
          <w:b/>
          <w:bCs/>
        </w:rPr>
        <w:t>、軌道傾角（符號</w:t>
      </w:r>
      <w:r w:rsidRPr="000A7718">
        <w:rPr>
          <w:b/>
          <w:bCs/>
        </w:rPr>
        <w:t>i</w:t>
      </w:r>
      <w:r w:rsidRPr="000A7718">
        <w:rPr>
          <w:rFonts w:cs="新細明體" w:hint="eastAsia"/>
          <w:b/>
          <w:bCs/>
        </w:rPr>
        <w:t>）</w:t>
      </w:r>
      <w:r>
        <w:t>——</w:t>
      </w:r>
      <w:r>
        <w:rPr>
          <w:rFonts w:cs="新細明體" w:hint="eastAsia"/>
        </w:rPr>
        <w:t>用以描述軌道平面在太空的方向。</w:t>
      </w:r>
    </w:p>
    <w:p w:rsidR="00861BC8" w:rsidRDefault="00861BC8" w:rsidP="00BC1795">
      <w:pPr>
        <w:spacing w:beforeLines="50"/>
        <w:ind w:firstLineChars="300" w:firstLine="31680"/>
        <w:jc w:val="both"/>
        <w:rPr>
          <w:rFonts w:cs="Times New Roman"/>
        </w:rPr>
      </w:pPr>
      <w:r w:rsidRPr="000A7718">
        <w:rPr>
          <w:b/>
          <w:bCs/>
        </w:rPr>
        <w:t>4</w:t>
      </w:r>
      <w:r w:rsidRPr="000A7718">
        <w:rPr>
          <w:rFonts w:cs="新細明體" w:hint="eastAsia"/>
          <w:b/>
          <w:bCs/>
        </w:rPr>
        <w:t>、近地點幅角（符號ω）</w:t>
      </w:r>
      <w:r>
        <w:t>——</w:t>
      </w:r>
      <w:r>
        <w:rPr>
          <w:rFonts w:cs="新細明體" w:hint="eastAsia"/>
        </w:rPr>
        <w:t>用以確定軌道在軌道面內的指向。</w:t>
      </w:r>
    </w:p>
    <w:p w:rsidR="00861BC8" w:rsidRDefault="00861BC8" w:rsidP="00BC1795">
      <w:pPr>
        <w:spacing w:beforeLines="50"/>
        <w:ind w:firstLineChars="300" w:firstLine="31680"/>
        <w:jc w:val="both"/>
        <w:rPr>
          <w:rFonts w:cs="Times New Roman"/>
        </w:rPr>
      </w:pPr>
      <w:r w:rsidRPr="000A7718">
        <w:rPr>
          <w:b/>
          <w:bCs/>
        </w:rPr>
        <w:t>5</w:t>
      </w:r>
      <w:r w:rsidRPr="000A7718">
        <w:rPr>
          <w:rFonts w:cs="新細明體" w:hint="eastAsia"/>
          <w:b/>
          <w:bCs/>
        </w:rPr>
        <w:t>、升交點赤經（符號Ω）</w:t>
      </w:r>
      <w:r>
        <w:t>——</w:t>
      </w:r>
      <w:r>
        <w:rPr>
          <w:rFonts w:cs="新細明體" w:hint="eastAsia"/>
        </w:rPr>
        <w:t>用以確定軌道平面在空間方向的另一參數。</w:t>
      </w:r>
    </w:p>
    <w:p w:rsidR="00861BC8" w:rsidRDefault="00861BC8" w:rsidP="00BC1795">
      <w:pPr>
        <w:spacing w:beforeLines="50"/>
        <w:ind w:firstLineChars="300" w:firstLine="31680"/>
        <w:jc w:val="both"/>
        <w:rPr>
          <w:rFonts w:cs="Times New Roman"/>
        </w:rPr>
      </w:pPr>
      <w:r w:rsidRPr="000A7718">
        <w:rPr>
          <w:b/>
          <w:bCs/>
        </w:rPr>
        <w:t>6</w:t>
      </w:r>
      <w:r w:rsidRPr="000A7718">
        <w:rPr>
          <w:rFonts w:cs="新細明體" w:hint="eastAsia"/>
          <w:b/>
          <w:bCs/>
        </w:rPr>
        <w:t>、過近地點時（符號</w:t>
      </w:r>
      <w:r w:rsidRPr="000A7718">
        <w:rPr>
          <w:b/>
          <w:bCs/>
        </w:rPr>
        <w:t>tp</w:t>
      </w:r>
      <w:r w:rsidRPr="000A7718">
        <w:rPr>
          <w:rFonts w:cs="新細明體" w:hint="eastAsia"/>
          <w:b/>
          <w:bCs/>
        </w:rPr>
        <w:t>）或真近點角（符號</w:t>
      </w:r>
      <w:r w:rsidRPr="000A7718">
        <w:rPr>
          <w:b/>
          <w:bCs/>
        </w:rPr>
        <w:t>f</w:t>
      </w:r>
      <w:r w:rsidRPr="000A7718">
        <w:rPr>
          <w:rFonts w:cs="新細明體" w:hint="eastAsia"/>
          <w:b/>
          <w:bCs/>
        </w:rPr>
        <w:t>）</w:t>
      </w:r>
      <w:r>
        <w:t>——</w:t>
      </w:r>
      <w:r>
        <w:rPr>
          <w:rFonts w:cs="新細明體" w:hint="eastAsia"/>
        </w:rPr>
        <w:t>用以確定衛星在軌道上的位置。</w:t>
      </w:r>
    </w:p>
    <w:p w:rsidR="00861BC8" w:rsidRPr="00B35890" w:rsidRDefault="00861BC8" w:rsidP="008B63D3">
      <w:pPr>
        <w:spacing w:beforeLines="50"/>
        <w:jc w:val="both"/>
        <w:rPr>
          <w:rFonts w:cs="Times New Roman"/>
          <w:b/>
          <w:bCs/>
        </w:rPr>
      </w:pPr>
      <w:r>
        <w:rPr>
          <w:b/>
          <w:bCs/>
        </w:rPr>
        <w:t>4</w:t>
      </w:r>
      <w:r w:rsidRPr="00B35890">
        <w:rPr>
          <w:rFonts w:cs="新細明體" w:hint="eastAsia"/>
          <w:b/>
          <w:bCs/>
        </w:rPr>
        <w:t>、「地心軌道」與「日心軌道」有何不同？國際太空站飛行於什麼軌道？火星探測器如何飛向火星進行探測？</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Pr="00B35890" w:rsidRDefault="00861BC8" w:rsidP="00BC1795">
      <w:pPr>
        <w:spacing w:beforeLines="50"/>
        <w:ind w:firstLineChars="300" w:firstLine="31680"/>
        <w:jc w:val="both"/>
        <w:rPr>
          <w:rFonts w:cs="Times New Roman"/>
        </w:rPr>
      </w:pPr>
      <w:r w:rsidRPr="006931D1">
        <w:rPr>
          <w:rFonts w:cs="新細明體" w:hint="eastAsia"/>
        </w:rPr>
        <w:t>太空飛行器的飛行軌道以地球為環繞中心者稱為地心軌道</w:t>
      </w:r>
      <w:r>
        <w:rPr>
          <w:rFonts w:cs="新細明體" w:hint="eastAsia"/>
        </w:rPr>
        <w:t>，</w:t>
      </w:r>
      <w:r w:rsidRPr="006931D1">
        <w:rPr>
          <w:rFonts w:cs="新細明體" w:hint="eastAsia"/>
        </w:rPr>
        <w:t>以太陽為環繞中心者稱為日心軌道</w:t>
      </w:r>
      <w:r>
        <w:rPr>
          <w:rFonts w:cs="新細明體" w:hint="eastAsia"/>
        </w:rPr>
        <w:t>。</w:t>
      </w:r>
    </w:p>
    <w:p w:rsidR="00861BC8" w:rsidRDefault="00861BC8" w:rsidP="00BC1795">
      <w:pPr>
        <w:spacing w:beforeLines="50"/>
        <w:ind w:firstLineChars="300" w:firstLine="31680"/>
        <w:jc w:val="both"/>
        <w:rPr>
          <w:rFonts w:cs="Times New Roman"/>
        </w:rPr>
      </w:pPr>
      <w:r w:rsidRPr="006931D1">
        <w:rPr>
          <w:rFonts w:cs="新細明體" w:hint="eastAsia"/>
        </w:rPr>
        <w:t>國際太空站飛行於</w:t>
      </w:r>
      <w:r>
        <w:rPr>
          <w:rFonts w:cs="新細明體" w:hint="eastAsia"/>
        </w:rPr>
        <w:t>地心軌道；</w:t>
      </w:r>
      <w:r w:rsidRPr="006931D1">
        <w:rPr>
          <w:rFonts w:cs="新細明體" w:hint="eastAsia"/>
        </w:rPr>
        <w:t>火星探測器自地球發射後，先進入地心軌道飛行，當其飛行速度達到第二宇宙速度，才能擺脫地球引力</w:t>
      </w:r>
      <w:r>
        <w:rPr>
          <w:rFonts w:cs="新細明體" w:hint="eastAsia"/>
        </w:rPr>
        <w:t>束縛，沿一條抛物線軌道飛離地球太空，進入行星際太空的日心軌道飛往火星</w:t>
      </w:r>
      <w:r w:rsidRPr="006931D1">
        <w:rPr>
          <w:rFonts w:cs="新細明體" w:hint="eastAsia"/>
        </w:rPr>
        <w:t>。</w:t>
      </w:r>
      <w:r>
        <w:rPr>
          <w:rFonts w:cs="新細明體" w:hint="eastAsia"/>
        </w:rPr>
        <w:t>至火星週遭減低飛行速度才能注入環繞火星軌道，執行火星探測。</w:t>
      </w:r>
    </w:p>
    <w:p w:rsidR="00861BC8" w:rsidRDefault="00861BC8" w:rsidP="00BC1795">
      <w:pPr>
        <w:spacing w:beforeLines="50"/>
        <w:ind w:firstLineChars="300" w:firstLine="31680"/>
        <w:jc w:val="both"/>
        <w:rPr>
          <w:rFonts w:cs="Times New Roman"/>
        </w:rPr>
      </w:pPr>
      <w:r w:rsidRPr="00721968">
        <w:rPr>
          <w:rFonts w:cs="新細明體" w:hint="eastAsia"/>
        </w:rPr>
        <w:t>簡而言之，行星際</w:t>
      </w:r>
      <w:r w:rsidRPr="006931D1">
        <w:rPr>
          <w:rFonts w:cs="新細明體" w:hint="eastAsia"/>
        </w:rPr>
        <w:t>飛行器從地心軌道進入日心軌道後，才能飛往其預定的目標星球（過程詳參本書第六章第</w:t>
      </w:r>
      <w:r w:rsidRPr="006931D1">
        <w:t>6</w:t>
      </w:r>
      <w:r w:rsidRPr="006931D1">
        <w:rPr>
          <w:rFonts w:cs="新細明體" w:hint="eastAsia"/>
        </w:rPr>
        <w:t>節）；</w:t>
      </w:r>
    </w:p>
    <w:p w:rsidR="00861BC8" w:rsidRPr="00B60994" w:rsidRDefault="00861BC8" w:rsidP="008B63D3">
      <w:pPr>
        <w:spacing w:beforeLines="50"/>
        <w:jc w:val="both"/>
        <w:rPr>
          <w:rFonts w:cs="Times New Roman"/>
          <w:b/>
          <w:bCs/>
        </w:rPr>
      </w:pPr>
      <w:r>
        <w:rPr>
          <w:b/>
          <w:bCs/>
        </w:rPr>
        <w:t>5</w:t>
      </w:r>
      <w:r w:rsidRPr="00B60994">
        <w:rPr>
          <w:rFonts w:cs="新細明體" w:hint="eastAsia"/>
          <w:b/>
          <w:bCs/>
        </w:rPr>
        <w:t>、人造地球衛星運行的任務軌道，按軌道離地面的高度可概分為：低地球軌道、中地球軌道、高地球軌道、墓地軌道與莫尼亞軌道，簡述各軌道的特色。</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rPr>
      </w:pPr>
      <w:r>
        <w:rPr>
          <w:rFonts w:cs="新細明體" w:hint="eastAsia"/>
        </w:rPr>
        <w:t>各</w:t>
      </w:r>
      <w:r w:rsidRPr="00810C14">
        <w:rPr>
          <w:rFonts w:cs="新細明體" w:hint="eastAsia"/>
        </w:rPr>
        <w:t>人造地球衛星運行任務軌道</w:t>
      </w:r>
      <w:r>
        <w:rPr>
          <w:rFonts w:cs="新細明體" w:hint="eastAsia"/>
        </w:rPr>
        <w:t>（</w:t>
      </w:r>
      <w:r w:rsidRPr="00810C14">
        <w:rPr>
          <w:rFonts w:cs="新細明體" w:hint="eastAsia"/>
        </w:rPr>
        <w:t>按軌道離地面高度</w:t>
      </w:r>
      <w:r>
        <w:rPr>
          <w:rFonts w:cs="新細明體" w:hint="eastAsia"/>
        </w:rPr>
        <w:t>）的特色</w:t>
      </w:r>
      <w:r w:rsidRPr="00810C14">
        <w:rPr>
          <w:rFonts w:cs="新細明體" w:hint="eastAsia"/>
        </w:rPr>
        <w:t>：</w:t>
      </w:r>
    </w:p>
    <w:p w:rsidR="00861BC8" w:rsidRDefault="00861BC8" w:rsidP="00BC1795">
      <w:pPr>
        <w:spacing w:beforeLines="50"/>
        <w:ind w:firstLineChars="300" w:firstLine="31680"/>
        <w:jc w:val="both"/>
        <w:rPr>
          <w:rFonts w:cs="Times New Roman"/>
        </w:rPr>
      </w:pPr>
      <w:r w:rsidRPr="00D81BCE">
        <w:rPr>
          <w:rFonts w:cs="新細明體" w:hint="eastAsia"/>
          <w:b/>
          <w:bCs/>
        </w:rPr>
        <w:t>低地球軌道</w:t>
      </w:r>
      <w:r>
        <w:t>——</w:t>
      </w:r>
      <w:r w:rsidRPr="00810C14">
        <w:rPr>
          <w:rFonts w:cs="新細明體" w:hint="eastAsia"/>
        </w:rPr>
        <w:t>軌道高度介於</w:t>
      </w:r>
      <w:r w:rsidRPr="00810C14">
        <w:t>300</w:t>
      </w:r>
      <w:r w:rsidRPr="00810C14">
        <w:rPr>
          <w:rFonts w:cs="新細明體" w:hint="eastAsia"/>
        </w:rPr>
        <w:t>公里至</w:t>
      </w:r>
      <w:r w:rsidRPr="00810C14">
        <w:t>2000</w:t>
      </w:r>
      <w:r w:rsidRPr="00810C14">
        <w:rPr>
          <w:rFonts w:cs="新細明體" w:hint="eastAsia"/>
        </w:rPr>
        <w:t>公里近乎圓形的地心軌道</w:t>
      </w:r>
      <w:r>
        <w:rPr>
          <w:rFonts w:cs="新細明體" w:hint="eastAsia"/>
        </w:rPr>
        <w:t>，大部份的</w:t>
      </w:r>
      <w:r w:rsidRPr="00810C14">
        <w:rPr>
          <w:rFonts w:cs="新細明體" w:hint="eastAsia"/>
        </w:rPr>
        <w:t>人造</w:t>
      </w:r>
      <w:r>
        <w:rPr>
          <w:rFonts w:cs="新細明體" w:hint="eastAsia"/>
        </w:rPr>
        <w:t>衛星與太空站運行於低地球軌道。</w:t>
      </w:r>
    </w:p>
    <w:p w:rsidR="00861BC8" w:rsidRDefault="00861BC8" w:rsidP="00BC1795">
      <w:pPr>
        <w:spacing w:beforeLines="50"/>
        <w:ind w:firstLineChars="300" w:firstLine="31680"/>
        <w:jc w:val="both"/>
        <w:rPr>
          <w:rFonts w:cs="Times New Roman"/>
        </w:rPr>
      </w:pPr>
      <w:r w:rsidRPr="00D81BCE">
        <w:rPr>
          <w:rFonts w:cs="新細明體" w:hint="eastAsia"/>
          <w:b/>
          <w:bCs/>
        </w:rPr>
        <w:t>中地球軌道</w:t>
      </w:r>
      <w:r>
        <w:t>——</w:t>
      </w:r>
      <w:r w:rsidRPr="002E1C45">
        <w:rPr>
          <w:rFonts w:cs="新細明體" w:hint="eastAsia"/>
        </w:rPr>
        <w:t>軌道高度</w:t>
      </w:r>
      <w:r w:rsidRPr="002E1C45">
        <w:rPr>
          <w:rFonts w:cs="新細明體" w:hint="eastAsia"/>
          <w:color w:val="000000"/>
          <w:kern w:val="0"/>
        </w:rPr>
        <w:t>介於</w:t>
      </w:r>
      <w:r w:rsidRPr="002E1C45">
        <w:rPr>
          <w:color w:val="000000"/>
          <w:kern w:val="0"/>
        </w:rPr>
        <w:t>2000</w:t>
      </w:r>
      <w:r w:rsidRPr="002E1C45">
        <w:rPr>
          <w:rFonts w:cs="新細明體" w:hint="eastAsia"/>
          <w:color w:val="000000"/>
          <w:kern w:val="0"/>
        </w:rPr>
        <w:t>公里至</w:t>
      </w:r>
      <w:r w:rsidRPr="002E1C45">
        <w:rPr>
          <w:color w:val="000000"/>
          <w:kern w:val="0"/>
        </w:rPr>
        <w:t>35,786</w:t>
      </w:r>
      <w:r w:rsidRPr="002E1C45">
        <w:rPr>
          <w:rFonts w:cs="新細明體" w:hint="eastAsia"/>
          <w:color w:val="000000"/>
          <w:kern w:val="0"/>
        </w:rPr>
        <w:t>公里</w:t>
      </w:r>
      <w:r w:rsidRPr="002E1C45">
        <w:rPr>
          <w:rFonts w:cs="新細明體" w:hint="eastAsia"/>
        </w:rPr>
        <w:t>近乎圓形的地心軌道</w:t>
      </w:r>
      <w:r>
        <w:rPr>
          <w:rFonts w:cs="新細明體" w:hint="eastAsia"/>
        </w:rPr>
        <w:t>，導航衛星星座多使用此軌道。</w:t>
      </w:r>
    </w:p>
    <w:p w:rsidR="00861BC8" w:rsidRDefault="00861BC8" w:rsidP="00BC1795">
      <w:pPr>
        <w:spacing w:beforeLines="50"/>
        <w:ind w:firstLineChars="300" w:firstLine="31680"/>
        <w:jc w:val="both"/>
        <w:rPr>
          <w:rFonts w:cs="Times New Roman"/>
        </w:rPr>
      </w:pPr>
      <w:r w:rsidRPr="00D81BCE">
        <w:rPr>
          <w:rFonts w:cs="新細明體" w:hint="eastAsia"/>
          <w:b/>
          <w:bCs/>
        </w:rPr>
        <w:t>高地球軌道</w:t>
      </w:r>
      <w:r>
        <w:t>——</w:t>
      </w:r>
      <w:r w:rsidRPr="002E1C45">
        <w:rPr>
          <w:rFonts w:cs="新細明體" w:hint="eastAsia"/>
        </w:rPr>
        <w:t>軌道高度</w:t>
      </w:r>
      <w:r w:rsidRPr="002E1C45">
        <w:rPr>
          <w:rFonts w:cs="新細明體" w:hint="eastAsia"/>
          <w:color w:val="000000"/>
          <w:kern w:val="0"/>
        </w:rPr>
        <w:t>達</w:t>
      </w:r>
      <w:r w:rsidRPr="002E1C45">
        <w:rPr>
          <w:color w:val="000000"/>
          <w:kern w:val="0"/>
        </w:rPr>
        <w:t>35,786</w:t>
      </w:r>
      <w:r w:rsidRPr="002E1C45">
        <w:rPr>
          <w:rFonts w:cs="新細明體" w:hint="eastAsia"/>
          <w:color w:val="000000"/>
          <w:kern w:val="0"/>
        </w:rPr>
        <w:t>公里與更高</w:t>
      </w:r>
      <w:r w:rsidRPr="002E1C45">
        <w:rPr>
          <w:rFonts w:cs="新細明體" w:hint="eastAsia"/>
        </w:rPr>
        <w:t>近乎圓形的地心軌道</w:t>
      </w:r>
      <w:r>
        <w:rPr>
          <w:rFonts w:cs="新細明體" w:hint="eastAsia"/>
        </w:rPr>
        <w:t>，通信衛星與彈道預警衛星使用此軌道。</w:t>
      </w:r>
    </w:p>
    <w:p w:rsidR="00861BC8" w:rsidRDefault="00861BC8" w:rsidP="00BC1795">
      <w:pPr>
        <w:spacing w:beforeLines="50"/>
        <w:ind w:firstLineChars="300" w:firstLine="31680"/>
        <w:jc w:val="both"/>
        <w:rPr>
          <w:rFonts w:cs="Times New Roman"/>
        </w:rPr>
      </w:pPr>
      <w:r w:rsidRPr="00D81BCE">
        <w:rPr>
          <w:rFonts w:cs="新細明體" w:hint="eastAsia"/>
          <w:b/>
          <w:bCs/>
        </w:rPr>
        <w:t>墓地軌道</w:t>
      </w:r>
      <w:r>
        <w:t>——</w:t>
      </w:r>
      <w:r w:rsidRPr="002E1C45">
        <w:rPr>
          <w:rFonts w:cs="新細明體" w:hint="eastAsia"/>
          <w:color w:val="000000"/>
          <w:kern w:val="0"/>
        </w:rPr>
        <w:t>比地球同步軌道（</w:t>
      </w:r>
      <w:r w:rsidRPr="002E1C45">
        <w:rPr>
          <w:color w:val="000000"/>
          <w:kern w:val="0"/>
        </w:rPr>
        <w:t>35,786</w:t>
      </w:r>
      <w:r w:rsidRPr="002E1C45">
        <w:rPr>
          <w:rFonts w:cs="新細明體" w:hint="eastAsia"/>
          <w:color w:val="000000"/>
          <w:kern w:val="0"/>
        </w:rPr>
        <w:t>公里）約高數百公里的軌道，用以供地球同步軌道的衛星在壽命將結束前、被控轉進到更高的墓地軌道飛行，騰出珍貴的地球同步軌道位置供新衛星使用。</w:t>
      </w:r>
    </w:p>
    <w:p w:rsidR="00861BC8" w:rsidRDefault="00861BC8" w:rsidP="00BC1795">
      <w:pPr>
        <w:spacing w:beforeLines="50"/>
        <w:ind w:firstLineChars="300" w:firstLine="31680"/>
        <w:jc w:val="both"/>
        <w:rPr>
          <w:rFonts w:cs="Times New Roman"/>
          <w:color w:val="000000"/>
          <w:kern w:val="0"/>
        </w:rPr>
      </w:pPr>
      <w:r w:rsidRPr="00D81BCE">
        <w:rPr>
          <w:rFonts w:cs="新細明體" w:hint="eastAsia"/>
          <w:b/>
          <w:bCs/>
        </w:rPr>
        <w:t>莫尼亞軌道</w:t>
      </w:r>
      <w:r>
        <w:t>——</w:t>
      </w:r>
      <w:r w:rsidRPr="002E1C45">
        <w:rPr>
          <w:rFonts w:cs="新細明體" w:hint="eastAsia"/>
          <w:color w:val="000000"/>
          <w:kern w:val="0"/>
        </w:rPr>
        <w:t>軌道傾角為</w:t>
      </w:r>
      <w:r w:rsidRPr="002E1C45">
        <w:rPr>
          <w:color w:val="000000"/>
          <w:kern w:val="0"/>
        </w:rPr>
        <w:t>63.4</w:t>
      </w:r>
      <w:r w:rsidRPr="002E1C45">
        <w:rPr>
          <w:rFonts w:cs="新細明體" w:hint="eastAsia"/>
          <w:color w:val="000000"/>
          <w:kern w:val="0"/>
        </w:rPr>
        <w:t>度</w:t>
      </w:r>
      <w:r>
        <w:rPr>
          <w:rFonts w:cs="新細明體" w:hint="eastAsia"/>
          <w:color w:val="000000"/>
          <w:kern w:val="0"/>
        </w:rPr>
        <w:t>、</w:t>
      </w:r>
      <w:r w:rsidRPr="002F59AA">
        <w:rPr>
          <w:rFonts w:cs="新細明體" w:hint="eastAsia"/>
          <w:color w:val="000000"/>
          <w:kern w:val="0"/>
        </w:rPr>
        <w:t>具有較低近地點和極高遠地點的</w:t>
      </w:r>
      <w:r>
        <w:rPr>
          <w:rFonts w:cs="新細明體" w:hint="eastAsia"/>
          <w:color w:val="000000"/>
          <w:kern w:val="0"/>
        </w:rPr>
        <w:t>高</w:t>
      </w:r>
      <w:r w:rsidRPr="002F59AA">
        <w:rPr>
          <w:rFonts w:cs="新細明體" w:hint="eastAsia"/>
          <w:color w:val="000000"/>
          <w:kern w:val="0"/>
        </w:rPr>
        <w:t>橢圓地心軌道</w:t>
      </w:r>
      <w:r>
        <w:rPr>
          <w:rFonts w:cs="新細明體" w:hint="eastAsia"/>
          <w:color w:val="000000"/>
          <w:kern w:val="0"/>
        </w:rPr>
        <w:t>（</w:t>
      </w:r>
      <w:r w:rsidRPr="002F59AA">
        <w:rPr>
          <w:rFonts w:cs="新細明體" w:hint="eastAsia"/>
          <w:color w:val="000000"/>
          <w:kern w:val="0"/>
        </w:rPr>
        <w:t>遠地點高度大於地球同步軌道的高度達</w:t>
      </w:r>
      <w:r w:rsidRPr="002F59AA">
        <w:rPr>
          <w:color w:val="000000"/>
          <w:kern w:val="0"/>
        </w:rPr>
        <w:t>40000</w:t>
      </w:r>
      <w:r w:rsidRPr="002F59AA">
        <w:rPr>
          <w:rFonts w:cs="新細明體" w:hint="eastAsia"/>
          <w:color w:val="000000"/>
          <w:kern w:val="0"/>
        </w:rPr>
        <w:t>公里）</w:t>
      </w:r>
      <w:r>
        <w:rPr>
          <w:rFonts w:cs="新細明體" w:hint="eastAsia"/>
          <w:color w:val="000000"/>
          <w:kern w:val="0"/>
        </w:rPr>
        <w:t>；</w:t>
      </w:r>
      <w:r w:rsidRPr="002E1C45">
        <w:rPr>
          <w:rFonts w:cs="新細明體" w:hint="eastAsia"/>
          <w:color w:val="000000"/>
          <w:kern w:val="0"/>
        </w:rPr>
        <w:t>運行於</w:t>
      </w:r>
      <w:r w:rsidRPr="00810C14">
        <w:rPr>
          <w:rFonts w:cs="新細明體" w:hint="eastAsia"/>
        </w:rPr>
        <w:t>莫尼亞軌道</w:t>
      </w:r>
      <w:r>
        <w:rPr>
          <w:rFonts w:cs="新細明體" w:hint="eastAsia"/>
        </w:rPr>
        <w:t>的通信衛星對</w:t>
      </w:r>
      <w:r w:rsidRPr="002E1C45">
        <w:rPr>
          <w:rFonts w:cs="新細明體" w:hint="eastAsia"/>
          <w:color w:val="000000"/>
          <w:kern w:val="0"/>
        </w:rPr>
        <w:t>北半球有連續的高覆蓋率，</w:t>
      </w:r>
      <w:r>
        <w:rPr>
          <w:rFonts w:cs="新細明體" w:hint="eastAsia"/>
          <w:color w:val="000000"/>
          <w:kern w:val="0"/>
        </w:rPr>
        <w:t>是</w:t>
      </w:r>
      <w:r w:rsidRPr="002E1C45">
        <w:rPr>
          <w:rFonts w:cs="新細明體" w:hint="eastAsia"/>
          <w:color w:val="000000"/>
          <w:kern w:val="0"/>
        </w:rPr>
        <w:t>北半球俄羅斯、北歐、格陵蘭及加拿大</w:t>
      </w:r>
      <w:r>
        <w:rPr>
          <w:rFonts w:cs="新細明體" w:hint="eastAsia"/>
          <w:color w:val="000000"/>
          <w:kern w:val="0"/>
        </w:rPr>
        <w:t>等國通信衛星的最佳運行軌道。</w:t>
      </w:r>
    </w:p>
    <w:p w:rsidR="00861BC8" w:rsidRDefault="00861BC8" w:rsidP="008B63D3">
      <w:pPr>
        <w:spacing w:beforeLines="50"/>
        <w:jc w:val="both"/>
        <w:rPr>
          <w:rFonts w:cs="Times New Roman"/>
          <w:b/>
          <w:bCs/>
          <w:color w:val="000000"/>
          <w:kern w:val="0"/>
        </w:rPr>
      </w:pPr>
      <w:r>
        <w:rPr>
          <w:b/>
          <w:bCs/>
          <w:color w:val="000000"/>
          <w:kern w:val="0"/>
        </w:rPr>
        <w:t>6</w:t>
      </w:r>
      <w:r>
        <w:rPr>
          <w:rFonts w:cs="新細明體" w:hint="eastAsia"/>
          <w:b/>
          <w:bCs/>
          <w:color w:val="000000"/>
          <w:kern w:val="0"/>
        </w:rPr>
        <w:t>、</w:t>
      </w:r>
      <w:r w:rsidRPr="002A4816">
        <w:rPr>
          <w:rFonts w:cs="新細明體" w:hint="eastAsia"/>
          <w:b/>
          <w:bCs/>
          <w:color w:val="000000"/>
          <w:kern w:val="0"/>
        </w:rPr>
        <w:t>設置墓地軌道的目的為何？</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color w:val="000000"/>
          <w:kern w:val="0"/>
        </w:rPr>
      </w:pPr>
      <w:r>
        <w:rPr>
          <w:rFonts w:cs="新細明體" w:hint="eastAsia"/>
          <w:color w:val="000000"/>
          <w:kern w:val="0"/>
        </w:rPr>
        <w:t>運行於</w:t>
      </w:r>
      <w:r w:rsidRPr="002A4816">
        <w:rPr>
          <w:rFonts w:cs="新細明體" w:hint="eastAsia"/>
          <w:color w:val="000000"/>
          <w:kern w:val="0"/>
        </w:rPr>
        <w:t>地球同步軌道上的衛星因軌道太高、空氣阻力極低、地心引力甚微，壽命結束</w:t>
      </w:r>
      <w:r>
        <w:rPr>
          <w:rFonts w:cs="新細明體" w:hint="eastAsia"/>
          <w:color w:val="000000"/>
          <w:kern w:val="0"/>
        </w:rPr>
        <w:t>後</w:t>
      </w:r>
      <w:r w:rsidRPr="002A4816">
        <w:rPr>
          <w:rFonts w:cs="新細明體" w:hint="eastAsia"/>
          <w:color w:val="000000"/>
          <w:kern w:val="0"/>
        </w:rPr>
        <w:t>不可能返回地球大氣層</w:t>
      </w:r>
      <w:r>
        <w:rPr>
          <w:rFonts w:cs="新細明體" w:hint="eastAsia"/>
          <w:color w:val="000000"/>
          <w:kern w:val="0"/>
        </w:rPr>
        <w:t>焚燬</w:t>
      </w:r>
      <w:r w:rsidRPr="002A4816">
        <w:rPr>
          <w:rFonts w:cs="新細明體" w:hint="eastAsia"/>
          <w:color w:val="000000"/>
          <w:kern w:val="0"/>
        </w:rPr>
        <w:t>，因此各航太國家在其壽命結束前控制它</w:t>
      </w:r>
      <w:r>
        <w:rPr>
          <w:rFonts w:cs="新細明體" w:hint="eastAsia"/>
          <w:color w:val="000000"/>
          <w:kern w:val="0"/>
        </w:rPr>
        <w:t>飛</w:t>
      </w:r>
      <w:r w:rsidRPr="002A4816">
        <w:rPr>
          <w:rFonts w:cs="新細明體" w:hint="eastAsia"/>
          <w:color w:val="000000"/>
          <w:kern w:val="0"/>
        </w:rPr>
        <w:t>進入</w:t>
      </w:r>
      <w:r>
        <w:rPr>
          <w:rFonts w:cs="新細明體" w:hint="eastAsia"/>
          <w:color w:val="000000"/>
          <w:kern w:val="0"/>
        </w:rPr>
        <w:t>較</w:t>
      </w:r>
      <w:r w:rsidRPr="002A4816">
        <w:rPr>
          <w:rFonts w:cs="新細明體" w:hint="eastAsia"/>
          <w:color w:val="000000"/>
          <w:kern w:val="0"/>
        </w:rPr>
        <w:t>地球同步軌道更高的「墓地軌道」飛行，避免長期占據該珍貴的軌道。</w:t>
      </w:r>
    </w:p>
    <w:p w:rsidR="00861BC8" w:rsidRPr="00E86D23" w:rsidRDefault="00861BC8" w:rsidP="008B63D3">
      <w:pPr>
        <w:spacing w:beforeLines="50"/>
        <w:jc w:val="both"/>
        <w:rPr>
          <w:rFonts w:cs="Times New Roman"/>
          <w:b/>
          <w:bCs/>
        </w:rPr>
      </w:pPr>
      <w:r>
        <w:rPr>
          <w:b/>
          <w:bCs/>
        </w:rPr>
        <w:t>7</w:t>
      </w:r>
      <w:r w:rsidRPr="00E86D23">
        <w:rPr>
          <w:rFonts w:cs="新細明體" w:hint="eastAsia"/>
          <w:b/>
          <w:bCs/>
        </w:rPr>
        <w:t>、列述太陽同步軌道的特色、形成的原因與重要性。</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color w:val="000000"/>
          <w:kern w:val="0"/>
        </w:rPr>
      </w:pPr>
      <w:r w:rsidRPr="00E86D23">
        <w:rPr>
          <w:rFonts w:cs="新細明體" w:hint="eastAsia"/>
          <w:color w:val="000000"/>
          <w:kern w:val="0"/>
        </w:rPr>
        <w:t>太陽同步軌道</w:t>
      </w:r>
      <w:r>
        <w:rPr>
          <w:rFonts w:cs="新細明體" w:hint="eastAsia"/>
          <w:color w:val="000000"/>
          <w:kern w:val="0"/>
        </w:rPr>
        <w:t>是</w:t>
      </w:r>
      <w:r w:rsidRPr="00E86D23">
        <w:rPr>
          <w:rFonts w:cs="新細明體" w:hint="eastAsia"/>
          <w:color w:val="000000"/>
          <w:kern w:val="0"/>
        </w:rPr>
        <w:t>一條以地球公轉角速度「進動」的特殊軌道</w:t>
      </w:r>
      <w:r>
        <w:rPr>
          <w:rFonts w:cs="新細明體" w:hint="eastAsia"/>
          <w:color w:val="000000"/>
          <w:kern w:val="0"/>
        </w:rPr>
        <w:t>，</w:t>
      </w:r>
      <w:r w:rsidRPr="00E86D23">
        <w:rPr>
          <w:rFonts w:cs="新細明體" w:hint="eastAsia"/>
          <w:color w:val="000000"/>
          <w:kern w:val="0"/>
        </w:rPr>
        <w:t>這條衛星軌道與太陽相對位置保持不變，因而稱為太陽同步軌道。</w:t>
      </w:r>
    </w:p>
    <w:p w:rsidR="00861BC8" w:rsidRDefault="00861BC8" w:rsidP="00BC1795">
      <w:pPr>
        <w:spacing w:beforeLines="50"/>
        <w:ind w:firstLineChars="300" w:firstLine="31680"/>
        <w:jc w:val="both"/>
        <w:rPr>
          <w:rFonts w:cs="Times New Roman"/>
          <w:color w:val="000000"/>
          <w:kern w:val="0"/>
        </w:rPr>
      </w:pPr>
      <w:r w:rsidRPr="00E86D23">
        <w:rPr>
          <w:rFonts w:cs="新細明體" w:hint="eastAsia"/>
          <w:color w:val="000000"/>
          <w:kern w:val="0"/>
        </w:rPr>
        <w:t>由於地球是一個赤道直徑約較極直徑大</w:t>
      </w:r>
      <w:r w:rsidRPr="00E86D23">
        <w:rPr>
          <w:color w:val="000000"/>
          <w:kern w:val="0"/>
        </w:rPr>
        <w:t>22</w:t>
      </w:r>
      <w:r w:rsidRPr="00E86D23">
        <w:rPr>
          <w:rFonts w:cs="新細明體" w:hint="eastAsia"/>
          <w:color w:val="000000"/>
          <w:kern w:val="0"/>
        </w:rPr>
        <w:t>公里稍微扁圓的球體</w:t>
      </w:r>
      <w:r>
        <w:rPr>
          <w:rFonts w:cs="新細明體" w:hint="eastAsia"/>
          <w:color w:val="000000"/>
          <w:kern w:val="0"/>
        </w:rPr>
        <w:t>，</w:t>
      </w:r>
      <w:r w:rsidRPr="00E86D23">
        <w:rPr>
          <w:rFonts w:cs="新細明體" w:hint="eastAsia"/>
          <w:color w:val="000000"/>
          <w:kern w:val="0"/>
        </w:rPr>
        <w:t>接近赤道的多餘質量造成人造地球衛星的高傾角軌道面自動「進動」，慢慢地繞著地球軸線旋轉，進動的速度取決於軌道的高度和衛星的傾角。當軌道高度約為</w:t>
      </w:r>
      <w:r w:rsidRPr="00E86D23">
        <w:rPr>
          <w:color w:val="000000"/>
          <w:kern w:val="0"/>
        </w:rPr>
        <w:t>600</w:t>
      </w:r>
      <w:r w:rsidRPr="00E86D23">
        <w:rPr>
          <w:rFonts w:cs="新細明體" w:hint="eastAsia"/>
          <w:color w:val="000000"/>
          <w:kern w:val="0"/>
        </w:rPr>
        <w:t>至</w:t>
      </w:r>
      <w:r w:rsidRPr="00E86D23">
        <w:rPr>
          <w:color w:val="000000"/>
          <w:kern w:val="0"/>
        </w:rPr>
        <w:t>1000</w:t>
      </w:r>
      <w:r w:rsidRPr="00E86D23">
        <w:rPr>
          <w:rFonts w:cs="新細明體" w:hint="eastAsia"/>
          <w:color w:val="000000"/>
          <w:kern w:val="0"/>
        </w:rPr>
        <w:t>公里、週期在</w:t>
      </w:r>
      <w:r w:rsidRPr="00E86D23">
        <w:rPr>
          <w:color w:val="000000"/>
          <w:kern w:val="0"/>
        </w:rPr>
        <w:t>96</w:t>
      </w:r>
      <w:r w:rsidRPr="00E86D23">
        <w:rPr>
          <w:rFonts w:cs="新細明體" w:hint="eastAsia"/>
          <w:color w:val="000000"/>
          <w:kern w:val="0"/>
        </w:rPr>
        <w:t>至</w:t>
      </w:r>
      <w:r w:rsidRPr="00E86D23">
        <w:rPr>
          <w:color w:val="000000"/>
          <w:kern w:val="0"/>
        </w:rPr>
        <w:t>100</w:t>
      </w:r>
      <w:r w:rsidRPr="00E86D23">
        <w:rPr>
          <w:rFonts w:cs="新細明體" w:hint="eastAsia"/>
          <w:color w:val="000000"/>
          <w:kern w:val="0"/>
        </w:rPr>
        <w:t>分鐘間，軌道傾角約為</w:t>
      </w:r>
      <w:r w:rsidRPr="00E86D23">
        <w:rPr>
          <w:color w:val="000000"/>
          <w:kern w:val="0"/>
        </w:rPr>
        <w:t>98</w:t>
      </w:r>
      <w:r w:rsidRPr="00E86D23">
        <w:rPr>
          <w:rFonts w:cs="新細明體" w:hint="eastAsia"/>
          <w:color w:val="000000"/>
          <w:kern w:val="0"/>
        </w:rPr>
        <w:t>度（輕微的逆轉軌道）時，軌道面每天向東移動</w:t>
      </w:r>
      <w:r w:rsidRPr="00E86D23">
        <w:rPr>
          <w:color w:val="000000"/>
          <w:kern w:val="0"/>
        </w:rPr>
        <w:t>0.9863</w:t>
      </w:r>
      <w:r w:rsidRPr="00E86D23">
        <w:rPr>
          <w:rFonts w:cs="新細明體" w:hint="eastAsia"/>
          <w:color w:val="000000"/>
          <w:kern w:val="0"/>
        </w:rPr>
        <w:t>度（與地球公轉的角速度相同），</w:t>
      </w:r>
      <w:r>
        <w:rPr>
          <w:rFonts w:cs="新細明體" w:hint="eastAsia"/>
          <w:color w:val="000000"/>
          <w:kern w:val="0"/>
        </w:rPr>
        <w:t>因而</w:t>
      </w:r>
      <w:r w:rsidRPr="00E86D23">
        <w:rPr>
          <w:rFonts w:cs="新細明體" w:hint="eastAsia"/>
          <w:color w:val="000000"/>
          <w:kern w:val="0"/>
        </w:rPr>
        <w:t>這條衛星軌道與太陽相對位置保持不變，</w:t>
      </w:r>
      <w:r>
        <w:rPr>
          <w:rFonts w:cs="新細明體" w:hint="eastAsia"/>
          <w:color w:val="000000"/>
          <w:kern w:val="0"/>
        </w:rPr>
        <w:t>被</w:t>
      </w:r>
      <w:r w:rsidRPr="00E86D23">
        <w:rPr>
          <w:rFonts w:cs="新細明體" w:hint="eastAsia"/>
          <w:color w:val="000000"/>
          <w:kern w:val="0"/>
        </w:rPr>
        <w:t>稱為太陽同步軌道。</w:t>
      </w:r>
    </w:p>
    <w:p w:rsidR="00861BC8" w:rsidRDefault="00861BC8" w:rsidP="00BC1795">
      <w:pPr>
        <w:spacing w:beforeLines="50"/>
        <w:ind w:firstLineChars="300" w:firstLine="31680"/>
        <w:jc w:val="both"/>
        <w:rPr>
          <w:rFonts w:cs="Times New Roman"/>
          <w:color w:val="000000"/>
          <w:kern w:val="0"/>
        </w:rPr>
      </w:pPr>
      <w:r w:rsidRPr="00EE720C">
        <w:rPr>
          <w:rFonts w:cs="新細明體" w:hint="eastAsia"/>
          <w:color w:val="000000"/>
          <w:kern w:val="0"/>
        </w:rPr>
        <w:t>對地觀測衛星、軍用偵察衛星、氣象衛星等，依靠光學遙感酬載觀測地面目標的衛星，通常要求每天都能在相同的光照條件下進行觀測，以利判斷目標的細微變化，進而獲得準確的觀測資訊</w:t>
      </w:r>
      <w:r>
        <w:rPr>
          <w:rFonts w:cs="新細明體" w:hint="eastAsia"/>
          <w:color w:val="000000"/>
          <w:kern w:val="0"/>
        </w:rPr>
        <w:t>，因而</w:t>
      </w:r>
      <w:r w:rsidRPr="00E86D23">
        <w:rPr>
          <w:rFonts w:cs="新細明體" w:hint="eastAsia"/>
          <w:color w:val="000000"/>
          <w:kern w:val="0"/>
        </w:rPr>
        <w:t>太陽同步軌道</w:t>
      </w:r>
      <w:r>
        <w:rPr>
          <w:rFonts w:cs="新細明體" w:hint="eastAsia"/>
          <w:color w:val="000000"/>
          <w:kern w:val="0"/>
        </w:rPr>
        <w:t>對這類衛星極為重要。</w:t>
      </w:r>
      <w:r w:rsidRPr="00EE720C">
        <w:rPr>
          <w:rFonts w:cs="新細明體" w:hint="eastAsia"/>
          <w:color w:val="000000"/>
          <w:kern w:val="0"/>
        </w:rPr>
        <w:t>。</w:t>
      </w:r>
    </w:p>
    <w:p w:rsidR="00861BC8" w:rsidRPr="00C44B56" w:rsidRDefault="00861BC8" w:rsidP="008B63D3">
      <w:pPr>
        <w:spacing w:beforeLines="50"/>
        <w:jc w:val="both"/>
        <w:rPr>
          <w:rFonts w:cs="Times New Roman"/>
          <w:b/>
          <w:bCs/>
        </w:rPr>
      </w:pPr>
      <w:r>
        <w:rPr>
          <w:b/>
          <w:bCs/>
        </w:rPr>
        <w:t>8</w:t>
      </w:r>
      <w:r w:rsidRPr="00C44B56">
        <w:rPr>
          <w:rFonts w:cs="新細明體" w:hint="eastAsia"/>
          <w:b/>
          <w:bCs/>
        </w:rPr>
        <w:t>、簡要說明地球同步軌道與地球靜止軌道的相同與</w:t>
      </w:r>
      <w:r>
        <w:rPr>
          <w:rFonts w:cs="新細明體" w:hint="eastAsia"/>
          <w:b/>
          <w:bCs/>
        </w:rPr>
        <w:t>相</w:t>
      </w:r>
      <w:r w:rsidRPr="00C44B56">
        <w:rPr>
          <w:rFonts w:cs="新細明體" w:hint="eastAsia"/>
          <w:b/>
          <w:bCs/>
        </w:rPr>
        <w:t>異</w:t>
      </w:r>
      <w:r>
        <w:rPr>
          <w:rFonts w:cs="新細明體" w:hint="eastAsia"/>
          <w:b/>
          <w:bCs/>
        </w:rPr>
        <w:t>之處</w:t>
      </w:r>
      <w:r w:rsidRPr="00C44B56">
        <w:rPr>
          <w:rFonts w:cs="新細明體" w:hint="eastAsia"/>
          <w:b/>
          <w:bCs/>
        </w:rPr>
        <w:t>。</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Pr="00C44B56" w:rsidRDefault="00861BC8" w:rsidP="00BC1795">
      <w:pPr>
        <w:spacing w:beforeLines="50"/>
        <w:ind w:firstLineChars="300" w:firstLine="31680"/>
        <w:jc w:val="both"/>
        <w:rPr>
          <w:rFonts w:cs="Times New Roman"/>
          <w:color w:val="000000"/>
          <w:kern w:val="0"/>
        </w:rPr>
      </w:pPr>
      <w:r w:rsidRPr="000A7718">
        <w:rPr>
          <w:rFonts w:ascii="Arial" w:hAnsi="Arial" w:cs="Arial"/>
          <w:b/>
          <w:bCs/>
          <w:color w:val="000000"/>
          <w:kern w:val="0"/>
        </w:rPr>
        <w:t>●</w:t>
      </w:r>
      <w:r w:rsidRPr="000A7718">
        <w:rPr>
          <w:rFonts w:cs="新細明體" w:hint="eastAsia"/>
          <w:b/>
          <w:bCs/>
          <w:color w:val="000000"/>
          <w:kern w:val="0"/>
        </w:rPr>
        <w:t>相同之處</w:t>
      </w:r>
      <w:r w:rsidRPr="00C44B56">
        <w:rPr>
          <w:color w:val="000000"/>
          <w:kern w:val="0"/>
        </w:rPr>
        <w:t>——</w:t>
      </w:r>
      <w:r>
        <w:rPr>
          <w:rFonts w:cs="新細明體" w:hint="eastAsia"/>
          <w:color w:val="000000"/>
          <w:kern w:val="0"/>
        </w:rPr>
        <w:t>兩者皆是</w:t>
      </w:r>
      <w:r w:rsidRPr="002E1C45">
        <w:rPr>
          <w:rFonts w:cs="新細明體" w:hint="eastAsia"/>
          <w:kern w:val="0"/>
        </w:rPr>
        <w:t>軌道高度距地面</w:t>
      </w:r>
      <w:r w:rsidRPr="002E1C45">
        <w:rPr>
          <w:color w:val="000000"/>
          <w:kern w:val="0"/>
        </w:rPr>
        <w:t>35786</w:t>
      </w:r>
      <w:r w:rsidRPr="002E1C45">
        <w:rPr>
          <w:rFonts w:cs="新細明體" w:hint="eastAsia"/>
          <w:kern w:val="0"/>
        </w:rPr>
        <w:t>公里、軌道週期和地球自轉週期相等的順行圓形軌道。</w:t>
      </w:r>
    </w:p>
    <w:p w:rsidR="00861BC8" w:rsidRPr="00C44B56" w:rsidRDefault="00861BC8" w:rsidP="00BC1795">
      <w:pPr>
        <w:spacing w:beforeLines="50"/>
        <w:ind w:firstLineChars="300" w:firstLine="31680"/>
        <w:jc w:val="both"/>
        <w:rPr>
          <w:rFonts w:cs="Times New Roman"/>
        </w:rPr>
      </w:pPr>
      <w:r w:rsidRPr="000A7718">
        <w:rPr>
          <w:rFonts w:ascii="Arial" w:hAnsi="Arial" w:cs="Arial"/>
          <w:b/>
          <w:bCs/>
          <w:color w:val="000000"/>
          <w:kern w:val="0"/>
        </w:rPr>
        <w:t>●</w:t>
      </w:r>
      <w:r w:rsidRPr="000A7718">
        <w:rPr>
          <w:rFonts w:cs="新細明體" w:hint="eastAsia"/>
          <w:b/>
          <w:bCs/>
        </w:rPr>
        <w:t>相異之處</w:t>
      </w:r>
      <w:r w:rsidRPr="00C44B56">
        <w:rPr>
          <w:color w:val="000000"/>
          <w:kern w:val="0"/>
        </w:rPr>
        <w:t>——</w:t>
      </w:r>
      <w:r w:rsidRPr="002E1C45">
        <w:rPr>
          <w:rFonts w:cs="新細明體" w:hint="eastAsia"/>
          <w:kern w:val="0"/>
        </w:rPr>
        <w:t>地球靜止軌道是地球同步軌道中的一條特殊軌道</w:t>
      </w:r>
      <w:r>
        <w:rPr>
          <w:rFonts w:cs="新細明體" w:hint="eastAsia"/>
          <w:kern w:val="0"/>
        </w:rPr>
        <w:t>，也即：</w:t>
      </w:r>
    </w:p>
    <w:p w:rsidR="00861BC8" w:rsidRPr="00C44B56" w:rsidRDefault="00861BC8" w:rsidP="00BC1795">
      <w:pPr>
        <w:spacing w:beforeLines="50"/>
        <w:ind w:firstLineChars="300" w:firstLine="31680"/>
        <w:jc w:val="both"/>
        <w:rPr>
          <w:rFonts w:cs="Times New Roman"/>
        </w:rPr>
      </w:pPr>
      <w:r w:rsidRPr="000A7718">
        <w:rPr>
          <w:b/>
          <w:bCs/>
        </w:rPr>
        <w:t>1</w:t>
      </w:r>
      <w:r w:rsidRPr="000A7718">
        <w:rPr>
          <w:rFonts w:cs="新細明體" w:hint="eastAsia"/>
          <w:b/>
          <w:bCs/>
        </w:rPr>
        <w:t>、軌道傾角不同</w:t>
      </w:r>
      <w:r w:rsidRPr="00C44B56">
        <w:t>——</w:t>
      </w:r>
      <w:r w:rsidRPr="00C44B56">
        <w:rPr>
          <w:rFonts w:cs="新細明體" w:hint="eastAsia"/>
        </w:rPr>
        <w:t>地球靜止軌道</w:t>
      </w:r>
      <w:r>
        <w:rPr>
          <w:rFonts w:cs="新細明體" w:hint="eastAsia"/>
        </w:rPr>
        <w:t>是</w:t>
      </w:r>
      <w:r w:rsidRPr="00C44B56">
        <w:rPr>
          <w:rFonts w:cs="新細明體" w:hint="eastAsia"/>
        </w:rPr>
        <w:t>軌道傾角為零度的地球同步軌道；地球同步軌道</w:t>
      </w:r>
      <w:r>
        <w:rPr>
          <w:rFonts w:cs="新細明體" w:hint="eastAsia"/>
        </w:rPr>
        <w:t>的軌道</w:t>
      </w:r>
      <w:r w:rsidRPr="00C44B56">
        <w:rPr>
          <w:rFonts w:cs="新細明體" w:hint="eastAsia"/>
        </w:rPr>
        <w:t>平面與赤道平面的夾角不是零度。</w:t>
      </w:r>
    </w:p>
    <w:p w:rsidR="00861BC8" w:rsidRDefault="00861BC8" w:rsidP="00BC1795">
      <w:pPr>
        <w:spacing w:beforeLines="50"/>
        <w:ind w:firstLineChars="300" w:firstLine="31680"/>
        <w:jc w:val="both"/>
        <w:rPr>
          <w:rFonts w:cs="Times New Roman"/>
        </w:rPr>
      </w:pPr>
      <w:r w:rsidRPr="000A7718">
        <w:rPr>
          <w:b/>
          <w:bCs/>
        </w:rPr>
        <w:t>2</w:t>
      </w:r>
      <w:r w:rsidRPr="000A7718">
        <w:rPr>
          <w:rFonts w:cs="新細明體" w:hint="eastAsia"/>
          <w:b/>
          <w:bCs/>
        </w:rPr>
        <w:t>、地面上觀察到的現象不同</w:t>
      </w:r>
      <w:r w:rsidRPr="00C44B56">
        <w:t>——</w:t>
      </w:r>
      <w:r w:rsidRPr="00C44B56">
        <w:rPr>
          <w:rFonts w:cs="新細明體" w:hint="eastAsia"/>
        </w:rPr>
        <w:t>運行於地球靜止軌道上的衛星，每天任何時刻都處於相同地方的上空，地面觀察者看到衛星始終位於某一位置，保持靜止不動</w:t>
      </w:r>
      <w:r>
        <w:rPr>
          <w:rFonts w:cs="新細明體" w:hint="eastAsia"/>
        </w:rPr>
        <w:t>；</w:t>
      </w:r>
      <w:r w:rsidRPr="00C44B56">
        <w:rPr>
          <w:rFonts w:cs="新細明體" w:hint="eastAsia"/>
        </w:rPr>
        <w:t>運行於地球同步軌道上的衛星，每天於相同時間經過地球上相同地點的上空，對地面上觀察者而言，每天相同時刻衛星出現在相同的方位上，在一段連續的時間內，衛星相對於觀察者是運動</w:t>
      </w:r>
      <w:r>
        <w:rPr>
          <w:rFonts w:cs="新細明體" w:hint="eastAsia"/>
        </w:rPr>
        <w:t>的。</w:t>
      </w:r>
    </w:p>
    <w:p w:rsidR="00861BC8" w:rsidRPr="00C44B56" w:rsidRDefault="00861BC8" w:rsidP="00BC1795">
      <w:pPr>
        <w:spacing w:beforeLines="50"/>
        <w:ind w:firstLineChars="300" w:firstLine="31680"/>
        <w:jc w:val="both"/>
        <w:rPr>
          <w:rFonts w:cs="Times New Roman"/>
        </w:rPr>
      </w:pPr>
      <w:r w:rsidRPr="000A7718">
        <w:rPr>
          <w:b/>
          <w:bCs/>
        </w:rPr>
        <w:t>3</w:t>
      </w:r>
      <w:r w:rsidRPr="000A7718">
        <w:rPr>
          <w:rFonts w:cs="新細明體" w:hint="eastAsia"/>
          <w:b/>
          <w:bCs/>
        </w:rPr>
        <w:t>、星下點軌跡不同</w:t>
      </w:r>
      <w:r w:rsidRPr="00C44B56">
        <w:t>——</w:t>
      </w:r>
      <w:r w:rsidRPr="00C44B56">
        <w:rPr>
          <w:rFonts w:cs="新細明體" w:hint="eastAsia"/>
        </w:rPr>
        <w:t>地球靜止衛星的星下點軌跡是一個點</w:t>
      </w:r>
      <w:r>
        <w:rPr>
          <w:rFonts w:cs="新細明體" w:hint="eastAsia"/>
        </w:rPr>
        <w:t>；而</w:t>
      </w:r>
      <w:r w:rsidRPr="00C44B56">
        <w:rPr>
          <w:rFonts w:cs="新細明體" w:hint="eastAsia"/>
        </w:rPr>
        <w:t>地球同步衛星的星下點軌跡是一條</w:t>
      </w:r>
      <w:r w:rsidRPr="00C44B56">
        <w:t>8</w:t>
      </w:r>
      <w:r w:rsidRPr="00C44B56">
        <w:rPr>
          <w:rFonts w:cs="新細明體" w:hint="eastAsia"/>
        </w:rPr>
        <w:t>字形的封閉曲線。</w:t>
      </w:r>
    </w:p>
    <w:p w:rsidR="00861BC8" w:rsidRPr="00056BF3" w:rsidRDefault="00861BC8" w:rsidP="008B63D3">
      <w:pPr>
        <w:spacing w:beforeLines="50"/>
        <w:jc w:val="both"/>
        <w:rPr>
          <w:rFonts w:cs="Times New Roman"/>
          <w:b/>
          <w:bCs/>
        </w:rPr>
      </w:pPr>
      <w:r>
        <w:rPr>
          <w:b/>
          <w:bCs/>
        </w:rPr>
        <w:t>9</w:t>
      </w:r>
      <w:r w:rsidRPr="00056BF3">
        <w:rPr>
          <w:rFonts w:cs="新細明體" w:hint="eastAsia"/>
          <w:b/>
          <w:bCs/>
        </w:rPr>
        <w:t>、列舉你對「地球同步轉移軌道」的了解。</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color w:val="000000"/>
          <w:kern w:val="0"/>
        </w:rPr>
      </w:pPr>
      <w:r>
        <w:rPr>
          <w:color w:val="000000"/>
          <w:kern w:val="0"/>
        </w:rPr>
        <w:t>1</w:t>
      </w:r>
      <w:r>
        <w:rPr>
          <w:rFonts w:cs="新細明體" w:hint="eastAsia"/>
          <w:color w:val="000000"/>
          <w:kern w:val="0"/>
        </w:rPr>
        <w:t>、</w:t>
      </w:r>
      <w:r w:rsidRPr="00056BF3">
        <w:rPr>
          <w:rFonts w:cs="新細明體" w:hint="eastAsia"/>
          <w:color w:val="000000"/>
          <w:kern w:val="0"/>
        </w:rPr>
        <w:t>地球同步轉移軌道係應用「霍曼轉移」的一條常用軌道</w:t>
      </w:r>
      <w:r>
        <w:rPr>
          <w:rFonts w:cs="新細明體" w:hint="eastAsia"/>
          <w:color w:val="000000"/>
          <w:kern w:val="0"/>
        </w:rPr>
        <w:t>，運載火箭透過它</w:t>
      </w:r>
      <w:r w:rsidRPr="00056BF3">
        <w:rPr>
          <w:rFonts w:cs="新細明體" w:hint="eastAsia"/>
          <w:color w:val="000000"/>
          <w:kern w:val="0"/>
        </w:rPr>
        <w:t>能充分利用</w:t>
      </w:r>
      <w:r>
        <w:rPr>
          <w:rFonts w:cs="新細明體" w:hint="eastAsia"/>
          <w:color w:val="000000"/>
          <w:kern w:val="0"/>
        </w:rPr>
        <w:t>其</w:t>
      </w:r>
      <w:r w:rsidRPr="00056BF3">
        <w:rPr>
          <w:rFonts w:cs="新細明體" w:hint="eastAsia"/>
          <w:color w:val="000000"/>
          <w:kern w:val="0"/>
        </w:rPr>
        <w:t>推送能量將衛星送入地球同步軌道。</w:t>
      </w:r>
    </w:p>
    <w:p w:rsidR="00861BC8" w:rsidRDefault="00861BC8" w:rsidP="00BC1795">
      <w:pPr>
        <w:spacing w:beforeLines="50"/>
        <w:ind w:firstLineChars="300" w:firstLine="31680"/>
        <w:jc w:val="both"/>
        <w:rPr>
          <w:rFonts w:cs="Times New Roman"/>
          <w:color w:val="000000"/>
          <w:kern w:val="0"/>
        </w:rPr>
      </w:pPr>
      <w:r>
        <w:rPr>
          <w:color w:val="000000"/>
          <w:kern w:val="0"/>
        </w:rPr>
        <w:t>2</w:t>
      </w:r>
      <w:r>
        <w:rPr>
          <w:rFonts w:cs="新細明體" w:hint="eastAsia"/>
          <w:color w:val="000000"/>
          <w:kern w:val="0"/>
        </w:rPr>
        <w:t>、</w:t>
      </w:r>
      <w:r w:rsidRPr="006948E1">
        <w:rPr>
          <w:rFonts w:cs="新細明體" w:hint="eastAsia"/>
          <w:color w:val="000000"/>
          <w:kern w:val="0"/>
        </w:rPr>
        <w:t>通常運載火箭先將衛星送進</w:t>
      </w:r>
      <w:r w:rsidRPr="006948E1">
        <w:rPr>
          <w:color w:val="000000"/>
          <w:kern w:val="0"/>
        </w:rPr>
        <w:t>1</w:t>
      </w:r>
      <w:r w:rsidRPr="006948E1">
        <w:rPr>
          <w:rFonts w:cs="新細明體" w:hint="eastAsia"/>
          <w:color w:val="000000"/>
          <w:kern w:val="0"/>
        </w:rPr>
        <w:t>條軌道高度</w:t>
      </w:r>
      <w:r w:rsidRPr="006948E1">
        <w:rPr>
          <w:color w:val="000000"/>
          <w:kern w:val="0"/>
        </w:rPr>
        <w:t>200</w:t>
      </w:r>
      <w:r w:rsidRPr="006948E1">
        <w:rPr>
          <w:rFonts w:cs="新細明體" w:hint="eastAsia"/>
          <w:color w:val="000000"/>
          <w:kern w:val="0"/>
        </w:rPr>
        <w:t>至</w:t>
      </w:r>
      <w:r w:rsidRPr="006948E1">
        <w:rPr>
          <w:color w:val="000000"/>
          <w:kern w:val="0"/>
        </w:rPr>
        <w:t>400</w:t>
      </w:r>
      <w:r w:rsidRPr="006948E1">
        <w:rPr>
          <w:rFonts w:cs="新細明體" w:hint="eastAsia"/>
          <w:color w:val="000000"/>
          <w:kern w:val="0"/>
        </w:rPr>
        <w:t>公里的停泊軌道飛行，然後火箭在停泊軌道某一適當點增加適量的速度，使衛星沿大橢圓形軌道進行「霍曼轉移」，接著火箭與衛星分離；當衛星飛行至軌道高度</w:t>
      </w:r>
      <w:r w:rsidRPr="006948E1">
        <w:rPr>
          <w:color w:val="000000"/>
          <w:kern w:val="0"/>
        </w:rPr>
        <w:t>35786</w:t>
      </w:r>
      <w:r w:rsidRPr="006948E1">
        <w:rPr>
          <w:rFonts w:cs="新細明體" w:hint="eastAsia"/>
          <w:color w:val="000000"/>
          <w:kern w:val="0"/>
        </w:rPr>
        <w:t>公里處，啟動其遠地點發動機賦予衛星適當之速度增量，使衛星進入軌道高度</w:t>
      </w:r>
      <w:r w:rsidRPr="006948E1">
        <w:rPr>
          <w:color w:val="000000"/>
          <w:kern w:val="0"/>
        </w:rPr>
        <w:t>35786</w:t>
      </w:r>
      <w:r w:rsidRPr="006948E1">
        <w:rPr>
          <w:rFonts w:cs="新細明體" w:hint="eastAsia"/>
          <w:color w:val="000000"/>
          <w:kern w:val="0"/>
        </w:rPr>
        <w:t>公里的圓形地球同步軌道飛行。</w:t>
      </w:r>
    </w:p>
    <w:p w:rsidR="00861BC8" w:rsidRDefault="00861BC8" w:rsidP="00BC1795">
      <w:pPr>
        <w:spacing w:beforeLines="50"/>
        <w:ind w:firstLineChars="300" w:firstLine="31680"/>
        <w:jc w:val="both"/>
        <w:rPr>
          <w:rFonts w:cs="Times New Roman"/>
          <w:color w:val="000000"/>
          <w:kern w:val="0"/>
        </w:rPr>
      </w:pPr>
      <w:r>
        <w:rPr>
          <w:color w:val="000000"/>
          <w:kern w:val="0"/>
        </w:rPr>
        <w:t>3</w:t>
      </w:r>
      <w:r>
        <w:rPr>
          <w:rFonts w:cs="新細明體" w:hint="eastAsia"/>
          <w:color w:val="000000"/>
          <w:kern w:val="0"/>
        </w:rPr>
        <w:t>、</w:t>
      </w:r>
      <w:r w:rsidRPr="006948E1">
        <w:rPr>
          <w:rFonts w:cs="新細明體" w:hint="eastAsia"/>
          <w:color w:val="000000"/>
          <w:kern w:val="0"/>
        </w:rPr>
        <w:t>同一枚運載火箭發射衛星進入地球同步軌道，透過經由霍曼轉移進入地球同步軌道的投送能力，遠較直接將衛星發射進入地球同步軌道的投送能力大多了。以美國三角洲四號重型運載火箭發射衛星進入地球同步軌道為例，採用霍曼轉移的投送能力為</w:t>
      </w:r>
      <w:r w:rsidRPr="006948E1">
        <w:rPr>
          <w:color w:val="000000"/>
          <w:kern w:val="0"/>
        </w:rPr>
        <w:t>13,130</w:t>
      </w:r>
      <w:r w:rsidRPr="006948E1">
        <w:rPr>
          <w:rFonts w:cs="新細明體" w:hint="eastAsia"/>
          <w:color w:val="000000"/>
          <w:kern w:val="0"/>
        </w:rPr>
        <w:t>公斤，直接送入地球同步軌道的投能力僅為</w:t>
      </w:r>
      <w:r w:rsidRPr="006948E1">
        <w:rPr>
          <w:color w:val="000000"/>
          <w:kern w:val="0"/>
        </w:rPr>
        <w:t>6,276</w:t>
      </w:r>
      <w:r w:rsidRPr="006948E1">
        <w:rPr>
          <w:rFonts w:cs="新細明體" w:hint="eastAsia"/>
          <w:color w:val="000000"/>
          <w:kern w:val="0"/>
        </w:rPr>
        <w:t>公斤，顯而易見</w:t>
      </w:r>
      <w:r>
        <w:rPr>
          <w:rFonts w:cs="新細明體" w:hint="eastAsia"/>
          <w:color w:val="000000"/>
          <w:kern w:val="0"/>
        </w:rPr>
        <w:t>應用</w:t>
      </w:r>
      <w:r w:rsidRPr="006948E1">
        <w:rPr>
          <w:rFonts w:cs="新細明體" w:hint="eastAsia"/>
          <w:color w:val="000000"/>
          <w:kern w:val="0"/>
        </w:rPr>
        <w:t>「地球同步轉移軌道」是運載火箭將</w:t>
      </w:r>
      <w:r>
        <w:rPr>
          <w:rFonts w:cs="新細明體" w:hint="eastAsia"/>
          <w:color w:val="000000"/>
          <w:kern w:val="0"/>
        </w:rPr>
        <w:t>衛星</w:t>
      </w:r>
      <w:r w:rsidRPr="006948E1">
        <w:rPr>
          <w:rFonts w:cs="新細明體" w:hint="eastAsia"/>
          <w:color w:val="000000"/>
          <w:kern w:val="0"/>
        </w:rPr>
        <w:t>、送入高地球軌道最節省推力能量的方法。</w:t>
      </w:r>
      <w:r>
        <w:rPr>
          <w:rFonts w:cs="新細明體" w:hint="eastAsia"/>
          <w:color w:val="000000"/>
          <w:kern w:val="0"/>
        </w:rPr>
        <w:t>（參閱本書第三章第</w:t>
      </w:r>
      <w:r>
        <w:rPr>
          <w:color w:val="000000"/>
          <w:kern w:val="0"/>
        </w:rPr>
        <w:t>10</w:t>
      </w:r>
      <w:r>
        <w:rPr>
          <w:rFonts w:cs="新細明體" w:hint="eastAsia"/>
          <w:color w:val="000000"/>
          <w:kern w:val="0"/>
        </w:rPr>
        <w:t>節）</w:t>
      </w:r>
    </w:p>
    <w:p w:rsidR="00861BC8" w:rsidRDefault="00861BC8" w:rsidP="008B63D3">
      <w:pPr>
        <w:spacing w:beforeLines="50"/>
        <w:jc w:val="both"/>
        <w:rPr>
          <w:rFonts w:cs="Times New Roman"/>
          <w:b/>
          <w:bCs/>
        </w:rPr>
      </w:pPr>
      <w:r w:rsidRPr="00CD4CE1">
        <w:rPr>
          <w:b/>
          <w:bCs/>
        </w:rPr>
        <w:t>10</w:t>
      </w:r>
      <w:r w:rsidRPr="00CD4CE1">
        <w:rPr>
          <w:rFonts w:cs="新細明體" w:hint="eastAsia"/>
          <w:b/>
          <w:bCs/>
        </w:rPr>
        <w:t>、近年來研製「立方體衛星」甚為流行。簡述「立方體衛星」的設計理念、規格、特色，以及我國研製的「立方體衛星」。</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color w:val="000000"/>
          <w:kern w:val="0"/>
        </w:rPr>
      </w:pPr>
      <w:r>
        <w:rPr>
          <w:color w:val="000000"/>
          <w:kern w:val="0"/>
        </w:rPr>
        <w:t>1</w:t>
      </w:r>
      <w:r>
        <w:rPr>
          <w:rFonts w:cs="新細明體" w:hint="eastAsia"/>
          <w:color w:val="000000"/>
          <w:kern w:val="0"/>
        </w:rPr>
        <w:t>、</w:t>
      </w:r>
      <w:r w:rsidRPr="002456D2">
        <w:rPr>
          <w:color w:val="000000"/>
          <w:kern w:val="0"/>
        </w:rPr>
        <w:t>1999</w:t>
      </w:r>
      <w:r w:rsidRPr="002456D2">
        <w:rPr>
          <w:rFonts w:cs="新細明體" w:hint="eastAsia"/>
          <w:color w:val="000000"/>
          <w:kern w:val="0"/>
        </w:rPr>
        <w:t>年，美國史坦褔大學羅伯特</w:t>
      </w:r>
      <w:r w:rsidRPr="002456D2">
        <w:rPr>
          <w:rFonts w:cs="Times New Roman"/>
          <w:color w:val="000000"/>
          <w:kern w:val="0"/>
        </w:rPr>
        <w:t>•</w:t>
      </w:r>
      <w:r w:rsidRPr="002456D2">
        <w:rPr>
          <w:rFonts w:cs="新細明體" w:hint="eastAsia"/>
          <w:color w:val="000000"/>
          <w:kern w:val="0"/>
        </w:rPr>
        <w:t>特威格斯（</w:t>
      </w:r>
      <w:r w:rsidRPr="002456D2">
        <w:rPr>
          <w:color w:val="000000"/>
          <w:kern w:val="0"/>
        </w:rPr>
        <w:t>Robert J. Twiggs</w:t>
      </w:r>
      <w:r w:rsidRPr="002456D2">
        <w:rPr>
          <w:rFonts w:cs="新細明體" w:hint="eastAsia"/>
          <w:color w:val="000000"/>
          <w:kern w:val="0"/>
        </w:rPr>
        <w:t>）教授在推動研發微小型衛星時，基於「小型化、標准化、模塊化」的設計理念，</w:t>
      </w:r>
      <w:r>
        <w:rPr>
          <w:rFonts w:cs="新細明體" w:hint="eastAsia"/>
          <w:color w:val="000000"/>
          <w:kern w:val="0"/>
        </w:rPr>
        <w:t>訂出</w:t>
      </w:r>
      <w:r w:rsidRPr="00C31C27">
        <w:rPr>
          <w:rFonts w:cs="新細明體" w:hint="eastAsia"/>
          <w:color w:val="000000"/>
          <w:kern w:val="0"/>
        </w:rPr>
        <w:t>「立方衛星」</w:t>
      </w:r>
      <w:r>
        <w:rPr>
          <w:rFonts w:cs="新細明體" w:hint="eastAsia"/>
          <w:color w:val="000000"/>
          <w:kern w:val="0"/>
        </w:rPr>
        <w:t>的規格。</w:t>
      </w:r>
    </w:p>
    <w:p w:rsidR="00861BC8" w:rsidRPr="002456D2" w:rsidRDefault="00861BC8" w:rsidP="00BC1795">
      <w:pPr>
        <w:spacing w:beforeLines="50"/>
        <w:ind w:firstLineChars="300" w:firstLine="31680"/>
        <w:jc w:val="both"/>
        <w:rPr>
          <w:rFonts w:cs="Times New Roman"/>
          <w:color w:val="000000"/>
          <w:kern w:val="0"/>
        </w:rPr>
      </w:pPr>
      <w:r>
        <w:rPr>
          <w:color w:val="000000"/>
          <w:kern w:val="0"/>
        </w:rPr>
        <w:t>2</w:t>
      </w:r>
      <w:r>
        <w:rPr>
          <w:rFonts w:cs="新細明體" w:hint="eastAsia"/>
          <w:color w:val="000000"/>
          <w:kern w:val="0"/>
        </w:rPr>
        <w:t>、</w:t>
      </w:r>
      <w:r w:rsidRPr="002456D2">
        <w:rPr>
          <w:rFonts w:cs="新細明體" w:hint="eastAsia"/>
          <w:color w:val="000000"/>
          <w:kern w:val="0"/>
        </w:rPr>
        <w:t>邊長為</w:t>
      </w:r>
      <w:r w:rsidRPr="002456D2">
        <w:rPr>
          <w:color w:val="000000"/>
          <w:kern w:val="0"/>
        </w:rPr>
        <w:t>10</w:t>
      </w:r>
      <w:r w:rsidRPr="002456D2">
        <w:rPr>
          <w:rFonts w:cs="新細明體" w:hint="eastAsia"/>
          <w:color w:val="000000"/>
          <w:kern w:val="0"/>
        </w:rPr>
        <w:t>公分×</w:t>
      </w:r>
      <w:r w:rsidRPr="002456D2">
        <w:rPr>
          <w:color w:val="000000"/>
          <w:kern w:val="0"/>
        </w:rPr>
        <w:t>10</w:t>
      </w:r>
      <w:r w:rsidRPr="002456D2">
        <w:rPr>
          <w:rFonts w:cs="新細明體" w:hint="eastAsia"/>
          <w:color w:val="000000"/>
          <w:kern w:val="0"/>
        </w:rPr>
        <w:t>公分×</w:t>
      </w:r>
      <w:r w:rsidRPr="002456D2">
        <w:rPr>
          <w:color w:val="000000"/>
          <w:kern w:val="0"/>
        </w:rPr>
        <w:t>10</w:t>
      </w:r>
      <w:r w:rsidRPr="002456D2">
        <w:rPr>
          <w:rFonts w:cs="新細明體" w:hint="eastAsia"/>
          <w:color w:val="000000"/>
          <w:kern w:val="0"/>
        </w:rPr>
        <w:t>公分的衛星稱為「立方衛星」，由於它的體積為</w:t>
      </w:r>
      <w:r w:rsidRPr="002456D2">
        <w:rPr>
          <w:color w:val="000000"/>
          <w:kern w:val="0"/>
        </w:rPr>
        <w:t>1</w:t>
      </w:r>
      <w:r w:rsidRPr="002456D2">
        <w:rPr>
          <w:rFonts w:cs="新細明體" w:hint="eastAsia"/>
          <w:color w:val="000000"/>
          <w:kern w:val="0"/>
        </w:rPr>
        <w:t>公升因而也稱為「</w:t>
      </w:r>
      <w:r w:rsidRPr="002456D2">
        <w:rPr>
          <w:color w:val="000000"/>
          <w:kern w:val="0"/>
        </w:rPr>
        <w:t>1</w:t>
      </w:r>
      <w:r w:rsidRPr="002456D2">
        <w:rPr>
          <w:rFonts w:cs="新細明體" w:hint="eastAsia"/>
          <w:color w:val="000000"/>
          <w:kern w:val="0"/>
        </w:rPr>
        <w:t>單元立方星」或簡稱「</w:t>
      </w:r>
      <w:r w:rsidRPr="002456D2">
        <w:rPr>
          <w:color w:val="000000"/>
          <w:kern w:val="0"/>
        </w:rPr>
        <w:t>1U</w:t>
      </w:r>
      <w:r w:rsidRPr="002456D2">
        <w:rPr>
          <w:rFonts w:cs="新細明體" w:hint="eastAsia"/>
          <w:color w:val="000000"/>
          <w:kern w:val="0"/>
        </w:rPr>
        <w:t>星」，它的質量約為</w:t>
      </w:r>
      <w:r w:rsidRPr="002456D2">
        <w:rPr>
          <w:color w:val="000000"/>
          <w:kern w:val="0"/>
        </w:rPr>
        <w:t>1~1.33</w:t>
      </w:r>
      <w:r w:rsidRPr="002456D2">
        <w:rPr>
          <w:rFonts w:cs="新細明體" w:hint="eastAsia"/>
          <w:color w:val="000000"/>
          <w:kern w:val="0"/>
        </w:rPr>
        <w:t>公斤。</w:t>
      </w:r>
      <w:r w:rsidRPr="00C31C27">
        <w:rPr>
          <w:rFonts w:cs="新細明體" w:hint="eastAsia"/>
          <w:color w:val="000000"/>
          <w:kern w:val="0"/>
        </w:rPr>
        <w:t>基於此標準尺寸的擴展，結構尺寸為</w:t>
      </w:r>
      <w:r w:rsidRPr="00C31C27">
        <w:rPr>
          <w:color w:val="000000"/>
          <w:kern w:val="0"/>
        </w:rPr>
        <w:t>10</w:t>
      </w:r>
      <w:r w:rsidRPr="00C31C27">
        <w:rPr>
          <w:rFonts w:cs="新細明體" w:hint="eastAsia"/>
          <w:color w:val="000000"/>
          <w:kern w:val="0"/>
        </w:rPr>
        <w:t>公分×</w:t>
      </w:r>
      <w:r w:rsidRPr="00C31C27">
        <w:rPr>
          <w:color w:val="000000"/>
          <w:kern w:val="0"/>
        </w:rPr>
        <w:t>10</w:t>
      </w:r>
      <w:r w:rsidRPr="00C31C27">
        <w:rPr>
          <w:rFonts w:cs="新細明體" w:hint="eastAsia"/>
          <w:color w:val="000000"/>
          <w:kern w:val="0"/>
        </w:rPr>
        <w:t>公分米×</w:t>
      </w:r>
      <w:r w:rsidRPr="00C31C27">
        <w:rPr>
          <w:color w:val="000000"/>
          <w:kern w:val="0"/>
        </w:rPr>
        <w:t>20</w:t>
      </w:r>
      <w:r w:rsidRPr="00C31C27">
        <w:rPr>
          <w:rFonts w:cs="新細明體" w:hint="eastAsia"/>
          <w:color w:val="000000"/>
          <w:kern w:val="0"/>
        </w:rPr>
        <w:t>公分的衛星就稱為</w:t>
      </w:r>
      <w:r w:rsidRPr="00C31C27">
        <w:rPr>
          <w:color w:val="000000"/>
          <w:kern w:val="0"/>
        </w:rPr>
        <w:t>2</w:t>
      </w:r>
      <w:r w:rsidRPr="00C31C27">
        <w:rPr>
          <w:rFonts w:cs="新細明體" w:hint="eastAsia"/>
          <w:color w:val="000000"/>
          <w:kern w:val="0"/>
        </w:rPr>
        <w:t>單元立方星或</w:t>
      </w:r>
      <w:r w:rsidRPr="00C31C27">
        <w:rPr>
          <w:color w:val="000000"/>
          <w:kern w:val="0"/>
        </w:rPr>
        <w:t>2U</w:t>
      </w:r>
      <w:r w:rsidRPr="00C31C27">
        <w:rPr>
          <w:rFonts w:cs="新細明體" w:hint="eastAsia"/>
          <w:color w:val="000000"/>
          <w:kern w:val="0"/>
        </w:rPr>
        <w:t>星</w:t>
      </w:r>
      <w:r>
        <w:rPr>
          <w:rFonts w:cs="新細明體" w:hint="eastAsia"/>
          <w:color w:val="000000"/>
          <w:kern w:val="0"/>
        </w:rPr>
        <w:t>，</w:t>
      </w:r>
      <w:r w:rsidRPr="00C31C27">
        <w:rPr>
          <w:color w:val="000000"/>
          <w:kern w:val="0"/>
        </w:rPr>
        <w:t>10</w:t>
      </w:r>
      <w:r w:rsidRPr="00C31C27">
        <w:rPr>
          <w:rFonts w:cs="新細明體" w:hint="eastAsia"/>
          <w:color w:val="000000"/>
          <w:kern w:val="0"/>
        </w:rPr>
        <w:t>公分×</w:t>
      </w:r>
      <w:r w:rsidRPr="00C31C27">
        <w:rPr>
          <w:color w:val="000000"/>
          <w:kern w:val="0"/>
        </w:rPr>
        <w:t>20</w:t>
      </w:r>
      <w:r w:rsidRPr="00C31C27">
        <w:rPr>
          <w:rFonts w:cs="新細明體" w:hint="eastAsia"/>
          <w:color w:val="000000"/>
          <w:kern w:val="0"/>
        </w:rPr>
        <w:t>公分×</w:t>
      </w:r>
      <w:r w:rsidRPr="00C31C27">
        <w:rPr>
          <w:color w:val="000000"/>
          <w:kern w:val="0"/>
        </w:rPr>
        <w:t>30</w:t>
      </w:r>
      <w:r w:rsidRPr="00C31C27">
        <w:rPr>
          <w:rFonts w:cs="新細明體" w:hint="eastAsia"/>
          <w:color w:val="000000"/>
          <w:kern w:val="0"/>
        </w:rPr>
        <w:t>公分的衛星就稱為</w:t>
      </w:r>
      <w:r w:rsidRPr="00C31C27">
        <w:rPr>
          <w:color w:val="000000"/>
          <w:kern w:val="0"/>
        </w:rPr>
        <w:t>6</w:t>
      </w:r>
      <w:r w:rsidRPr="00C31C27">
        <w:rPr>
          <w:rFonts w:cs="新細明體" w:hint="eastAsia"/>
          <w:color w:val="000000"/>
          <w:kern w:val="0"/>
        </w:rPr>
        <w:t>單元立方星或</w:t>
      </w:r>
      <w:r w:rsidRPr="00C31C27">
        <w:rPr>
          <w:color w:val="000000"/>
          <w:kern w:val="0"/>
        </w:rPr>
        <w:t>6U</w:t>
      </w:r>
      <w:r w:rsidRPr="00C31C27">
        <w:rPr>
          <w:rFonts w:cs="新細明體" w:hint="eastAsia"/>
          <w:color w:val="000000"/>
          <w:kern w:val="0"/>
        </w:rPr>
        <w:t>星</w:t>
      </w:r>
      <w:r w:rsidRPr="002456D2">
        <w:rPr>
          <w:rFonts w:cs="新細明體" w:hint="eastAsia"/>
          <w:color w:val="000000"/>
          <w:kern w:val="0"/>
        </w:rPr>
        <w:t>，以此類推</w:t>
      </w:r>
      <w:r>
        <w:rPr>
          <w:rFonts w:cs="新細明體" w:hint="eastAsia"/>
          <w:color w:val="000000"/>
          <w:kern w:val="0"/>
        </w:rPr>
        <w:t>。</w:t>
      </w:r>
    </w:p>
    <w:p w:rsidR="00861BC8" w:rsidRDefault="00861BC8" w:rsidP="00BC1795">
      <w:pPr>
        <w:spacing w:beforeLines="50"/>
        <w:ind w:firstLineChars="300" w:firstLine="31680"/>
        <w:jc w:val="both"/>
        <w:rPr>
          <w:rFonts w:cs="Times New Roman"/>
          <w:color w:val="000000"/>
          <w:kern w:val="0"/>
        </w:rPr>
      </w:pPr>
      <w:r>
        <w:rPr>
          <w:color w:val="000000"/>
          <w:kern w:val="0"/>
        </w:rPr>
        <w:t>3</w:t>
      </w:r>
      <w:r>
        <w:rPr>
          <w:rFonts w:cs="新細明體" w:hint="eastAsia"/>
          <w:color w:val="000000"/>
          <w:kern w:val="0"/>
        </w:rPr>
        <w:t>、</w:t>
      </w:r>
      <w:r w:rsidRPr="00C31C27">
        <w:rPr>
          <w:rFonts w:cs="新細明體" w:hint="eastAsia"/>
          <w:color w:val="000000"/>
          <w:kern w:val="0"/>
        </w:rPr>
        <w:t>目前大多數</w:t>
      </w:r>
      <w:r w:rsidRPr="002456D2">
        <w:rPr>
          <w:rFonts w:cs="新細明體" w:hint="eastAsia"/>
          <w:color w:val="000000"/>
          <w:kern w:val="0"/>
        </w:rPr>
        <w:t>「立方衛星」</w:t>
      </w:r>
      <w:r w:rsidRPr="00C31C27">
        <w:rPr>
          <w:rFonts w:cs="新細明體" w:hint="eastAsia"/>
          <w:color w:val="000000"/>
          <w:kern w:val="0"/>
        </w:rPr>
        <w:t>不具備「推進子系統」，不能進行變軌、調整姿態與軌道保持，通常只能在一個既定的低地球軌道上運行，衛星的壽命相對較短，一般約</w:t>
      </w:r>
      <w:r w:rsidRPr="00C31C27">
        <w:rPr>
          <w:color w:val="000000"/>
          <w:kern w:val="0"/>
        </w:rPr>
        <w:t>1</w:t>
      </w:r>
      <w:r w:rsidRPr="00C31C27">
        <w:rPr>
          <w:rFonts w:cs="新細明體" w:hint="eastAsia"/>
          <w:color w:val="000000"/>
          <w:kern w:val="0"/>
        </w:rPr>
        <w:t>年，失效後墜入地球大氣層燒毀。</w:t>
      </w:r>
    </w:p>
    <w:p w:rsidR="00861BC8" w:rsidRDefault="00861BC8" w:rsidP="00BC1795">
      <w:pPr>
        <w:spacing w:beforeLines="50"/>
        <w:ind w:firstLineChars="300" w:firstLine="31680"/>
        <w:jc w:val="both"/>
        <w:rPr>
          <w:rFonts w:cs="Times New Roman"/>
          <w:color w:val="000000"/>
          <w:kern w:val="0"/>
        </w:rPr>
      </w:pPr>
      <w:r>
        <w:rPr>
          <w:color w:val="000000"/>
          <w:kern w:val="0"/>
        </w:rPr>
        <w:t>4</w:t>
      </w:r>
      <w:r>
        <w:rPr>
          <w:rFonts w:cs="新細明體" w:hint="eastAsia"/>
          <w:color w:val="000000"/>
          <w:kern w:val="0"/>
        </w:rPr>
        <w:t>、</w:t>
      </w:r>
      <w:r w:rsidRPr="00C85DC0">
        <w:rPr>
          <w:rFonts w:cs="新細明體" w:hint="eastAsia"/>
          <w:color w:val="000000"/>
          <w:kern w:val="0"/>
        </w:rPr>
        <w:t>各國的研究機構與大學皆以研發立方衛星為研製衛星的起點。</w:t>
      </w:r>
    </w:p>
    <w:p w:rsidR="00861BC8" w:rsidRPr="00C31C27" w:rsidRDefault="00861BC8" w:rsidP="00BC1795">
      <w:pPr>
        <w:spacing w:beforeLines="50"/>
        <w:ind w:firstLineChars="300" w:firstLine="31680"/>
        <w:jc w:val="both"/>
        <w:rPr>
          <w:rFonts w:cs="Times New Roman"/>
          <w:color w:val="000000"/>
          <w:kern w:val="0"/>
        </w:rPr>
      </w:pPr>
      <w:r>
        <w:rPr>
          <w:color w:val="000000"/>
          <w:kern w:val="0"/>
        </w:rPr>
        <w:t>5</w:t>
      </w:r>
      <w:r>
        <w:rPr>
          <w:rFonts w:cs="新細明體" w:hint="eastAsia"/>
          <w:color w:val="000000"/>
          <w:kern w:val="0"/>
        </w:rPr>
        <w:t>、我國研製的「</w:t>
      </w:r>
      <w:r w:rsidRPr="003C5CEF">
        <w:rPr>
          <w:rFonts w:cs="新細明體" w:hint="eastAsia"/>
          <w:color w:val="000000"/>
          <w:kern w:val="0"/>
        </w:rPr>
        <w:t>立方衛星</w:t>
      </w:r>
      <w:r>
        <w:rPr>
          <w:rFonts w:cs="新細明體" w:hint="eastAsia"/>
          <w:color w:val="000000"/>
          <w:kern w:val="0"/>
        </w:rPr>
        <w:t>」有：</w:t>
      </w:r>
    </w:p>
    <w:p w:rsidR="00861BC8" w:rsidRDefault="00861BC8" w:rsidP="00BC1795">
      <w:pPr>
        <w:spacing w:beforeLines="50"/>
        <w:ind w:firstLineChars="300" w:firstLine="31680"/>
        <w:jc w:val="both"/>
        <w:rPr>
          <w:rFonts w:cs="Times New Roman"/>
        </w:rPr>
      </w:pPr>
      <w:r>
        <w:rPr>
          <w:color w:val="000000"/>
          <w:kern w:val="0"/>
        </w:rPr>
        <w:t>5-1</w:t>
      </w:r>
      <w:r>
        <w:rPr>
          <w:rFonts w:cs="新細明體" w:hint="eastAsia"/>
          <w:color w:val="000000"/>
          <w:kern w:val="0"/>
        </w:rPr>
        <w:t>、</w:t>
      </w:r>
      <w:r w:rsidRPr="003C5CEF">
        <w:rPr>
          <w:rFonts w:cs="新細明體" w:hint="eastAsia"/>
          <w:color w:val="000000"/>
          <w:kern w:val="0"/>
        </w:rPr>
        <w:t>飛鼠衛星</w:t>
      </w:r>
      <w:r>
        <w:rPr>
          <w:color w:val="000000"/>
          <w:kern w:val="0"/>
        </w:rPr>
        <w:t>——</w:t>
      </w:r>
      <w:r w:rsidRPr="00EE0640">
        <w:rPr>
          <w:rFonts w:cs="新細明體" w:hint="eastAsia"/>
        </w:rPr>
        <w:t>中央大學研製</w:t>
      </w:r>
      <w:r>
        <w:rPr>
          <w:rFonts w:cs="新細明體" w:hint="eastAsia"/>
        </w:rPr>
        <w:t>的</w:t>
      </w:r>
      <w:r>
        <w:t>3U</w:t>
      </w:r>
      <w:r>
        <w:rPr>
          <w:rFonts w:cs="新細明體" w:hint="eastAsia"/>
        </w:rPr>
        <w:t>立方衛星。</w:t>
      </w:r>
    </w:p>
    <w:p w:rsidR="00861BC8" w:rsidRDefault="00861BC8" w:rsidP="00BC1795">
      <w:pPr>
        <w:spacing w:beforeLines="50"/>
        <w:ind w:firstLineChars="300" w:firstLine="31680"/>
        <w:jc w:val="both"/>
        <w:rPr>
          <w:rFonts w:cs="Times New Roman"/>
          <w:color w:val="000000"/>
          <w:kern w:val="0"/>
        </w:rPr>
      </w:pPr>
      <w:r>
        <w:rPr>
          <w:color w:val="000000"/>
          <w:kern w:val="0"/>
        </w:rPr>
        <w:t>5-2</w:t>
      </w:r>
      <w:r>
        <w:rPr>
          <w:rFonts w:cs="新細明體" w:hint="eastAsia"/>
          <w:color w:val="000000"/>
          <w:kern w:val="0"/>
        </w:rPr>
        <w:t>、</w:t>
      </w:r>
      <w:r w:rsidRPr="003C5CEF">
        <w:rPr>
          <w:rFonts w:cs="新細明體" w:hint="eastAsia"/>
          <w:color w:val="000000"/>
          <w:kern w:val="0"/>
        </w:rPr>
        <w:t>堅果衛星</w:t>
      </w:r>
      <w:r>
        <w:rPr>
          <w:color w:val="000000"/>
          <w:kern w:val="0"/>
        </w:rPr>
        <w:t>——</w:t>
      </w:r>
      <w:r w:rsidRPr="00EE0640">
        <w:rPr>
          <w:rFonts w:cs="新細明體" w:hint="eastAsia"/>
        </w:rPr>
        <w:t>虎尾科技大學研製</w:t>
      </w:r>
      <w:r>
        <w:rPr>
          <w:rFonts w:cs="新細明體" w:hint="eastAsia"/>
        </w:rPr>
        <w:t>的</w:t>
      </w:r>
      <w:r w:rsidRPr="003C5CEF">
        <w:rPr>
          <w:color w:val="000000"/>
          <w:kern w:val="0"/>
        </w:rPr>
        <w:t>2U</w:t>
      </w:r>
      <w:r w:rsidRPr="003C5CEF">
        <w:rPr>
          <w:rFonts w:cs="新細明體" w:hint="eastAsia"/>
          <w:color w:val="000000"/>
          <w:kern w:val="0"/>
        </w:rPr>
        <w:t>立方衛星</w:t>
      </w:r>
      <w:r>
        <w:rPr>
          <w:rFonts w:cs="新細明體" w:hint="eastAsia"/>
          <w:color w:val="000000"/>
          <w:kern w:val="0"/>
        </w:rPr>
        <w:t>。</w:t>
      </w:r>
    </w:p>
    <w:p w:rsidR="00861BC8" w:rsidRDefault="00861BC8" w:rsidP="00BC1795">
      <w:pPr>
        <w:spacing w:beforeLines="50"/>
        <w:ind w:firstLineChars="300" w:firstLine="31680"/>
        <w:jc w:val="both"/>
        <w:rPr>
          <w:rFonts w:cs="Times New Roman"/>
          <w:color w:val="000000"/>
          <w:kern w:val="0"/>
        </w:rPr>
      </w:pPr>
      <w:r>
        <w:rPr>
          <w:color w:val="000000"/>
          <w:kern w:val="0"/>
        </w:rPr>
        <w:t>5-3</w:t>
      </w:r>
      <w:r>
        <w:rPr>
          <w:rFonts w:cs="新細明體" w:hint="eastAsia"/>
          <w:color w:val="000000"/>
          <w:kern w:val="0"/>
        </w:rPr>
        <w:t>、</w:t>
      </w:r>
      <w:r w:rsidRPr="003C5CEF">
        <w:rPr>
          <w:rFonts w:cs="新細明體" w:hint="eastAsia"/>
          <w:color w:val="000000"/>
          <w:kern w:val="0"/>
        </w:rPr>
        <w:t>玉山衛星</w:t>
      </w:r>
      <w:r>
        <w:rPr>
          <w:color w:val="000000"/>
          <w:kern w:val="0"/>
        </w:rPr>
        <w:t>——</w:t>
      </w:r>
      <w:r w:rsidRPr="00EE0640">
        <w:rPr>
          <w:rFonts w:cs="新細明體" w:hint="eastAsia"/>
        </w:rPr>
        <w:t>騰暉等公司研製</w:t>
      </w:r>
      <w:r>
        <w:rPr>
          <w:rFonts w:cs="新細明體" w:hint="eastAsia"/>
        </w:rPr>
        <w:t>的</w:t>
      </w:r>
      <w:r w:rsidRPr="003C5CEF">
        <w:rPr>
          <w:color w:val="000000"/>
          <w:kern w:val="0"/>
        </w:rPr>
        <w:t>1.5U</w:t>
      </w:r>
      <w:r w:rsidRPr="003C5CEF">
        <w:rPr>
          <w:rFonts w:cs="新細明體" w:hint="eastAsia"/>
          <w:color w:val="000000"/>
          <w:kern w:val="0"/>
        </w:rPr>
        <w:t>立方衛星</w:t>
      </w:r>
      <w:r>
        <w:rPr>
          <w:rFonts w:cs="新細明體" w:hint="eastAsia"/>
          <w:color w:val="000000"/>
          <w:kern w:val="0"/>
        </w:rPr>
        <w:t>。</w:t>
      </w:r>
    </w:p>
    <w:p w:rsidR="00861BC8" w:rsidRPr="00246633" w:rsidRDefault="00861BC8" w:rsidP="008B63D3">
      <w:pPr>
        <w:spacing w:beforeLines="50"/>
        <w:jc w:val="both"/>
        <w:rPr>
          <w:rFonts w:cs="Times New Roman"/>
          <w:b/>
          <w:bCs/>
        </w:rPr>
      </w:pPr>
      <w:r>
        <w:rPr>
          <w:b/>
          <w:bCs/>
        </w:rPr>
        <w:t>11</w:t>
      </w:r>
      <w:r w:rsidRPr="00246633">
        <w:rPr>
          <w:rFonts w:cs="新細明體" w:hint="eastAsia"/>
          <w:b/>
          <w:bCs/>
        </w:rPr>
        <w:t>、影響在軌地球人造衛星（太空飛行器）壽命的主要因素有那些？</w:t>
      </w:r>
    </w:p>
    <w:p w:rsidR="00861BC8" w:rsidRDefault="00861BC8" w:rsidP="008B63D3">
      <w:pPr>
        <w:spacing w:beforeLines="50"/>
        <w:jc w:val="both"/>
        <w:rPr>
          <w:rFonts w:cs="Times New Roman"/>
        </w:rPr>
      </w:pPr>
      <w:r w:rsidRPr="007F283E">
        <w:rPr>
          <w:rFonts w:cs="新細明體" w:hint="eastAsia"/>
          <w:b/>
          <w:bCs/>
        </w:rPr>
        <w:t>答案</w:t>
      </w:r>
      <w:r>
        <w:rPr>
          <w:rFonts w:cs="新細明體" w:hint="eastAsia"/>
          <w:b/>
          <w:bCs/>
        </w:rPr>
        <w:t>：</w:t>
      </w:r>
    </w:p>
    <w:p w:rsidR="00861BC8" w:rsidRPr="00246633" w:rsidRDefault="00861BC8" w:rsidP="00BC1795">
      <w:pPr>
        <w:spacing w:beforeLines="50"/>
        <w:ind w:firstLineChars="300" w:firstLine="31680"/>
        <w:jc w:val="both"/>
        <w:rPr>
          <w:rFonts w:cs="Times New Roman"/>
          <w:color w:val="000000"/>
          <w:kern w:val="0"/>
        </w:rPr>
      </w:pPr>
      <w:r w:rsidRPr="00E80DF6">
        <w:rPr>
          <w:rFonts w:cs="新細明體" w:hint="eastAsia"/>
          <w:color w:val="000000"/>
          <w:kern w:val="0"/>
        </w:rPr>
        <w:t>影響人造衛星壽命的主要因素</w:t>
      </w:r>
      <w:r>
        <w:rPr>
          <w:rFonts w:cs="新細明體" w:hint="eastAsia"/>
          <w:color w:val="000000"/>
          <w:kern w:val="0"/>
        </w:rPr>
        <w:t>如</w:t>
      </w:r>
      <w:r w:rsidRPr="00E80DF6">
        <w:rPr>
          <w:rFonts w:cs="新細明體" w:hint="eastAsia"/>
          <w:color w:val="000000"/>
          <w:kern w:val="0"/>
        </w:rPr>
        <w:t>下：</w:t>
      </w:r>
    </w:p>
    <w:p w:rsidR="00861BC8" w:rsidRDefault="00861BC8" w:rsidP="00BC1795">
      <w:pPr>
        <w:spacing w:beforeLines="50"/>
        <w:ind w:firstLineChars="300" w:firstLine="31680"/>
        <w:jc w:val="both"/>
        <w:rPr>
          <w:rFonts w:cs="Times New Roman"/>
        </w:rPr>
      </w:pPr>
      <w:r w:rsidRPr="000A7718">
        <w:rPr>
          <w:b/>
          <w:bCs/>
          <w:color w:val="000000"/>
          <w:kern w:val="0"/>
        </w:rPr>
        <w:t>1</w:t>
      </w:r>
      <w:r w:rsidRPr="000A7718">
        <w:rPr>
          <w:rFonts w:cs="新細明體" w:hint="eastAsia"/>
          <w:b/>
          <w:bCs/>
          <w:color w:val="000000"/>
          <w:kern w:val="0"/>
        </w:rPr>
        <w:t>、星上推進子系統的燃料儲備量耗盡</w:t>
      </w:r>
      <w:r>
        <w:rPr>
          <w:color w:val="000000"/>
          <w:kern w:val="0"/>
        </w:rPr>
        <w:t>——</w:t>
      </w:r>
      <w:r w:rsidRPr="002E1C45">
        <w:rPr>
          <w:rFonts w:cs="新細明體" w:hint="eastAsia"/>
        </w:rPr>
        <w:t>當人造衛星所儲備的推進劑耗盡後，不能再對它進行軌道維持，衛星不能避免地會</w:t>
      </w:r>
      <w:r>
        <w:rPr>
          <w:rFonts w:cs="新細明體" w:hint="eastAsia"/>
        </w:rPr>
        <w:t>持續降低飛行軌道，最終</w:t>
      </w:r>
      <w:r w:rsidRPr="002E1C45">
        <w:rPr>
          <w:rFonts w:cs="新細明體" w:hint="eastAsia"/>
        </w:rPr>
        <w:t>墜入大氣中燒毀或殘骸墜落地表。</w:t>
      </w:r>
    </w:p>
    <w:p w:rsidR="00861BC8" w:rsidRDefault="00861BC8" w:rsidP="00BC1795">
      <w:pPr>
        <w:spacing w:beforeLines="50"/>
        <w:ind w:firstLineChars="300" w:firstLine="31680"/>
        <w:jc w:val="both"/>
        <w:rPr>
          <w:rFonts w:cs="Times New Roman"/>
          <w:color w:val="000000"/>
          <w:kern w:val="0"/>
        </w:rPr>
      </w:pPr>
      <w:r w:rsidRPr="000A7718">
        <w:rPr>
          <w:b/>
          <w:bCs/>
          <w:color w:val="000000"/>
          <w:kern w:val="0"/>
        </w:rPr>
        <w:t>2</w:t>
      </w:r>
      <w:r w:rsidRPr="000A7718">
        <w:rPr>
          <w:rFonts w:cs="新細明體" w:hint="eastAsia"/>
          <w:b/>
          <w:bCs/>
          <w:color w:val="000000"/>
          <w:kern w:val="0"/>
        </w:rPr>
        <w:t>、星上陀螺儀失效</w:t>
      </w:r>
      <w:r>
        <w:rPr>
          <w:color w:val="000000"/>
          <w:kern w:val="0"/>
        </w:rPr>
        <w:t>——</w:t>
      </w:r>
      <w:r w:rsidRPr="00DC6B03">
        <w:rPr>
          <w:rFonts w:cs="新細明體" w:hint="eastAsia"/>
          <w:color w:val="000000"/>
          <w:kern w:val="0"/>
        </w:rPr>
        <w:t>陀螺儀失效影響衛星的有效載荷「指向（對準）任務目標」與太陽能電池板「面向太陽」</w:t>
      </w:r>
      <w:r>
        <w:rPr>
          <w:rFonts w:cs="新細明體" w:hint="eastAsia"/>
          <w:color w:val="000000"/>
          <w:kern w:val="0"/>
        </w:rPr>
        <w:t>，</w:t>
      </w:r>
      <w:r w:rsidRPr="00DC6B03">
        <w:rPr>
          <w:rFonts w:cs="新細明體" w:hint="eastAsia"/>
          <w:color w:val="000000"/>
          <w:kern w:val="0"/>
        </w:rPr>
        <w:t>前者不能準確指向任務目標則影響有效載荷的工作性能，後者不能正確對著太陽則不能持續利用太陽光轉變（產生）足夠的電能，將影響衛星本身的系統性運作。</w:t>
      </w:r>
    </w:p>
    <w:p w:rsidR="00861BC8" w:rsidRPr="002E1C45" w:rsidRDefault="00861BC8" w:rsidP="00BC1795">
      <w:pPr>
        <w:spacing w:beforeLines="50"/>
        <w:ind w:firstLineChars="300" w:firstLine="31680"/>
        <w:jc w:val="both"/>
        <w:rPr>
          <w:rFonts w:cs="Times New Roman"/>
        </w:rPr>
      </w:pPr>
      <w:r w:rsidRPr="000A7718">
        <w:rPr>
          <w:b/>
          <w:bCs/>
          <w:color w:val="000000"/>
          <w:kern w:val="0"/>
        </w:rPr>
        <w:t>3</w:t>
      </w:r>
      <w:r w:rsidRPr="000A7718">
        <w:rPr>
          <w:rFonts w:cs="新細明體" w:hint="eastAsia"/>
          <w:b/>
          <w:bCs/>
          <w:color w:val="000000"/>
          <w:kern w:val="0"/>
        </w:rPr>
        <w:t>、太陽能電池板（同位素溫差發電器）或蓄電池的功能衰竭</w:t>
      </w:r>
      <w:r>
        <w:rPr>
          <w:color w:val="000000"/>
          <w:kern w:val="0"/>
        </w:rPr>
        <w:t>——</w:t>
      </w:r>
      <w:r w:rsidRPr="002E1C45">
        <w:rPr>
          <w:rFonts w:cs="新細明體" w:hint="eastAsia"/>
        </w:rPr>
        <w:t>不能對衛星運作供應足夠的電能，進而致使衛星失去其功能。</w:t>
      </w:r>
    </w:p>
    <w:p w:rsidR="00861BC8" w:rsidRDefault="00861BC8" w:rsidP="00BC1795">
      <w:pPr>
        <w:spacing w:beforeLines="50"/>
        <w:ind w:firstLineChars="300" w:firstLine="31680"/>
        <w:jc w:val="both"/>
        <w:rPr>
          <w:rFonts w:cs="Times New Roman"/>
          <w:color w:val="000000"/>
          <w:kern w:val="0"/>
        </w:rPr>
      </w:pPr>
      <w:r w:rsidRPr="000A7718">
        <w:rPr>
          <w:b/>
          <w:bCs/>
          <w:color w:val="000000"/>
          <w:kern w:val="0"/>
        </w:rPr>
        <w:t>4</w:t>
      </w:r>
      <w:r w:rsidRPr="000A7718">
        <w:rPr>
          <w:rFonts w:cs="新細明體" w:hint="eastAsia"/>
          <w:b/>
          <w:bCs/>
          <w:color w:val="000000"/>
          <w:kern w:val="0"/>
        </w:rPr>
        <w:t>、太空垃圾與流星雨造成損毀</w:t>
      </w:r>
      <w:r>
        <w:rPr>
          <w:color w:val="000000"/>
          <w:kern w:val="0"/>
        </w:rPr>
        <w:t>——</w:t>
      </w:r>
      <w:r w:rsidRPr="00DC7BF0">
        <w:rPr>
          <w:rFonts w:cs="新細明體" w:hint="eastAsia"/>
          <w:color w:val="000000"/>
          <w:kern w:val="0"/>
        </w:rPr>
        <w:t>太空垃圾與流星雨</w:t>
      </w:r>
      <w:r>
        <w:rPr>
          <w:rFonts w:cs="新細明體" w:hint="eastAsia"/>
          <w:color w:val="000000"/>
          <w:kern w:val="0"/>
        </w:rPr>
        <w:t>撞擊</w:t>
      </w:r>
      <w:r w:rsidRPr="00DC7BF0">
        <w:rPr>
          <w:rFonts w:cs="新細明體" w:hint="eastAsia"/>
          <w:color w:val="000000"/>
          <w:kern w:val="0"/>
        </w:rPr>
        <w:t>太陽能板</w:t>
      </w:r>
      <w:r>
        <w:rPr>
          <w:rFonts w:cs="新細明體" w:hint="eastAsia"/>
          <w:color w:val="000000"/>
          <w:kern w:val="0"/>
        </w:rPr>
        <w:t>與衛星本體</w:t>
      </w:r>
      <w:r w:rsidRPr="00DC7BF0">
        <w:rPr>
          <w:rFonts w:cs="新細明體" w:hint="eastAsia"/>
          <w:color w:val="000000"/>
          <w:kern w:val="0"/>
        </w:rPr>
        <w:t>，可能損毀或損傷衛星或太陽能板。</w:t>
      </w:r>
    </w:p>
    <w:p w:rsidR="00861BC8" w:rsidRDefault="00861BC8" w:rsidP="00BC1795">
      <w:pPr>
        <w:spacing w:beforeLines="50"/>
        <w:ind w:firstLineChars="300" w:firstLine="31680"/>
        <w:jc w:val="both"/>
        <w:rPr>
          <w:rFonts w:cs="Times New Roman"/>
          <w:color w:val="000000"/>
          <w:kern w:val="0"/>
        </w:rPr>
      </w:pPr>
      <w:r w:rsidRPr="000A7718">
        <w:rPr>
          <w:b/>
          <w:bCs/>
          <w:color w:val="000000"/>
          <w:kern w:val="0"/>
        </w:rPr>
        <w:t>5</w:t>
      </w:r>
      <w:r w:rsidRPr="000A7718">
        <w:rPr>
          <w:rFonts w:cs="新細明體" w:hint="eastAsia"/>
          <w:b/>
          <w:bCs/>
          <w:color w:val="000000"/>
          <w:kern w:val="0"/>
        </w:rPr>
        <w:t>、長時間的強烈地球磁暴（磁場風暴）可能使人造衛星失去電能與功能</w:t>
      </w:r>
      <w:r>
        <w:rPr>
          <w:color w:val="000000"/>
          <w:kern w:val="0"/>
        </w:rPr>
        <w:t>——</w:t>
      </w:r>
      <w:r>
        <w:rPr>
          <w:rFonts w:cs="新細明體" w:hint="eastAsia"/>
          <w:color w:val="000000"/>
          <w:kern w:val="0"/>
        </w:rPr>
        <w:t>若</w:t>
      </w:r>
      <w:r w:rsidRPr="00DC7BF0">
        <w:rPr>
          <w:rFonts w:cs="新細明體" w:hint="eastAsia"/>
          <w:color w:val="000000"/>
          <w:kern w:val="0"/>
        </w:rPr>
        <w:t>地球磁暴</w:t>
      </w:r>
      <w:r>
        <w:rPr>
          <w:rFonts w:cs="新細明體" w:hint="eastAsia"/>
          <w:color w:val="000000"/>
          <w:kern w:val="0"/>
        </w:rPr>
        <w:t>過強或持續發生，衛星</w:t>
      </w:r>
      <w:r w:rsidRPr="00DC7BF0">
        <w:rPr>
          <w:rFonts w:cs="新細明體" w:hint="eastAsia"/>
          <w:color w:val="000000"/>
          <w:kern w:val="0"/>
        </w:rPr>
        <w:t>迷失正確的指向，致使其太陽能板不能對準太陽而停止產生電能</w:t>
      </w:r>
      <w:r>
        <w:rPr>
          <w:rFonts w:cs="新細明體" w:hint="eastAsia"/>
          <w:color w:val="000000"/>
          <w:kern w:val="0"/>
        </w:rPr>
        <w:t>；</w:t>
      </w:r>
      <w:r w:rsidRPr="00DC7BF0">
        <w:rPr>
          <w:rFonts w:cs="新細明體" w:hint="eastAsia"/>
          <w:color w:val="000000"/>
          <w:kern w:val="0"/>
        </w:rPr>
        <w:t>等到磁暴過去，</w:t>
      </w:r>
      <w:r>
        <w:rPr>
          <w:rFonts w:cs="新細明體" w:hint="eastAsia"/>
          <w:color w:val="000000"/>
          <w:kern w:val="0"/>
        </w:rPr>
        <w:t>若衛星</w:t>
      </w:r>
      <w:r w:rsidRPr="00DC7BF0">
        <w:rPr>
          <w:rFonts w:cs="新細明體" w:hint="eastAsia"/>
          <w:color w:val="000000"/>
          <w:kern w:val="0"/>
        </w:rPr>
        <w:t>電力子系統的電池所儲電能</w:t>
      </w:r>
      <w:r>
        <w:rPr>
          <w:rFonts w:cs="新細明體" w:hint="eastAsia"/>
          <w:color w:val="000000"/>
          <w:kern w:val="0"/>
        </w:rPr>
        <w:t>已</w:t>
      </w:r>
      <w:r w:rsidRPr="00DC7BF0">
        <w:rPr>
          <w:rFonts w:cs="新細明體" w:hint="eastAsia"/>
          <w:color w:val="000000"/>
          <w:kern w:val="0"/>
        </w:rPr>
        <w:t>耗盡，地面控制站要糾正衛星的指向可能已經來不及了</w:t>
      </w:r>
      <w:r>
        <w:rPr>
          <w:rFonts w:cs="新細明體" w:hint="eastAsia"/>
          <w:color w:val="000000"/>
          <w:kern w:val="0"/>
        </w:rPr>
        <w:t>，因而衛星失效</w:t>
      </w:r>
      <w:r w:rsidRPr="00DC7BF0">
        <w:rPr>
          <w:rFonts w:cs="新細明體" w:hint="eastAsia"/>
          <w:color w:val="000000"/>
          <w:kern w:val="0"/>
        </w:rPr>
        <w:t>。</w:t>
      </w:r>
    </w:p>
    <w:p w:rsidR="00861BC8" w:rsidRPr="000D74C1" w:rsidRDefault="00861BC8" w:rsidP="008B63D3">
      <w:pPr>
        <w:spacing w:beforeLines="50"/>
        <w:jc w:val="both"/>
        <w:rPr>
          <w:rFonts w:cs="Times New Roman"/>
          <w:b/>
          <w:bCs/>
        </w:rPr>
      </w:pPr>
      <w:r w:rsidRPr="000D74C1">
        <w:rPr>
          <w:b/>
          <w:bCs/>
        </w:rPr>
        <w:t>12</w:t>
      </w:r>
      <w:r w:rsidRPr="000D74C1">
        <w:rPr>
          <w:rFonts w:cs="新細明體" w:hint="eastAsia"/>
          <w:b/>
          <w:bCs/>
        </w:rPr>
        <w:t>、列述你對「人造地球衛星星座」的了解。</w:t>
      </w:r>
    </w:p>
    <w:p w:rsidR="00861BC8" w:rsidRPr="000D74C1" w:rsidRDefault="00861BC8" w:rsidP="008B63D3">
      <w:pPr>
        <w:spacing w:beforeLines="50"/>
        <w:jc w:val="both"/>
        <w:rPr>
          <w:rFonts w:cs="Times New Roman"/>
          <w:color w:val="000000"/>
          <w:kern w:val="0"/>
        </w:rPr>
      </w:pPr>
      <w:r w:rsidRPr="007F283E">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color w:val="000000"/>
          <w:kern w:val="0"/>
        </w:rPr>
      </w:pPr>
      <w:r>
        <w:rPr>
          <w:color w:val="000000"/>
          <w:kern w:val="0"/>
        </w:rPr>
        <w:t>1</w:t>
      </w:r>
      <w:r>
        <w:rPr>
          <w:rFonts w:cs="新細明體" w:hint="eastAsia"/>
          <w:color w:val="000000"/>
          <w:kern w:val="0"/>
        </w:rPr>
        <w:t>、</w:t>
      </w:r>
      <w:r w:rsidRPr="000D74C1">
        <w:rPr>
          <w:rFonts w:cs="新細明體" w:hint="eastAsia"/>
          <w:color w:val="000000"/>
          <w:kern w:val="0"/>
        </w:rPr>
        <w:t>人造地球衛星星座是運行於數個至數十個軌道面的數顆至數萬顆衛星，在控制下保持同步性協同地工作，以數顆至數萬顆衛星的有效載荷形成對地球大面積的連續性覆蓋，執行既定任務。</w:t>
      </w:r>
    </w:p>
    <w:p w:rsidR="00861BC8" w:rsidRPr="000D74C1" w:rsidRDefault="00861BC8" w:rsidP="00BC1795">
      <w:pPr>
        <w:spacing w:beforeLines="50"/>
        <w:ind w:firstLineChars="300" w:firstLine="31680"/>
        <w:jc w:val="both"/>
        <w:rPr>
          <w:rFonts w:cs="Times New Roman"/>
          <w:color w:val="000000"/>
          <w:kern w:val="0"/>
        </w:rPr>
      </w:pPr>
      <w:r>
        <w:rPr>
          <w:color w:val="000000"/>
          <w:kern w:val="0"/>
        </w:rPr>
        <w:t>2</w:t>
      </w:r>
      <w:r>
        <w:rPr>
          <w:rFonts w:cs="新細明體" w:hint="eastAsia"/>
          <w:color w:val="000000"/>
          <w:kern w:val="0"/>
        </w:rPr>
        <w:t>、</w:t>
      </w:r>
      <w:r w:rsidRPr="000D74C1">
        <w:rPr>
          <w:rFonts w:cs="新細明體" w:hint="eastAsia"/>
          <w:color w:val="000000"/>
          <w:kern w:val="0"/>
        </w:rPr>
        <w:t>人造衛星星座形成對地球大面積連續性覆蓋，不僅能同時獲得高空間分辨率</w:t>
      </w:r>
      <w:r>
        <w:rPr>
          <w:rFonts w:cs="新細明體" w:hint="eastAsia"/>
          <w:color w:val="000000"/>
          <w:kern w:val="0"/>
        </w:rPr>
        <w:t>與</w:t>
      </w:r>
      <w:r w:rsidRPr="000D74C1">
        <w:rPr>
          <w:rFonts w:cs="新細明體" w:hint="eastAsia"/>
          <w:color w:val="000000"/>
          <w:kern w:val="0"/>
        </w:rPr>
        <w:t>高時間分辨率，以及大幅提高太空系統的生存能力和體系的彈性，實現單顆大衛星難以實現的功能和性能。</w:t>
      </w:r>
    </w:p>
    <w:p w:rsidR="00861BC8" w:rsidRPr="000D74C1" w:rsidRDefault="00861BC8" w:rsidP="00BC1795">
      <w:pPr>
        <w:spacing w:beforeLines="50"/>
        <w:ind w:firstLineChars="300" w:firstLine="31680"/>
        <w:jc w:val="both"/>
        <w:rPr>
          <w:rFonts w:cs="Times New Roman"/>
          <w:color w:val="000000"/>
          <w:kern w:val="0"/>
        </w:rPr>
      </w:pPr>
      <w:r>
        <w:rPr>
          <w:color w:val="000000"/>
          <w:kern w:val="0"/>
        </w:rPr>
        <w:t>3</w:t>
      </w:r>
      <w:r>
        <w:rPr>
          <w:rFonts w:cs="新細明體" w:hint="eastAsia"/>
          <w:color w:val="000000"/>
          <w:kern w:val="0"/>
        </w:rPr>
        <w:t>、低軌衛星星座</w:t>
      </w:r>
      <w:r w:rsidRPr="000D74C1">
        <w:rPr>
          <w:rFonts w:cs="新細明體" w:hint="eastAsia"/>
          <w:color w:val="000000"/>
          <w:kern w:val="0"/>
        </w:rPr>
        <w:t>因傳播距離短還能減少信號衰減與信號延遲</w:t>
      </w:r>
      <w:r>
        <w:rPr>
          <w:rFonts w:cs="新細明體" w:hint="eastAsia"/>
          <w:color w:val="000000"/>
          <w:kern w:val="0"/>
        </w:rPr>
        <w:t>。</w:t>
      </w:r>
    </w:p>
    <w:p w:rsidR="00861BC8" w:rsidRDefault="00861BC8" w:rsidP="00BC1795">
      <w:pPr>
        <w:spacing w:beforeLines="50"/>
        <w:ind w:firstLineChars="300" w:firstLine="31680"/>
        <w:jc w:val="both"/>
        <w:rPr>
          <w:rFonts w:cs="Times New Roman"/>
          <w:color w:val="000000"/>
          <w:kern w:val="0"/>
        </w:rPr>
      </w:pPr>
      <w:r>
        <w:rPr>
          <w:color w:val="000000"/>
          <w:kern w:val="0"/>
        </w:rPr>
        <w:t>4</w:t>
      </w:r>
      <w:r>
        <w:rPr>
          <w:rFonts w:cs="新細明體" w:hint="eastAsia"/>
          <w:color w:val="000000"/>
          <w:kern w:val="0"/>
        </w:rPr>
        <w:t>、基於以上特性，人造</w:t>
      </w:r>
      <w:r w:rsidRPr="000D74C1">
        <w:rPr>
          <w:rFonts w:cs="新細明體" w:hint="eastAsia"/>
          <w:color w:val="000000"/>
          <w:kern w:val="0"/>
        </w:rPr>
        <w:t>地球衛星星座</w:t>
      </w:r>
      <w:r>
        <w:rPr>
          <w:rFonts w:cs="新細明體" w:hint="eastAsia"/>
          <w:color w:val="000000"/>
          <w:kern w:val="0"/>
        </w:rPr>
        <w:t>（尤其低軌者）愈來愈被重視，各國競相建造中。</w:t>
      </w:r>
    </w:p>
    <w:p w:rsidR="00861BC8" w:rsidRPr="00680A47" w:rsidRDefault="00861BC8" w:rsidP="008B63D3">
      <w:pPr>
        <w:spacing w:beforeLines="50"/>
        <w:jc w:val="both"/>
        <w:rPr>
          <w:rFonts w:cs="Times New Roman"/>
          <w:b/>
          <w:bCs/>
        </w:rPr>
      </w:pPr>
      <w:r w:rsidRPr="00680A47">
        <w:rPr>
          <w:b/>
          <w:bCs/>
        </w:rPr>
        <w:t>13</w:t>
      </w:r>
      <w:r w:rsidRPr="00680A47">
        <w:rPr>
          <w:rFonts w:cs="新細明體" w:hint="eastAsia"/>
          <w:b/>
          <w:bCs/>
        </w:rPr>
        <w:t>、人造地球衛星編隊飛行的技術特徵有那些？</w:t>
      </w:r>
    </w:p>
    <w:p w:rsidR="00861BC8" w:rsidRPr="000D74C1" w:rsidRDefault="00861BC8" w:rsidP="008B63D3">
      <w:pPr>
        <w:spacing w:beforeLines="50"/>
        <w:jc w:val="both"/>
        <w:rPr>
          <w:rFonts w:cs="Times New Roman"/>
          <w:color w:val="000000"/>
          <w:kern w:val="0"/>
        </w:rPr>
      </w:pPr>
      <w:r w:rsidRPr="007F283E">
        <w:rPr>
          <w:rFonts w:cs="新細明體" w:hint="eastAsia"/>
          <w:b/>
          <w:bCs/>
        </w:rPr>
        <w:t>答案</w:t>
      </w:r>
      <w:r>
        <w:rPr>
          <w:rFonts w:cs="新細明體" w:hint="eastAsia"/>
          <w:b/>
          <w:bCs/>
        </w:rPr>
        <w:t>：</w:t>
      </w:r>
    </w:p>
    <w:p w:rsidR="00861BC8" w:rsidRPr="00680A47" w:rsidRDefault="00861BC8" w:rsidP="00BC1795">
      <w:pPr>
        <w:spacing w:beforeLines="50"/>
        <w:ind w:firstLineChars="300" w:firstLine="31680"/>
        <w:jc w:val="both"/>
        <w:rPr>
          <w:rFonts w:cs="Times New Roman"/>
          <w:color w:val="000000"/>
          <w:kern w:val="0"/>
        </w:rPr>
      </w:pPr>
      <w:r>
        <w:rPr>
          <w:color w:val="000000"/>
          <w:kern w:val="0"/>
        </w:rPr>
        <w:t>1</w:t>
      </w:r>
      <w:r>
        <w:rPr>
          <w:rFonts w:cs="新細明體" w:hint="eastAsia"/>
          <w:color w:val="000000"/>
          <w:kern w:val="0"/>
        </w:rPr>
        <w:t>、</w:t>
      </w:r>
      <w:r w:rsidRPr="00680A47">
        <w:rPr>
          <w:rFonts w:cs="新細明體" w:hint="eastAsia"/>
        </w:rPr>
        <w:t>人造</w:t>
      </w:r>
      <w:r w:rsidRPr="00680A47">
        <w:rPr>
          <w:rFonts w:cs="新細明體" w:hint="eastAsia"/>
          <w:color w:val="000000"/>
          <w:kern w:val="0"/>
        </w:rPr>
        <w:t>衛星編隊飛行係在軌運行的多顆衛星構成一個特定形狀，各衛星之間通過星間通信相互聯繫、協同工作，共同承擔資訊的採集與處理，整個衛星群構成一個滿足既定任務需要、規模較大的「虛擬衛星」，執行對應的探測和成像等任務。</w:t>
      </w:r>
    </w:p>
    <w:p w:rsidR="00861BC8" w:rsidRPr="00BE0CDB" w:rsidRDefault="00861BC8" w:rsidP="00BC1795">
      <w:pPr>
        <w:spacing w:beforeLines="50"/>
        <w:ind w:firstLineChars="300" w:firstLine="31680"/>
        <w:jc w:val="both"/>
        <w:rPr>
          <w:rFonts w:cs="Times New Roman"/>
          <w:color w:val="000000"/>
          <w:kern w:val="0"/>
        </w:rPr>
      </w:pPr>
      <w:r>
        <w:rPr>
          <w:color w:val="000000"/>
          <w:kern w:val="0"/>
        </w:rPr>
        <w:t>2</w:t>
      </w:r>
      <w:r>
        <w:rPr>
          <w:rFonts w:cs="新細明體" w:hint="eastAsia"/>
          <w:color w:val="000000"/>
          <w:kern w:val="0"/>
        </w:rPr>
        <w:t>、</w:t>
      </w:r>
      <w:r w:rsidRPr="00BE0CDB">
        <w:rPr>
          <w:rFonts w:cs="新細明體" w:hint="eastAsia"/>
          <w:color w:val="000000"/>
          <w:kern w:val="0"/>
        </w:rPr>
        <w:t>編隊飛行衛星間的距離短（與星座比較），各衛星之間有動力學聯繫</w:t>
      </w:r>
      <w:r>
        <w:rPr>
          <w:rFonts w:cs="新細明體" w:hint="eastAsia"/>
          <w:color w:val="000000"/>
          <w:kern w:val="0"/>
        </w:rPr>
        <w:t>。</w:t>
      </w:r>
    </w:p>
    <w:p w:rsidR="00861BC8" w:rsidRPr="00BE0CDB" w:rsidRDefault="00861BC8" w:rsidP="00BC1795">
      <w:pPr>
        <w:spacing w:beforeLines="50"/>
        <w:ind w:firstLineChars="300" w:firstLine="31680"/>
        <w:jc w:val="both"/>
        <w:rPr>
          <w:rFonts w:cs="Times New Roman"/>
          <w:color w:val="000000"/>
          <w:kern w:val="0"/>
        </w:rPr>
      </w:pPr>
      <w:r>
        <w:rPr>
          <w:color w:val="000000"/>
          <w:kern w:val="0"/>
        </w:rPr>
        <w:t>3</w:t>
      </w:r>
      <w:r w:rsidRPr="00BE0CDB">
        <w:rPr>
          <w:rFonts w:cs="新細明體" w:hint="eastAsia"/>
          <w:color w:val="000000"/>
          <w:kern w:val="0"/>
        </w:rPr>
        <w:t>、編隊飛行中各衛星的載荷可以是相同的，也可以是不同的，但要求協同工作，完成複雜任務</w:t>
      </w:r>
      <w:r>
        <w:rPr>
          <w:rFonts w:cs="新細明體" w:hint="eastAsia"/>
          <w:color w:val="000000"/>
          <w:kern w:val="0"/>
        </w:rPr>
        <w:t>。</w:t>
      </w:r>
    </w:p>
    <w:p w:rsidR="00861BC8" w:rsidRPr="00BE0CDB" w:rsidRDefault="00861BC8" w:rsidP="00BC1795">
      <w:pPr>
        <w:spacing w:beforeLines="50"/>
        <w:ind w:firstLineChars="300" w:firstLine="31680"/>
        <w:jc w:val="both"/>
        <w:rPr>
          <w:rFonts w:cs="Times New Roman"/>
          <w:color w:val="000000"/>
          <w:kern w:val="0"/>
        </w:rPr>
      </w:pPr>
      <w:r>
        <w:rPr>
          <w:color w:val="000000"/>
          <w:kern w:val="0"/>
        </w:rPr>
        <w:t>4</w:t>
      </w:r>
      <w:r w:rsidRPr="00BE0CDB">
        <w:rPr>
          <w:rFonts w:cs="新細明體" w:hint="eastAsia"/>
          <w:color w:val="000000"/>
          <w:kern w:val="0"/>
        </w:rPr>
        <w:t>、編隊飛行衛星利用「空間分佈」特性，使得衛星編隊系統具有傳統衛星所不具備的「長基線觀測」和「大空間視角」，所形成的一個「虛擬大型衛星」，能提升衛星有效載荷的工作性能</w:t>
      </w:r>
      <w:r>
        <w:rPr>
          <w:rFonts w:cs="新細明體" w:hint="eastAsia"/>
          <w:color w:val="000000"/>
          <w:kern w:val="0"/>
        </w:rPr>
        <w:t>。</w:t>
      </w:r>
    </w:p>
    <w:p w:rsidR="00861BC8" w:rsidRPr="002E1C45" w:rsidRDefault="00861BC8" w:rsidP="00BC1795">
      <w:pPr>
        <w:spacing w:beforeLines="50"/>
        <w:ind w:firstLineChars="300" w:firstLine="31680"/>
        <w:jc w:val="both"/>
        <w:rPr>
          <w:rFonts w:cs="Times New Roman"/>
        </w:rPr>
      </w:pPr>
      <w:r>
        <w:t>5</w:t>
      </w:r>
      <w:r>
        <w:rPr>
          <w:rFonts w:cs="新細明體" w:hint="eastAsia"/>
        </w:rPr>
        <w:t>、</w:t>
      </w:r>
      <w:r w:rsidRPr="002E1C45">
        <w:rPr>
          <w:rFonts w:cs="新細明體" w:hint="eastAsia"/>
        </w:rPr>
        <w:t>編隊飛行衛星具有「集群化」特性，當少數衛星功能喪失或少數衛星被反衛星武器摧毀時，「虛擬大型衛星」僅降低其功能，並不會完全失效，因而具有較高的太空生存能力。</w:t>
      </w:r>
    </w:p>
    <w:p w:rsidR="00861BC8" w:rsidRPr="00D02CFC" w:rsidRDefault="00861BC8" w:rsidP="008B63D3">
      <w:pPr>
        <w:spacing w:beforeLines="50"/>
        <w:jc w:val="both"/>
        <w:rPr>
          <w:b/>
          <w:bCs/>
          <w:sz w:val="32"/>
          <w:szCs w:val="32"/>
        </w:rPr>
      </w:pPr>
      <w:r w:rsidRPr="00D02CFC">
        <w:rPr>
          <w:rFonts w:cs="新細明體" w:hint="eastAsia"/>
          <w:b/>
          <w:bCs/>
          <w:sz w:val="32"/>
          <w:szCs w:val="32"/>
        </w:rPr>
        <w:t>第六章</w:t>
      </w:r>
      <w:r w:rsidRPr="00D02CFC">
        <w:rPr>
          <w:b/>
          <w:bCs/>
          <w:sz w:val="32"/>
          <w:szCs w:val="32"/>
        </w:rPr>
        <w:t xml:space="preserve">  </w:t>
      </w:r>
    </w:p>
    <w:p w:rsidR="00861BC8" w:rsidRPr="00875981" w:rsidRDefault="00861BC8" w:rsidP="008B63D3">
      <w:pPr>
        <w:spacing w:beforeLines="50"/>
        <w:jc w:val="both"/>
        <w:rPr>
          <w:rFonts w:cs="Times New Roman"/>
          <w:b/>
          <w:bCs/>
        </w:rPr>
      </w:pPr>
      <w:r w:rsidRPr="00875981">
        <w:rPr>
          <w:b/>
          <w:bCs/>
        </w:rPr>
        <w:t>1</w:t>
      </w:r>
      <w:r w:rsidRPr="00875981">
        <w:rPr>
          <w:rFonts w:cs="新細明體" w:hint="eastAsia"/>
          <w:b/>
          <w:bCs/>
        </w:rPr>
        <w:t>、簡要說明運載火箭發射太空飛行器進入太空軌道的過程。</w:t>
      </w:r>
    </w:p>
    <w:p w:rsidR="00861BC8" w:rsidRPr="00875981" w:rsidRDefault="00861BC8" w:rsidP="008B63D3">
      <w:pPr>
        <w:spacing w:beforeLines="50"/>
        <w:jc w:val="both"/>
        <w:rPr>
          <w:rFonts w:cs="Times New Roman"/>
          <w:b/>
          <w:bCs/>
        </w:rPr>
      </w:pPr>
      <w:r w:rsidRPr="00875981">
        <w:rPr>
          <w:rFonts w:cs="新細明體" w:hint="eastAsia"/>
          <w:b/>
          <w:bCs/>
        </w:rPr>
        <w:t>答案：</w:t>
      </w:r>
    </w:p>
    <w:p w:rsidR="00861BC8" w:rsidRPr="00875981" w:rsidRDefault="00861BC8" w:rsidP="00BC1795">
      <w:pPr>
        <w:spacing w:beforeLines="50"/>
        <w:ind w:firstLineChars="300" w:firstLine="31680"/>
        <w:jc w:val="both"/>
        <w:rPr>
          <w:rFonts w:cs="Times New Roman"/>
        </w:rPr>
      </w:pPr>
      <w:r w:rsidRPr="00875981">
        <w:rPr>
          <w:rFonts w:cs="新細明體" w:hint="eastAsia"/>
        </w:rPr>
        <w:t>運載火箭發射太空飛行器進入太空軌道的過程可概分為：</w:t>
      </w:r>
    </w:p>
    <w:p w:rsidR="00861BC8" w:rsidRPr="00875981" w:rsidRDefault="00861BC8" w:rsidP="00BC1795">
      <w:pPr>
        <w:spacing w:beforeLines="50"/>
        <w:ind w:firstLineChars="300" w:firstLine="31680"/>
        <w:jc w:val="both"/>
        <w:rPr>
          <w:rFonts w:cs="Times New Roman"/>
        </w:rPr>
      </w:pPr>
      <w:r w:rsidRPr="00875981">
        <w:rPr>
          <w:b/>
          <w:bCs/>
        </w:rPr>
        <w:t>1</w:t>
      </w:r>
      <w:r w:rsidRPr="00875981">
        <w:rPr>
          <w:rFonts w:cs="新細明體" w:hint="eastAsia"/>
          <w:b/>
          <w:bCs/>
        </w:rPr>
        <w:t>、垂直起飛段</w:t>
      </w:r>
      <w:r w:rsidRPr="00875981">
        <w:t>——</w:t>
      </w:r>
      <w:r w:rsidRPr="00875981">
        <w:rPr>
          <w:rFonts w:cs="新細明體" w:hint="eastAsia"/>
        </w:rPr>
        <w:t>多級運載火箭承載太空飛行器自發射台垂直起飛，數十秒鐘內一直保持垂直飛行，並進行自動方位對準，以確保火箭按規定的方位飛行。達到一定的高度空氣比較稀薄後，火箭在其導控系統控制下逐漸轉彎飛行，並拋棄推進劑用盡的助推器。火箭在增加高度的同時不斷增加速度，飛行軌道也逐漸趨於與地球表面平行。</w:t>
      </w:r>
      <w:r w:rsidRPr="00910692">
        <w:rPr>
          <w:rFonts w:cs="新細明體" w:hint="eastAsia"/>
        </w:rPr>
        <w:t>第一級火箭耗盡其推力，並</w:t>
      </w:r>
      <w:r w:rsidRPr="00875981">
        <w:rPr>
          <w:rFonts w:cs="新細明體" w:hint="eastAsia"/>
        </w:rPr>
        <w:t>被運載火箭拋離。</w:t>
      </w:r>
    </w:p>
    <w:p w:rsidR="00861BC8" w:rsidRPr="00875981" w:rsidRDefault="00861BC8" w:rsidP="00BC1795">
      <w:pPr>
        <w:spacing w:beforeLines="50"/>
        <w:ind w:firstLineChars="300" w:firstLine="31680"/>
        <w:jc w:val="both"/>
        <w:rPr>
          <w:rFonts w:cs="Times New Roman"/>
        </w:rPr>
      </w:pPr>
      <w:r w:rsidRPr="00875981">
        <w:rPr>
          <w:b/>
          <w:bCs/>
        </w:rPr>
        <w:t>2</w:t>
      </w:r>
      <w:r w:rsidRPr="00875981">
        <w:rPr>
          <w:rFonts w:cs="新細明體" w:hint="eastAsia"/>
          <w:b/>
          <w:bCs/>
        </w:rPr>
        <w:t>、程式轉彎段</w:t>
      </w:r>
      <w:r w:rsidRPr="00875981">
        <w:t>——</w:t>
      </w:r>
      <w:r w:rsidRPr="00875981">
        <w:rPr>
          <w:rFonts w:cs="新細明體" w:hint="eastAsia"/>
        </w:rPr>
        <w:t>第二級火箭點火，按照最小能量的飛行程式</w:t>
      </w:r>
      <w:r w:rsidRPr="00875981">
        <w:t>——</w:t>
      </w:r>
      <w:r w:rsidRPr="00875981">
        <w:rPr>
          <w:rFonts w:cs="新細明體" w:hint="eastAsia"/>
        </w:rPr>
        <w:t>即以等角速度作低頭飛行，整流罩在第二級火箭飛行段後期被拋棄。接著第三級火箭、第四級火箭持續為太空飛行器增加速度，然後進入「入軌段」。</w:t>
      </w:r>
    </w:p>
    <w:p w:rsidR="00861BC8" w:rsidRPr="00875981" w:rsidRDefault="00861BC8" w:rsidP="00BC1795">
      <w:pPr>
        <w:spacing w:beforeLines="50"/>
        <w:ind w:firstLineChars="300" w:firstLine="31680"/>
        <w:jc w:val="both"/>
        <w:rPr>
          <w:rFonts w:cs="Times New Roman"/>
          <w:kern w:val="0"/>
        </w:rPr>
      </w:pPr>
      <w:r w:rsidRPr="00875981">
        <w:rPr>
          <w:b/>
          <w:bCs/>
        </w:rPr>
        <w:t>3</w:t>
      </w:r>
      <w:r w:rsidRPr="00875981">
        <w:rPr>
          <w:rFonts w:ascii="新細明體" w:hAnsi="新細明體" w:cs="新細明體" w:hint="eastAsia"/>
          <w:b/>
          <w:bCs/>
        </w:rPr>
        <w:t>、</w:t>
      </w:r>
      <w:r w:rsidRPr="00875981">
        <w:rPr>
          <w:rFonts w:cs="新細明體" w:hint="eastAsia"/>
          <w:b/>
          <w:bCs/>
          <w:kern w:val="0"/>
        </w:rPr>
        <w:t>入軌段</w:t>
      </w:r>
      <w:r w:rsidRPr="00875981">
        <w:rPr>
          <w:kern w:val="0"/>
        </w:rPr>
        <w:t>——</w:t>
      </w:r>
      <w:r w:rsidRPr="00875981">
        <w:rPr>
          <w:rFonts w:cs="新細明體" w:hint="eastAsia"/>
        </w:rPr>
        <w:t>按預定軌道的高度以</w:t>
      </w:r>
      <w:r w:rsidRPr="00875981">
        <w:t>3</w:t>
      </w:r>
      <w:r w:rsidRPr="00875981">
        <w:rPr>
          <w:rFonts w:cs="新細明體" w:hint="eastAsia"/>
        </w:rPr>
        <w:t>種不同模式入軌</w:t>
      </w:r>
      <w:r w:rsidRPr="00875981">
        <w:rPr>
          <w:rFonts w:cs="新細明體" w:hint="eastAsia"/>
          <w:kern w:val="0"/>
        </w:rPr>
        <w:t>：</w:t>
      </w:r>
    </w:p>
    <w:p w:rsidR="00861BC8" w:rsidRPr="00875981" w:rsidRDefault="00861BC8" w:rsidP="00BC1795">
      <w:pPr>
        <w:spacing w:beforeLines="50"/>
        <w:ind w:firstLineChars="300" w:firstLine="31680"/>
        <w:jc w:val="both"/>
        <w:rPr>
          <w:rFonts w:cs="Times New Roman"/>
          <w:kern w:val="0"/>
        </w:rPr>
      </w:pPr>
      <w:r w:rsidRPr="00875981">
        <w:rPr>
          <w:b/>
          <w:bCs/>
          <w:kern w:val="0"/>
        </w:rPr>
        <w:t>3-1</w:t>
      </w:r>
      <w:r w:rsidRPr="00875981">
        <w:rPr>
          <w:rFonts w:cs="新細明體" w:hint="eastAsia"/>
          <w:b/>
          <w:bCs/>
          <w:kern w:val="0"/>
        </w:rPr>
        <w:t>、直接入軌</w:t>
      </w:r>
      <w:r w:rsidRPr="00875981">
        <w:rPr>
          <w:kern w:val="0"/>
        </w:rPr>
        <w:t>——</w:t>
      </w:r>
      <w:r w:rsidRPr="00875981">
        <w:rPr>
          <w:rFonts w:cs="新細明體" w:hint="eastAsia"/>
          <w:kern w:val="0"/>
        </w:rPr>
        <w:t>低軌道的</w:t>
      </w:r>
      <w:r w:rsidRPr="00875981">
        <w:rPr>
          <w:rFonts w:cs="新細明體" w:hint="eastAsia"/>
        </w:rPr>
        <w:t>太空飛行器</w:t>
      </w:r>
      <w:r w:rsidRPr="00875981">
        <w:rPr>
          <w:rFonts w:cs="新細明體" w:hint="eastAsia"/>
          <w:kern w:val="0"/>
        </w:rPr>
        <w:t>在垂直起飛段與程式轉彎段後，於達到預定軌道的高度和對應的軌道速度時，在預定軌道的入軌點，末級火箭發動機關機並與</w:t>
      </w:r>
      <w:r w:rsidRPr="00875981">
        <w:rPr>
          <w:rFonts w:cs="新細明體" w:hint="eastAsia"/>
        </w:rPr>
        <w:t>太空飛行器</w:t>
      </w:r>
      <w:r w:rsidRPr="00875981">
        <w:rPr>
          <w:rFonts w:cs="新細明體" w:hint="eastAsia"/>
          <w:kern w:val="0"/>
        </w:rPr>
        <w:t>分離，</w:t>
      </w:r>
      <w:r w:rsidRPr="00875981">
        <w:rPr>
          <w:rFonts w:cs="新細明體" w:hint="eastAsia"/>
        </w:rPr>
        <w:t>太空飛行器</w:t>
      </w:r>
      <w:r w:rsidRPr="00875981">
        <w:rPr>
          <w:rFonts w:cs="新細明體" w:hint="eastAsia"/>
          <w:kern w:val="0"/>
        </w:rPr>
        <w:t>直接進入預定軌道飛行。</w:t>
      </w:r>
    </w:p>
    <w:p w:rsidR="00861BC8" w:rsidRPr="00875981" w:rsidRDefault="00861BC8" w:rsidP="00BC1795">
      <w:pPr>
        <w:spacing w:beforeLines="50"/>
        <w:ind w:firstLineChars="300" w:firstLine="31680"/>
        <w:jc w:val="both"/>
        <w:rPr>
          <w:rFonts w:cs="Times New Roman"/>
          <w:kern w:val="0"/>
        </w:rPr>
      </w:pPr>
      <w:r w:rsidRPr="00875981">
        <w:rPr>
          <w:b/>
          <w:bCs/>
          <w:kern w:val="0"/>
        </w:rPr>
        <w:t>3-2</w:t>
      </w:r>
      <w:r w:rsidRPr="00875981">
        <w:rPr>
          <w:rFonts w:cs="新細明體" w:hint="eastAsia"/>
          <w:b/>
          <w:bCs/>
          <w:kern w:val="0"/>
        </w:rPr>
        <w:t>、滑行入軌</w:t>
      </w:r>
      <w:r w:rsidRPr="00875981">
        <w:rPr>
          <w:kern w:val="0"/>
        </w:rPr>
        <w:t>——</w:t>
      </w:r>
      <w:r w:rsidRPr="00875981">
        <w:rPr>
          <w:rFonts w:cs="新細明體" w:hint="eastAsia"/>
          <w:kern w:val="0"/>
        </w:rPr>
        <w:t>中高軌道的</w:t>
      </w:r>
      <w:r w:rsidRPr="00875981">
        <w:rPr>
          <w:rFonts w:cs="新細明體" w:hint="eastAsia"/>
        </w:rPr>
        <w:t>太空飛行器</w:t>
      </w:r>
      <w:r w:rsidRPr="00875981">
        <w:rPr>
          <w:rFonts w:cs="新細明體" w:hint="eastAsia"/>
          <w:kern w:val="0"/>
        </w:rPr>
        <w:t>在垂直起飛段與程式轉彎段後，末級火箭發動機暫時關機，利用已有的動能滑行一段時間，接著末級火箭發動機點火再加速飛行一段時間，到達預定軌道的高度和對應的軌道速度時，在預定軌道的入軌點，末級火箭發動機關機並與衛星分離，衛星進入預定軌道飛行，火箭完成了發射任務。</w:t>
      </w:r>
    </w:p>
    <w:p w:rsidR="00861BC8" w:rsidRPr="00875981" w:rsidRDefault="00861BC8" w:rsidP="00BC1795">
      <w:pPr>
        <w:spacing w:beforeLines="50"/>
        <w:ind w:firstLineChars="300" w:firstLine="31680"/>
        <w:jc w:val="both"/>
        <w:rPr>
          <w:rFonts w:cs="Times New Roman"/>
          <w:kern w:val="0"/>
        </w:rPr>
      </w:pPr>
      <w:r>
        <w:rPr>
          <w:b/>
          <w:bCs/>
          <w:kern w:val="0"/>
        </w:rPr>
        <w:t>3</w:t>
      </w:r>
      <w:r w:rsidRPr="00875981">
        <w:rPr>
          <w:b/>
          <w:bCs/>
          <w:kern w:val="0"/>
        </w:rPr>
        <w:t>-3</w:t>
      </w:r>
      <w:r w:rsidRPr="00875981">
        <w:rPr>
          <w:rFonts w:cs="新細明體" w:hint="eastAsia"/>
          <w:b/>
          <w:bCs/>
          <w:kern w:val="0"/>
        </w:rPr>
        <w:t>、過渡入軌</w:t>
      </w:r>
      <w:r w:rsidRPr="00875981">
        <w:rPr>
          <w:kern w:val="0"/>
        </w:rPr>
        <w:t>——</w:t>
      </w:r>
      <w:r w:rsidRPr="00875981">
        <w:rPr>
          <w:rFonts w:cs="新細明體" w:hint="eastAsia"/>
          <w:kern w:val="0"/>
        </w:rPr>
        <w:t>發射衛星進入地球同步軌道</w:t>
      </w:r>
      <w:r>
        <w:rPr>
          <w:rFonts w:cs="新細明體" w:hint="eastAsia"/>
          <w:kern w:val="0"/>
        </w:rPr>
        <w:t>通常採用過渡入軌。火箭先將衛星送入停泊軌道</w:t>
      </w:r>
      <w:r w:rsidRPr="003D2F77">
        <w:rPr>
          <w:rFonts w:cs="新細明體" w:hint="eastAsia"/>
          <w:kern w:val="0"/>
        </w:rPr>
        <w:t>滑行一段時間</w:t>
      </w:r>
      <w:r>
        <w:rPr>
          <w:rFonts w:cs="新細明體" w:hint="eastAsia"/>
          <w:kern w:val="0"/>
        </w:rPr>
        <w:t>，於適當時機</w:t>
      </w:r>
      <w:r w:rsidRPr="00875981">
        <w:rPr>
          <w:rFonts w:cs="新細明體" w:hint="eastAsia"/>
          <w:kern w:val="0"/>
        </w:rPr>
        <w:t>利用「霍曼轉移」控制衛星經地球同步轉移軌道的「過渡」（變軌），進入地球同步軌道或地球靜止軌道。</w:t>
      </w:r>
    </w:p>
    <w:p w:rsidR="00861BC8" w:rsidRPr="005E4DF0" w:rsidRDefault="00861BC8" w:rsidP="008B63D3">
      <w:pPr>
        <w:spacing w:beforeLines="50"/>
        <w:jc w:val="both"/>
        <w:rPr>
          <w:rFonts w:cs="Times New Roman"/>
          <w:b/>
          <w:bCs/>
        </w:rPr>
      </w:pPr>
      <w:r w:rsidRPr="005E4DF0">
        <w:rPr>
          <w:b/>
          <w:bCs/>
        </w:rPr>
        <w:t>2</w:t>
      </w:r>
      <w:r w:rsidRPr="005E4DF0">
        <w:rPr>
          <w:rFonts w:cs="新細明體" w:hint="eastAsia"/>
          <w:b/>
          <w:bCs/>
        </w:rPr>
        <w:t>、簡述發射地球同步軌道衛星或地球靜止軌道衛星，入軌段採用「過渡入軌」的優、缺點。</w:t>
      </w:r>
    </w:p>
    <w:p w:rsidR="00861BC8" w:rsidRDefault="00861BC8" w:rsidP="008B63D3">
      <w:pPr>
        <w:spacing w:beforeLines="50"/>
        <w:jc w:val="both"/>
        <w:rPr>
          <w:rFonts w:cs="Times New Roman"/>
          <w:b/>
          <w:bCs/>
        </w:rPr>
      </w:pPr>
      <w:r w:rsidRPr="00875981">
        <w:rPr>
          <w:rFonts w:cs="新細明體" w:hint="eastAsia"/>
          <w:b/>
          <w:bCs/>
        </w:rPr>
        <w:t>答案：</w:t>
      </w:r>
    </w:p>
    <w:p w:rsidR="00861BC8" w:rsidRPr="005E4DF0" w:rsidRDefault="00861BC8" w:rsidP="00BC1795">
      <w:pPr>
        <w:spacing w:beforeLines="50"/>
        <w:ind w:firstLineChars="300" w:firstLine="31680"/>
        <w:jc w:val="both"/>
        <w:rPr>
          <w:rFonts w:cs="Times New Roman"/>
        </w:rPr>
      </w:pPr>
      <w:r w:rsidRPr="005E4DF0">
        <w:rPr>
          <w:rFonts w:cs="新細明體" w:hint="eastAsia"/>
        </w:rPr>
        <w:t>「過渡入軌」</w:t>
      </w:r>
      <w:r>
        <w:rPr>
          <w:rFonts w:cs="新細明體" w:hint="eastAsia"/>
        </w:rPr>
        <w:t>是</w:t>
      </w:r>
      <w:r w:rsidRPr="005E4DF0">
        <w:rPr>
          <w:rFonts w:cs="新細明體" w:hint="eastAsia"/>
        </w:rPr>
        <w:t>利用「霍曼轉移」控制衛星經地球同步轉移軌道的變軌</w:t>
      </w:r>
      <w:r>
        <w:rPr>
          <w:rFonts w:cs="新細明體" w:hint="eastAsia"/>
        </w:rPr>
        <w:t>、</w:t>
      </w:r>
      <w:r w:rsidRPr="005E4DF0">
        <w:rPr>
          <w:rFonts w:cs="新細明體" w:hint="eastAsia"/>
        </w:rPr>
        <w:t>進入地球同步軌道或地球靜止軌道</w:t>
      </w:r>
      <w:r>
        <w:rPr>
          <w:rFonts w:cs="新細明體" w:hint="eastAsia"/>
        </w:rPr>
        <w:t>：</w:t>
      </w:r>
    </w:p>
    <w:p w:rsidR="00861BC8" w:rsidRDefault="00861BC8" w:rsidP="00BC1795">
      <w:pPr>
        <w:spacing w:beforeLines="50"/>
        <w:ind w:firstLineChars="300" w:firstLine="31680"/>
        <w:jc w:val="both"/>
        <w:rPr>
          <w:rFonts w:cs="Times New Roman"/>
        </w:rPr>
      </w:pPr>
      <w:r w:rsidRPr="0071354C">
        <w:rPr>
          <w:rFonts w:cs="新細明體" w:hint="eastAsia"/>
          <w:b/>
          <w:bCs/>
        </w:rPr>
        <w:t>優點</w:t>
      </w:r>
      <w:r w:rsidRPr="0071354C">
        <w:t>——</w:t>
      </w:r>
      <w:r w:rsidRPr="0071354C">
        <w:rPr>
          <w:rFonts w:cs="新細明體" w:hint="eastAsia"/>
          <w:kern w:val="0"/>
        </w:rPr>
        <w:t>能充分利用火箭的「酬載投送能力」。例如</w:t>
      </w:r>
      <w:r w:rsidRPr="0071354C">
        <w:rPr>
          <w:rFonts w:cs="新細明體" w:hint="eastAsia"/>
        </w:rPr>
        <w:t>美國三角洲（</w:t>
      </w:r>
      <w:r w:rsidRPr="0071354C">
        <w:t>Delta</w:t>
      </w:r>
      <w:r w:rsidRPr="0071354C">
        <w:rPr>
          <w:rFonts w:cs="新細明體" w:hint="eastAsia"/>
        </w:rPr>
        <w:t>）四號重型運載火箭</w:t>
      </w:r>
      <w:r>
        <w:rPr>
          <w:rFonts w:cs="新細明體" w:hint="eastAsia"/>
        </w:rPr>
        <w:t>利用</w:t>
      </w:r>
      <w:r w:rsidRPr="005E4DF0">
        <w:rPr>
          <w:rFonts w:cs="新細明體" w:hint="eastAsia"/>
        </w:rPr>
        <w:t>「過渡入軌」</w:t>
      </w:r>
      <w:r>
        <w:rPr>
          <w:rFonts w:cs="新細明體" w:hint="eastAsia"/>
        </w:rPr>
        <w:t>，可將</w:t>
      </w:r>
      <w:r w:rsidRPr="0071354C">
        <w:t>13,130</w:t>
      </w:r>
      <w:r w:rsidRPr="0071354C">
        <w:rPr>
          <w:rFonts w:cs="新細明體" w:hint="eastAsia"/>
        </w:rPr>
        <w:t>公斤</w:t>
      </w:r>
      <w:r>
        <w:rPr>
          <w:rFonts w:cs="新細明體" w:hint="eastAsia"/>
        </w:rPr>
        <w:t>的衛星送入</w:t>
      </w:r>
      <w:r w:rsidRPr="0071354C">
        <w:rPr>
          <w:rFonts w:cs="新細明體" w:hint="eastAsia"/>
        </w:rPr>
        <w:t>地球同步轉移軌道再轉入地球同步軌</w:t>
      </w:r>
      <w:r>
        <w:rPr>
          <w:rFonts w:cs="新細明體" w:hint="eastAsia"/>
        </w:rPr>
        <w:t>；若</w:t>
      </w:r>
      <w:r w:rsidRPr="0071354C">
        <w:rPr>
          <w:rFonts w:cs="新細明體" w:hint="eastAsia"/>
        </w:rPr>
        <w:t>直接送入地球靜止軌道</w:t>
      </w:r>
      <w:r>
        <w:rPr>
          <w:rFonts w:cs="新細明體" w:hint="eastAsia"/>
        </w:rPr>
        <w:t>則衛星的質量只能為</w:t>
      </w:r>
      <w:r w:rsidRPr="0071354C">
        <w:t>6,276</w:t>
      </w:r>
      <w:r w:rsidRPr="0071354C">
        <w:rPr>
          <w:rFonts w:cs="新細明體" w:hint="eastAsia"/>
        </w:rPr>
        <w:t>公斤</w:t>
      </w:r>
      <w:r>
        <w:rPr>
          <w:rFonts w:cs="新細明體" w:hint="eastAsia"/>
        </w:rPr>
        <w:t>。</w:t>
      </w:r>
    </w:p>
    <w:p w:rsidR="00861BC8" w:rsidRDefault="00861BC8" w:rsidP="00BC1795">
      <w:pPr>
        <w:spacing w:beforeLines="50"/>
        <w:ind w:firstLineChars="300" w:firstLine="31680"/>
        <w:jc w:val="both"/>
        <w:rPr>
          <w:rFonts w:cs="Times New Roman"/>
          <w:kern w:val="0"/>
        </w:rPr>
      </w:pPr>
      <w:r w:rsidRPr="005E4DF0">
        <w:rPr>
          <w:rFonts w:cs="新細明體" w:hint="eastAsia"/>
          <w:b/>
          <w:bCs/>
        </w:rPr>
        <w:t>缺點</w:t>
      </w:r>
      <w:r w:rsidRPr="0071354C">
        <w:rPr>
          <w:b/>
          <w:bCs/>
        </w:rPr>
        <w:t>——</w:t>
      </w:r>
      <w:r w:rsidRPr="005E4DF0">
        <w:rPr>
          <w:rFonts w:cs="新細明體" w:hint="eastAsia"/>
        </w:rPr>
        <w:t>「過渡入軌」</w:t>
      </w:r>
      <w:r w:rsidRPr="005E4DF0">
        <w:rPr>
          <w:rFonts w:cs="新細明體" w:hint="eastAsia"/>
          <w:kern w:val="0"/>
        </w:rPr>
        <w:t>因消耗了部份衛星的推進劑，將會減少衛星在軌的服役壽命</w:t>
      </w:r>
      <w:r>
        <w:rPr>
          <w:rFonts w:cs="新細明體" w:hint="eastAsia"/>
          <w:kern w:val="0"/>
        </w:rPr>
        <w:t>；</w:t>
      </w:r>
      <w:r w:rsidRPr="005E4DF0">
        <w:rPr>
          <w:rFonts w:cs="新細明體" w:hint="eastAsia"/>
          <w:kern w:val="0"/>
        </w:rPr>
        <w:t>在變軌過渡入軌段，衛星的飛行時間增長，調控操作頻密</w:t>
      </w:r>
      <w:r w:rsidRPr="005E4DF0">
        <w:rPr>
          <w:kern w:val="0"/>
        </w:rPr>
        <w:t>——</w:t>
      </w:r>
      <w:r w:rsidRPr="005E4DF0">
        <w:rPr>
          <w:rFonts w:cs="新細明體" w:hint="eastAsia"/>
          <w:kern w:val="0"/>
        </w:rPr>
        <w:t>地面測控站要精確測量它的姿態和軌道參數，並隨時調整它的姿態偏差。</w:t>
      </w:r>
    </w:p>
    <w:p w:rsidR="00861BC8" w:rsidRPr="00AD2804" w:rsidRDefault="00861BC8" w:rsidP="008B63D3">
      <w:pPr>
        <w:spacing w:beforeLines="50"/>
        <w:jc w:val="both"/>
        <w:rPr>
          <w:rFonts w:cs="Times New Roman"/>
          <w:b/>
          <w:bCs/>
        </w:rPr>
      </w:pPr>
      <w:r w:rsidRPr="00AD2804">
        <w:rPr>
          <w:b/>
          <w:bCs/>
        </w:rPr>
        <w:t>3</w:t>
      </w:r>
      <w:r w:rsidRPr="00AD2804">
        <w:rPr>
          <w:rFonts w:cs="新細明體" w:hint="eastAsia"/>
          <w:b/>
          <w:bCs/>
        </w:rPr>
        <w:t>、什麼是「超同步轉移軌道」，適合什麼情況下運用</w:t>
      </w:r>
      <w:r>
        <w:rPr>
          <w:rFonts w:cs="新細明體" w:hint="eastAsia"/>
          <w:b/>
          <w:bCs/>
        </w:rPr>
        <w:t>，有何優點</w:t>
      </w:r>
      <w:r w:rsidRPr="00AD2804">
        <w:rPr>
          <w:rFonts w:cs="新細明體" w:hint="eastAsia"/>
          <w:b/>
          <w:bCs/>
        </w:rPr>
        <w:t>。</w:t>
      </w:r>
    </w:p>
    <w:p w:rsidR="00861BC8" w:rsidRDefault="00861BC8" w:rsidP="008B63D3">
      <w:pPr>
        <w:spacing w:beforeLines="50"/>
        <w:jc w:val="both"/>
        <w:rPr>
          <w:rFonts w:cs="Times New Roman"/>
          <w:b/>
          <w:bCs/>
        </w:rPr>
      </w:pPr>
      <w:r w:rsidRPr="00875981">
        <w:rPr>
          <w:rFonts w:cs="新細明體" w:hint="eastAsia"/>
          <w:b/>
          <w:bCs/>
        </w:rPr>
        <w:t>答案：</w:t>
      </w:r>
    </w:p>
    <w:p w:rsidR="00861BC8" w:rsidRPr="00AD2804" w:rsidRDefault="00861BC8" w:rsidP="00BC1795">
      <w:pPr>
        <w:spacing w:beforeLines="50"/>
        <w:ind w:firstLineChars="300" w:firstLine="31680"/>
        <w:jc w:val="both"/>
        <w:rPr>
          <w:rFonts w:cs="Times New Roman"/>
          <w:kern w:val="0"/>
        </w:rPr>
      </w:pPr>
      <w:r>
        <w:rPr>
          <w:rFonts w:cs="新細明體" w:hint="eastAsia"/>
          <w:kern w:val="0"/>
        </w:rPr>
        <w:t>「</w:t>
      </w:r>
      <w:r w:rsidRPr="00AD2804">
        <w:rPr>
          <w:rFonts w:cs="新細明體" w:hint="eastAsia"/>
          <w:kern w:val="0"/>
        </w:rPr>
        <w:t>超同步轉移軌道</w:t>
      </w:r>
      <w:r>
        <w:rPr>
          <w:rFonts w:cs="新細明體" w:hint="eastAsia"/>
          <w:kern w:val="0"/>
        </w:rPr>
        <w:t>」</w:t>
      </w:r>
      <w:r w:rsidRPr="00AD2804">
        <w:rPr>
          <w:rFonts w:cs="新細明體" w:hint="eastAsia"/>
          <w:kern w:val="0"/>
        </w:rPr>
        <w:t>是運載火箭先將衛星送入一個軌道高度超過地球同步軌道（</w:t>
      </w:r>
      <w:r w:rsidRPr="00AD2804">
        <w:rPr>
          <w:kern w:val="0"/>
        </w:rPr>
        <w:t>35786</w:t>
      </w:r>
      <w:r w:rsidRPr="00AD2804">
        <w:rPr>
          <w:rFonts w:cs="新細明體" w:hint="eastAsia"/>
          <w:kern w:val="0"/>
        </w:rPr>
        <w:t>公里）的大橢圓形轉移軌道，再遙控衛星</w:t>
      </w:r>
      <w:r w:rsidRPr="00AD2804">
        <w:rPr>
          <w:kern w:val="0"/>
        </w:rPr>
        <w:t>2</w:t>
      </w:r>
      <w:r w:rsidRPr="00AD2804">
        <w:rPr>
          <w:rFonts w:cs="新細明體" w:hint="eastAsia"/>
          <w:kern w:val="0"/>
        </w:rPr>
        <w:t>次變軌進入地球靜止軌道。</w:t>
      </w:r>
    </w:p>
    <w:p w:rsidR="00861BC8" w:rsidRPr="00AD2804" w:rsidRDefault="00861BC8" w:rsidP="00BC1795">
      <w:pPr>
        <w:spacing w:beforeLines="50"/>
        <w:ind w:firstLineChars="300" w:firstLine="31680"/>
        <w:jc w:val="both"/>
        <w:rPr>
          <w:rFonts w:cs="Times New Roman"/>
          <w:kern w:val="0"/>
        </w:rPr>
      </w:pPr>
      <w:r>
        <w:rPr>
          <w:rFonts w:cs="新細明體" w:hint="eastAsia"/>
          <w:kern w:val="0"/>
        </w:rPr>
        <w:t>當運載火箭的投送</w:t>
      </w:r>
      <w:r w:rsidRPr="00721968">
        <w:rPr>
          <w:rFonts w:cs="新細明體" w:hint="eastAsia"/>
          <w:kern w:val="0"/>
        </w:rPr>
        <w:t>酬載能量超過衛星質量甚多時，就</w:t>
      </w:r>
      <w:r>
        <w:rPr>
          <w:rFonts w:cs="新細明體" w:hint="eastAsia"/>
          <w:kern w:val="0"/>
        </w:rPr>
        <w:t>可採用</w:t>
      </w:r>
      <w:r w:rsidRPr="0066286F">
        <w:rPr>
          <w:rFonts w:cs="新細明體" w:hint="eastAsia"/>
          <w:kern w:val="0"/>
        </w:rPr>
        <w:t>「超同步轉移軌道」</w:t>
      </w:r>
      <w:r>
        <w:rPr>
          <w:rFonts w:cs="新細明體" w:hint="eastAsia"/>
          <w:kern w:val="0"/>
        </w:rPr>
        <w:t>。</w:t>
      </w:r>
    </w:p>
    <w:p w:rsidR="00861BC8" w:rsidRDefault="00861BC8" w:rsidP="00BC1795">
      <w:pPr>
        <w:spacing w:beforeLines="50"/>
        <w:ind w:firstLineChars="300" w:firstLine="31680"/>
        <w:jc w:val="both"/>
        <w:rPr>
          <w:rFonts w:cs="Times New Roman"/>
          <w:kern w:val="0"/>
        </w:rPr>
      </w:pPr>
      <w:r w:rsidRPr="00AD2804">
        <w:rPr>
          <w:rFonts w:cs="新細明體" w:hint="eastAsia"/>
          <w:kern w:val="0"/>
        </w:rPr>
        <w:t>人造地球衛星飛行於橢圓軌道上，在遠地點時其飛行速度最低；超同步轉移軌道的「遠地點」比地球同步轉移軌道者更遠，因而其飛行速度更低，為修正衛星軌道傾角與軌道形狀</w:t>
      </w:r>
      <w:r>
        <w:rPr>
          <w:rFonts w:cs="新細明體" w:hint="eastAsia"/>
          <w:kern w:val="0"/>
        </w:rPr>
        <w:t>、</w:t>
      </w:r>
      <w:r w:rsidRPr="00AD2804">
        <w:rPr>
          <w:rFonts w:cs="新細明體" w:hint="eastAsia"/>
          <w:kern w:val="0"/>
        </w:rPr>
        <w:t>衛星遠地點發動機工作所需消耗的推進劑更少</w:t>
      </w:r>
      <w:r>
        <w:rPr>
          <w:rFonts w:cs="新細明體" w:hint="eastAsia"/>
          <w:kern w:val="0"/>
        </w:rPr>
        <w:t>，</w:t>
      </w:r>
      <w:r w:rsidRPr="00AD2804">
        <w:rPr>
          <w:rFonts w:cs="新細明體" w:hint="eastAsia"/>
          <w:kern w:val="0"/>
        </w:rPr>
        <w:t>也即採「超同步轉移軌道」過渡進入地球靜止軌道</w:t>
      </w:r>
      <w:r>
        <w:rPr>
          <w:rFonts w:cs="新細明體" w:hint="eastAsia"/>
          <w:kern w:val="0"/>
        </w:rPr>
        <w:t>消耗衛星的推進劑較少</w:t>
      </w:r>
      <w:r w:rsidRPr="00AD2804">
        <w:rPr>
          <w:rFonts w:cs="新細明體" w:hint="eastAsia"/>
          <w:kern w:val="0"/>
        </w:rPr>
        <w:t>，可以延長衛星在軌服役的壽命。</w:t>
      </w:r>
    </w:p>
    <w:p w:rsidR="00861BC8" w:rsidRPr="003732AA" w:rsidRDefault="00861BC8" w:rsidP="008B63D3">
      <w:pPr>
        <w:spacing w:beforeLines="50"/>
        <w:jc w:val="both"/>
        <w:rPr>
          <w:rFonts w:cs="Times New Roman"/>
          <w:b/>
          <w:bCs/>
        </w:rPr>
      </w:pPr>
      <w:r w:rsidRPr="003732AA">
        <w:rPr>
          <w:b/>
          <w:bCs/>
        </w:rPr>
        <w:t>4</w:t>
      </w:r>
      <w:r w:rsidRPr="003732AA">
        <w:rPr>
          <w:rFonts w:cs="新細明體" w:hint="eastAsia"/>
          <w:b/>
          <w:bCs/>
        </w:rPr>
        <w:t>、扼要說明運載火箭的「上面級」與其功用。</w:t>
      </w:r>
    </w:p>
    <w:p w:rsidR="00861BC8" w:rsidRDefault="00861BC8" w:rsidP="008B63D3">
      <w:pPr>
        <w:spacing w:beforeLines="50"/>
        <w:jc w:val="both"/>
        <w:rPr>
          <w:rFonts w:cs="Times New Roman"/>
          <w:b/>
          <w:bCs/>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3732AA">
        <w:rPr>
          <w:rFonts w:cs="新細明體" w:hint="eastAsia"/>
        </w:rPr>
        <w:t>「上面級」也稱「多星發射上面級」，是指安裝於運載火箭最上面一級的特殊「運載器」，用以「一箭多星」部署多顆衛星，或將衛星直接送入</w:t>
      </w:r>
      <w:r>
        <w:rPr>
          <w:rFonts w:cs="新細明體" w:hint="eastAsia"/>
        </w:rPr>
        <w:t>高</w:t>
      </w:r>
      <w:r w:rsidRPr="003732AA">
        <w:rPr>
          <w:rFonts w:cs="新細明體" w:hint="eastAsia"/>
        </w:rPr>
        <w:t>軌道。</w:t>
      </w:r>
    </w:p>
    <w:p w:rsidR="00861BC8" w:rsidRDefault="00861BC8" w:rsidP="00BC1795">
      <w:pPr>
        <w:spacing w:beforeLines="50"/>
        <w:ind w:firstLineChars="300" w:firstLine="31680"/>
        <w:jc w:val="both"/>
        <w:rPr>
          <w:rFonts w:cs="Times New Roman"/>
        </w:rPr>
      </w:pPr>
      <w:r w:rsidRPr="003732AA">
        <w:rPr>
          <w:rFonts w:cs="新細明體" w:hint="eastAsia"/>
        </w:rPr>
        <w:t>「上面級」具有發動機</w:t>
      </w:r>
      <w:r w:rsidRPr="000E66EC">
        <w:rPr>
          <w:rFonts w:cs="新細明體" w:hint="eastAsia"/>
        </w:rPr>
        <w:t>與導控系統</w:t>
      </w:r>
      <w:r w:rsidRPr="003732AA">
        <w:rPr>
          <w:rFonts w:cs="新細明體" w:hint="eastAsia"/>
        </w:rPr>
        <w:t>，可多次啟動、能自主導航、工作時間可長達數小時至數天、軌道機動能力強等技術特點，因此能載著衛星在太空動力飛行與滑行，在不同的太空軌道上機動，能將多顆衛星送入不同軌道，也能將衛星直接送入地球同步軌道或地球靜止軌道。</w:t>
      </w:r>
    </w:p>
    <w:p w:rsidR="00861BC8" w:rsidRPr="004767E2" w:rsidRDefault="00861BC8" w:rsidP="008B63D3">
      <w:pPr>
        <w:spacing w:beforeLines="50"/>
        <w:jc w:val="both"/>
        <w:rPr>
          <w:rFonts w:cs="Times New Roman"/>
          <w:b/>
          <w:bCs/>
        </w:rPr>
      </w:pPr>
      <w:r w:rsidRPr="004767E2">
        <w:rPr>
          <w:b/>
          <w:bCs/>
        </w:rPr>
        <w:t>5</w:t>
      </w:r>
      <w:r w:rsidRPr="004767E2">
        <w:rPr>
          <w:rFonts w:cs="新細明體" w:hint="eastAsia"/>
          <w:b/>
          <w:bCs/>
        </w:rPr>
        <w:t>、為何近年來「一箭多星」方式發射人造地球衛星愈來愈流行？通常有那</w:t>
      </w:r>
      <w:r w:rsidRPr="004767E2">
        <w:rPr>
          <w:b/>
          <w:bCs/>
        </w:rPr>
        <w:t>2</w:t>
      </w:r>
      <w:r w:rsidRPr="004767E2">
        <w:rPr>
          <w:rFonts w:cs="新細明體" w:hint="eastAsia"/>
          <w:b/>
          <w:bCs/>
        </w:rPr>
        <w:t>種方式？</w:t>
      </w:r>
    </w:p>
    <w:p w:rsidR="00861BC8" w:rsidRDefault="00861BC8" w:rsidP="008B63D3">
      <w:pPr>
        <w:spacing w:beforeLines="50"/>
        <w:jc w:val="both"/>
        <w:rPr>
          <w:rFonts w:cs="Times New Roman"/>
          <w:b/>
          <w:bCs/>
        </w:rPr>
      </w:pPr>
      <w:r w:rsidRPr="00875981">
        <w:rPr>
          <w:rFonts w:cs="新細明體" w:hint="eastAsia"/>
          <w:b/>
          <w:bCs/>
        </w:rPr>
        <w:t>答案：</w:t>
      </w:r>
    </w:p>
    <w:p w:rsidR="00861BC8" w:rsidRPr="00721968" w:rsidRDefault="00861BC8" w:rsidP="00BC1795">
      <w:pPr>
        <w:spacing w:beforeLines="50"/>
        <w:ind w:firstLineChars="300" w:firstLine="31680"/>
        <w:jc w:val="both"/>
        <w:rPr>
          <w:rFonts w:cs="Times New Roman"/>
        </w:rPr>
      </w:pPr>
      <w:r w:rsidRPr="00721968">
        <w:rPr>
          <w:rFonts w:cs="新細明體" w:hint="eastAsia"/>
        </w:rPr>
        <w:t>「一箭多星」方式流行的原因有：</w:t>
      </w:r>
      <w:r w:rsidRPr="00721968">
        <w:t>1</w:t>
      </w:r>
      <w:r w:rsidRPr="00721968">
        <w:rPr>
          <w:rFonts w:cs="新細明體" w:hint="eastAsia"/>
        </w:rPr>
        <w:t>、衛星愈做愈輕巧；</w:t>
      </w:r>
      <w:r w:rsidRPr="00721968">
        <w:t>2</w:t>
      </w:r>
      <w:r w:rsidRPr="00721968">
        <w:rPr>
          <w:rFonts w:cs="新細明體" w:hint="eastAsia"/>
        </w:rPr>
        <w:t>、火箭的推力愈做愈大。</w:t>
      </w:r>
    </w:p>
    <w:p w:rsidR="00861BC8" w:rsidRPr="0044308F" w:rsidRDefault="00861BC8" w:rsidP="00BC1795">
      <w:pPr>
        <w:spacing w:beforeLines="50"/>
        <w:ind w:firstLineChars="300" w:firstLine="31680"/>
        <w:jc w:val="both"/>
        <w:rPr>
          <w:rFonts w:cs="Times New Roman"/>
        </w:rPr>
      </w:pPr>
      <w:r w:rsidRPr="00721968">
        <w:rPr>
          <w:rFonts w:cs="新細明體" w:hint="eastAsia"/>
        </w:rPr>
        <w:t>「一箭</w:t>
      </w:r>
      <w:r w:rsidRPr="004767E2">
        <w:rPr>
          <w:rFonts w:cs="新細明體" w:hint="eastAsia"/>
        </w:rPr>
        <w:t>多星」方式</w:t>
      </w:r>
      <w:r w:rsidRPr="0044308F">
        <w:rPr>
          <w:rFonts w:cs="新細明體" w:hint="eastAsia"/>
        </w:rPr>
        <w:t>按入軌模式可分為兩大類：一類當火箭抵達釋放軌道時，</w:t>
      </w:r>
      <w:r>
        <w:rPr>
          <w:rFonts w:cs="新細明體" w:hint="eastAsia"/>
        </w:rPr>
        <w:t>使用「多衛星部署器」</w:t>
      </w:r>
      <w:r w:rsidRPr="0044308F">
        <w:rPr>
          <w:rFonts w:cs="新細明體" w:hint="eastAsia"/>
        </w:rPr>
        <w:t>將衛星全部或逐批釋放出去，然後再控制它們上升至預定的軌道；另一類使用火箭上面級</w:t>
      </w:r>
      <w:r>
        <w:rPr>
          <w:rFonts w:cs="新細明體" w:hint="eastAsia"/>
        </w:rPr>
        <w:t>，</w:t>
      </w:r>
      <w:r w:rsidRPr="0044308F">
        <w:rPr>
          <w:rFonts w:cs="新細明體" w:hint="eastAsia"/>
        </w:rPr>
        <w:t>把多顆衛星分別送入不同參數的軌道（軌道高度或軌道相位有較高要求）。</w:t>
      </w:r>
    </w:p>
    <w:p w:rsidR="00861BC8" w:rsidRPr="00E7475C" w:rsidRDefault="00861BC8" w:rsidP="008B63D3">
      <w:pPr>
        <w:spacing w:beforeLines="50"/>
        <w:jc w:val="both"/>
        <w:rPr>
          <w:rFonts w:cs="Times New Roman"/>
          <w:b/>
          <w:bCs/>
        </w:rPr>
      </w:pPr>
      <w:r w:rsidRPr="00E7475C">
        <w:rPr>
          <w:b/>
          <w:bCs/>
        </w:rPr>
        <w:t>6</w:t>
      </w:r>
      <w:r w:rsidRPr="00E7475C">
        <w:rPr>
          <w:rFonts w:cs="新細明體" w:hint="eastAsia"/>
          <w:b/>
          <w:bCs/>
        </w:rPr>
        <w:t>、簡述行星際飛行器飛往行星際太空星球的飛行過程。</w:t>
      </w:r>
    </w:p>
    <w:p w:rsidR="00861BC8" w:rsidRDefault="00861BC8" w:rsidP="008B63D3">
      <w:pPr>
        <w:spacing w:beforeLines="50"/>
        <w:jc w:val="both"/>
        <w:rPr>
          <w:rFonts w:cs="Times New Roman"/>
          <w:b/>
          <w:bCs/>
        </w:rPr>
      </w:pPr>
      <w:r w:rsidRPr="00875981">
        <w:rPr>
          <w:rFonts w:cs="新細明體" w:hint="eastAsia"/>
          <w:b/>
          <w:bCs/>
        </w:rPr>
        <w:t>答案：</w:t>
      </w:r>
    </w:p>
    <w:p w:rsidR="00861BC8" w:rsidRPr="00E7475C" w:rsidRDefault="00861BC8" w:rsidP="00BC1795">
      <w:pPr>
        <w:spacing w:beforeLines="50"/>
        <w:ind w:firstLineChars="300" w:firstLine="31680"/>
        <w:jc w:val="both"/>
        <w:rPr>
          <w:rFonts w:cs="Times New Roman"/>
        </w:rPr>
      </w:pPr>
      <w:r w:rsidRPr="00E7475C">
        <w:rPr>
          <w:rFonts w:cs="新細明體" w:hint="eastAsia"/>
        </w:rPr>
        <w:t>飛行過程可概分為三段：</w:t>
      </w:r>
    </w:p>
    <w:p w:rsidR="00861BC8" w:rsidRPr="00C1562A" w:rsidRDefault="00861BC8" w:rsidP="00BC1795">
      <w:pPr>
        <w:spacing w:beforeLines="50"/>
        <w:ind w:firstLineChars="300" w:firstLine="31680"/>
        <w:jc w:val="both"/>
        <w:rPr>
          <w:rFonts w:cs="Times New Roman"/>
        </w:rPr>
      </w:pPr>
      <w:r w:rsidRPr="00C1562A">
        <w:rPr>
          <w:b/>
          <w:bCs/>
        </w:rPr>
        <w:t>1</w:t>
      </w:r>
      <w:r w:rsidRPr="00C1562A">
        <w:rPr>
          <w:rFonts w:cs="新細明體" w:hint="eastAsia"/>
          <w:b/>
          <w:bCs/>
        </w:rPr>
        <w:t>、</w:t>
      </w:r>
      <w:r w:rsidRPr="00771C39">
        <w:rPr>
          <w:rFonts w:cs="新細明體" w:hint="eastAsia"/>
          <w:b/>
          <w:bCs/>
        </w:rPr>
        <w:t>擺脫地球引力的飛行軌道</w:t>
      </w:r>
      <w:r w:rsidRPr="00C1562A">
        <w:rPr>
          <w:rFonts w:cs="新細明體" w:hint="eastAsia"/>
          <w:b/>
          <w:bCs/>
        </w:rPr>
        <w:t>（地心軌道）</w:t>
      </w:r>
      <w:r w:rsidRPr="00C1562A">
        <w:t>——</w:t>
      </w:r>
      <w:r w:rsidRPr="00C1562A">
        <w:rPr>
          <w:rFonts w:cs="新細明體" w:hint="eastAsia"/>
        </w:rPr>
        <w:t>倘若多級火箭的推力夠強，行星際飛行器被釋放時其速度達到</w:t>
      </w:r>
      <w:r w:rsidRPr="00C1562A">
        <w:t>10.9</w:t>
      </w:r>
      <w:r w:rsidRPr="00C1562A">
        <w:rPr>
          <w:rFonts w:cs="新細明體" w:hint="eastAsia"/>
        </w:rPr>
        <w:t>公里</w:t>
      </w:r>
      <w:r w:rsidRPr="00C1562A">
        <w:t>/</w:t>
      </w:r>
      <w:r w:rsidRPr="00C1562A">
        <w:rPr>
          <w:rFonts w:cs="新細明體" w:hint="eastAsia"/>
        </w:rPr>
        <w:t>秒，飛行器就能脫離地球引力，直接進入地日轉移軌道飛行。倘若多級火箭的推力不能使行星際飛行器達到</w:t>
      </w:r>
      <w:r w:rsidRPr="00C1562A">
        <w:t>10.9</w:t>
      </w:r>
      <w:r w:rsidRPr="00C1562A">
        <w:rPr>
          <w:rFonts w:cs="新細明體" w:hint="eastAsia"/>
        </w:rPr>
        <w:t>公里</w:t>
      </w:r>
      <w:r w:rsidRPr="00C1562A">
        <w:t>/</w:t>
      </w:r>
      <w:r w:rsidRPr="00C1562A">
        <w:rPr>
          <w:rFonts w:cs="新細明體" w:hint="eastAsia"/>
        </w:rPr>
        <w:t>秒的飛行速度，則必須將飛行器送入環繞地球的停泊軌道飛行，再遙控飛行器運用「霍曼轉移」增加其飛行速度與軌道高度，達到</w:t>
      </w:r>
      <w:r w:rsidRPr="00C1562A">
        <w:t>10.9</w:t>
      </w:r>
      <w:r w:rsidRPr="00C1562A">
        <w:rPr>
          <w:rFonts w:cs="新細明體" w:hint="eastAsia"/>
        </w:rPr>
        <w:t>公里</w:t>
      </w:r>
      <w:r w:rsidRPr="00C1562A">
        <w:t>/</w:t>
      </w:r>
      <w:r w:rsidRPr="00C1562A">
        <w:rPr>
          <w:rFonts w:cs="新細明體" w:hint="eastAsia"/>
        </w:rPr>
        <w:t>秒的飛行速度後進入地日轉移軌道飛行。</w:t>
      </w:r>
    </w:p>
    <w:p w:rsidR="00861BC8" w:rsidRPr="0099514D" w:rsidRDefault="00861BC8" w:rsidP="00BC1795">
      <w:pPr>
        <w:spacing w:beforeLines="50"/>
        <w:ind w:firstLineChars="300" w:firstLine="31680"/>
        <w:jc w:val="both"/>
        <w:rPr>
          <w:rFonts w:cs="Times New Roman"/>
        </w:rPr>
      </w:pPr>
      <w:r w:rsidRPr="0099514D">
        <w:rPr>
          <w:b/>
          <w:bCs/>
        </w:rPr>
        <w:t>2</w:t>
      </w:r>
      <w:r w:rsidRPr="0099514D">
        <w:rPr>
          <w:rFonts w:cs="新細明體" w:hint="eastAsia"/>
          <w:b/>
          <w:bCs/>
        </w:rPr>
        <w:t>、</w:t>
      </w:r>
      <w:r w:rsidRPr="00750376">
        <w:rPr>
          <w:rFonts w:cs="新細明體" w:hint="eastAsia"/>
          <w:b/>
          <w:bCs/>
        </w:rPr>
        <w:t>地星</w:t>
      </w:r>
      <w:r w:rsidRPr="0099514D">
        <w:rPr>
          <w:rFonts w:cs="新細明體" w:hint="eastAsia"/>
          <w:b/>
          <w:bCs/>
        </w:rPr>
        <w:t>轉移軌道（日心軌道）</w:t>
      </w:r>
      <w:r w:rsidRPr="0099514D">
        <w:t>——</w:t>
      </w:r>
      <w:r w:rsidRPr="0099514D">
        <w:rPr>
          <w:rFonts w:cs="新細明體" w:hint="eastAsia"/>
        </w:rPr>
        <w:t>係從脫離地球引力作用範圍後</w:t>
      </w:r>
      <w:r>
        <w:rPr>
          <w:rFonts w:cs="新細明體" w:hint="eastAsia"/>
        </w:rPr>
        <w:t>，</w:t>
      </w:r>
      <w:r w:rsidRPr="0099514D">
        <w:rPr>
          <w:rFonts w:cs="新細明體" w:hint="eastAsia"/>
        </w:rPr>
        <w:t>行星際飛行器採取「霍曼轉移」轉入一個橢圓形的轉移軌道飛往目標星球</w:t>
      </w:r>
      <w:r>
        <w:rPr>
          <w:rFonts w:cs="新細明體" w:hint="eastAsia"/>
        </w:rPr>
        <w:t>，</w:t>
      </w:r>
      <w:r w:rsidRPr="0099514D">
        <w:rPr>
          <w:rFonts w:cs="新細明體" w:hint="eastAsia"/>
        </w:rPr>
        <w:t>到進入目標星球引力作用範圍前的一段軌道</w:t>
      </w:r>
      <w:r>
        <w:rPr>
          <w:rFonts w:cs="新細明體" w:hint="eastAsia"/>
        </w:rPr>
        <w:t>。</w:t>
      </w:r>
      <w:r w:rsidRPr="0099514D">
        <w:rPr>
          <w:rFonts w:cs="新細明體" w:hint="eastAsia"/>
        </w:rPr>
        <w:t>這一段飛行時間最長，是行星際飛行器運動的主要階段。</w:t>
      </w:r>
    </w:p>
    <w:p w:rsidR="00861BC8" w:rsidRDefault="00861BC8" w:rsidP="00BC1795">
      <w:pPr>
        <w:spacing w:beforeLines="50"/>
        <w:ind w:firstLineChars="300" w:firstLine="31680"/>
        <w:jc w:val="both"/>
        <w:rPr>
          <w:rFonts w:cs="Times New Roman"/>
        </w:rPr>
      </w:pPr>
      <w:r w:rsidRPr="002A5A98">
        <w:rPr>
          <w:b/>
          <w:bCs/>
        </w:rPr>
        <w:t>3</w:t>
      </w:r>
      <w:r w:rsidRPr="002A5A98">
        <w:rPr>
          <w:rFonts w:cs="新細明體" w:hint="eastAsia"/>
          <w:b/>
          <w:bCs/>
        </w:rPr>
        <w:t>、繞飛目標星球的軌道（星球中心軌道）</w:t>
      </w:r>
      <w:r w:rsidRPr="002A5A98">
        <w:t>——</w:t>
      </w:r>
      <w:r w:rsidRPr="002A5A98">
        <w:rPr>
          <w:rFonts w:cs="新細明體" w:hint="eastAsia"/>
        </w:rPr>
        <w:t>係行星際飛行器進入目標星球引力作用範圍後的飛行軌道</w:t>
      </w:r>
      <w:r>
        <w:rPr>
          <w:rFonts w:cs="新細明體" w:hint="eastAsia"/>
        </w:rPr>
        <w:t>。</w:t>
      </w:r>
      <w:r w:rsidRPr="002A5A98">
        <w:rPr>
          <w:rFonts w:cs="新細明體" w:hint="eastAsia"/>
        </w:rPr>
        <w:t>行星際飛行器</w:t>
      </w:r>
      <w:r>
        <w:rPr>
          <w:rFonts w:cs="新細明體" w:hint="eastAsia"/>
        </w:rPr>
        <w:t>沿設定的飛行軌道</w:t>
      </w:r>
      <w:r w:rsidRPr="002A5A98">
        <w:rPr>
          <w:rFonts w:cs="新細明體" w:hint="eastAsia"/>
        </w:rPr>
        <w:t>飛近目標行星</w:t>
      </w:r>
      <w:r>
        <w:rPr>
          <w:rFonts w:cs="新細明體" w:hint="eastAsia"/>
        </w:rPr>
        <w:t>，於</w:t>
      </w:r>
      <w:r w:rsidRPr="002A5A98">
        <w:rPr>
          <w:rFonts w:cs="新細明體" w:hint="eastAsia"/>
        </w:rPr>
        <w:t>適</w:t>
      </w:r>
      <w:r>
        <w:rPr>
          <w:rFonts w:cs="新細明體" w:hint="eastAsia"/>
        </w:rPr>
        <w:t>當</w:t>
      </w:r>
      <w:r w:rsidRPr="002A5A98">
        <w:rPr>
          <w:rFonts w:cs="新細明體" w:hint="eastAsia"/>
        </w:rPr>
        <w:t>時</w:t>
      </w:r>
      <w:r>
        <w:rPr>
          <w:rFonts w:cs="新細明體" w:hint="eastAsia"/>
        </w:rPr>
        <w:t>機</w:t>
      </w:r>
      <w:r w:rsidRPr="002A5A98">
        <w:rPr>
          <w:rFonts w:cs="新細明體" w:hint="eastAsia"/>
        </w:rPr>
        <w:t>利用行星際飛行器的制動發動機適量為飛行器減速，使它被該行星的引力場「捕獲」，</w:t>
      </w:r>
      <w:r>
        <w:rPr>
          <w:rFonts w:cs="新細明體" w:hint="eastAsia"/>
        </w:rPr>
        <w:t>然後</w:t>
      </w:r>
      <w:r w:rsidRPr="00750376">
        <w:rPr>
          <w:rFonts w:cs="新細明體" w:hint="eastAsia"/>
        </w:rPr>
        <w:t>繞飛探測該星球、或是在星球軟著陸，</w:t>
      </w:r>
      <w:r>
        <w:rPr>
          <w:rFonts w:cs="新細明體" w:hint="eastAsia"/>
        </w:rPr>
        <w:t>進行其既定任務。</w:t>
      </w:r>
    </w:p>
    <w:p w:rsidR="00861BC8" w:rsidRPr="00C521F4" w:rsidRDefault="00861BC8" w:rsidP="008B63D3">
      <w:pPr>
        <w:spacing w:beforeLines="50"/>
        <w:jc w:val="both"/>
        <w:rPr>
          <w:rFonts w:cs="Times New Roman"/>
          <w:b/>
          <w:bCs/>
        </w:rPr>
      </w:pPr>
      <w:r w:rsidRPr="00C521F4">
        <w:rPr>
          <w:b/>
          <w:bCs/>
        </w:rPr>
        <w:t>7</w:t>
      </w:r>
      <w:r w:rsidRPr="00C521F4">
        <w:rPr>
          <w:rFonts w:cs="新細明體" w:hint="eastAsia"/>
          <w:b/>
          <w:bCs/>
        </w:rPr>
        <w:t>、印度發射曼加里安號（</w:t>
      </w:r>
      <w:r w:rsidRPr="00C521F4">
        <w:rPr>
          <w:b/>
          <w:bCs/>
        </w:rPr>
        <w:t>Mangalyaan</w:t>
      </w:r>
      <w:r w:rsidRPr="00C521F4">
        <w:rPr>
          <w:rFonts w:cs="新細明體" w:hint="eastAsia"/>
          <w:b/>
          <w:bCs/>
        </w:rPr>
        <w:t>）火星軌道探測器時，運用「霍曼轉移」增加曼加里安號飛行速度與軌道高度，</w:t>
      </w:r>
      <w:r>
        <w:rPr>
          <w:rFonts w:cs="新細明體" w:hint="eastAsia"/>
          <w:b/>
          <w:bCs/>
        </w:rPr>
        <w:t>此一操作</w:t>
      </w:r>
      <w:r w:rsidRPr="00C521F4">
        <w:rPr>
          <w:rFonts w:cs="新細明體" w:hint="eastAsia"/>
          <w:b/>
          <w:bCs/>
        </w:rPr>
        <w:t>稱為「提升遠地點軌道機動」。請說明</w:t>
      </w:r>
      <w:r>
        <w:rPr>
          <w:rFonts w:cs="新細明體" w:hint="eastAsia"/>
          <w:b/>
          <w:bCs/>
        </w:rPr>
        <w:t>它</w:t>
      </w:r>
      <w:r w:rsidRPr="00C521F4">
        <w:rPr>
          <w:rFonts w:cs="新細明體" w:hint="eastAsia"/>
          <w:b/>
          <w:bCs/>
        </w:rPr>
        <w:t>與「進入地球</w:t>
      </w:r>
      <w:r>
        <w:rPr>
          <w:rFonts w:cs="新細明體" w:hint="eastAsia"/>
          <w:b/>
          <w:bCs/>
        </w:rPr>
        <w:t>同步</w:t>
      </w:r>
      <w:r w:rsidRPr="00C521F4">
        <w:rPr>
          <w:rFonts w:cs="新細明體" w:hint="eastAsia"/>
          <w:b/>
          <w:bCs/>
        </w:rPr>
        <w:t>軌道」操作有何同</w:t>
      </w:r>
      <w:r>
        <w:rPr>
          <w:rFonts w:cs="新細明體" w:hint="eastAsia"/>
          <w:b/>
          <w:bCs/>
        </w:rPr>
        <w:t>異</w:t>
      </w:r>
      <w:r w:rsidRPr="00C521F4">
        <w:rPr>
          <w:rFonts w:cs="新細明體" w:hint="eastAsia"/>
          <w:b/>
          <w:bCs/>
        </w:rPr>
        <w:t>。</w:t>
      </w:r>
    </w:p>
    <w:p w:rsidR="00861BC8" w:rsidRDefault="00861BC8" w:rsidP="008B63D3">
      <w:pPr>
        <w:spacing w:beforeLines="50"/>
        <w:jc w:val="both"/>
        <w:rPr>
          <w:rFonts w:cs="Times New Roman"/>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100677">
        <w:rPr>
          <w:rFonts w:cs="新細明體" w:hint="eastAsia"/>
          <w:b/>
          <w:bCs/>
        </w:rPr>
        <w:t>相同之處：</w:t>
      </w:r>
      <w:r w:rsidRPr="00840987">
        <w:rPr>
          <w:rFonts w:cs="新細明體" w:hint="eastAsia"/>
        </w:rPr>
        <w:t>兩操作皆</w:t>
      </w:r>
      <w:r>
        <w:rPr>
          <w:rFonts w:cs="新細明體" w:hint="eastAsia"/>
        </w:rPr>
        <w:t>係</w:t>
      </w:r>
      <w:r w:rsidRPr="00840987">
        <w:rPr>
          <w:rFonts w:cs="新細明體" w:hint="eastAsia"/>
        </w:rPr>
        <w:t>利用「霍曼轉移」</w:t>
      </w:r>
      <w:r>
        <w:rPr>
          <w:rFonts w:cs="新細明體" w:hint="eastAsia"/>
        </w:rPr>
        <w:t>的操作。</w:t>
      </w:r>
    </w:p>
    <w:p w:rsidR="00861BC8" w:rsidRPr="00100677" w:rsidRDefault="00861BC8" w:rsidP="00BC1795">
      <w:pPr>
        <w:spacing w:beforeLines="50"/>
        <w:ind w:firstLineChars="300" w:firstLine="31680"/>
        <w:jc w:val="both"/>
        <w:rPr>
          <w:rFonts w:cs="Times New Roman"/>
          <w:b/>
          <w:bCs/>
        </w:rPr>
      </w:pPr>
      <w:r w:rsidRPr="00100677">
        <w:rPr>
          <w:rFonts w:cs="新細明體" w:hint="eastAsia"/>
          <w:b/>
          <w:bCs/>
        </w:rPr>
        <w:t>不同之處：</w:t>
      </w:r>
    </w:p>
    <w:p w:rsidR="00861BC8" w:rsidRDefault="00861BC8" w:rsidP="00BC1795">
      <w:pPr>
        <w:spacing w:beforeLines="50"/>
        <w:ind w:firstLineChars="300" w:firstLine="31680"/>
        <w:jc w:val="both"/>
        <w:rPr>
          <w:rFonts w:cs="Times New Roman"/>
        </w:rPr>
      </w:pPr>
      <w:r w:rsidRPr="00BB799A">
        <w:rPr>
          <w:rFonts w:cs="新細明體" w:hint="eastAsia"/>
          <w:b/>
          <w:bCs/>
        </w:rPr>
        <w:t>「進入地球同步軌道」操作</w:t>
      </w:r>
      <w:r>
        <w:t>——</w:t>
      </w:r>
      <w:r>
        <w:rPr>
          <w:rFonts w:cs="新細明體" w:hint="eastAsia"/>
        </w:rPr>
        <w:t>當</w:t>
      </w:r>
      <w:r w:rsidRPr="00840987">
        <w:rPr>
          <w:rFonts w:cs="新細明體" w:hint="eastAsia"/>
        </w:rPr>
        <w:t>末級火箭與衛星的「組合體」</w:t>
      </w:r>
      <w:r>
        <w:rPr>
          <w:rFonts w:cs="新細明體" w:hint="eastAsia"/>
        </w:rPr>
        <w:t>在</w:t>
      </w:r>
      <w:r w:rsidRPr="00840987">
        <w:rPr>
          <w:rFonts w:cs="新細明體" w:hint="eastAsia"/>
        </w:rPr>
        <w:t>停泊軌道</w:t>
      </w:r>
      <w:r>
        <w:rPr>
          <w:rFonts w:cs="新細明體" w:hint="eastAsia"/>
        </w:rPr>
        <w:t>上滑行至</w:t>
      </w:r>
      <w:r w:rsidRPr="00247E98">
        <w:rPr>
          <w:rFonts w:cs="新細明體" w:hint="eastAsia"/>
        </w:rPr>
        <w:t>從南向北穿越</w:t>
      </w:r>
      <w:r w:rsidRPr="00721968">
        <w:rPr>
          <w:rFonts w:cs="新細明體" w:hint="eastAsia"/>
        </w:rPr>
        <w:t>赤道</w:t>
      </w:r>
      <w:r w:rsidRPr="00721968">
        <w:t>D</w:t>
      </w:r>
      <w:r w:rsidRPr="00721968">
        <w:rPr>
          <w:rFonts w:cs="新細明體" w:hint="eastAsia"/>
        </w:rPr>
        <w:t>點時（參考第</w:t>
      </w:r>
      <w:r w:rsidRPr="00721968">
        <w:t>6-3</w:t>
      </w:r>
      <w:r w:rsidRPr="00721968">
        <w:rPr>
          <w:rFonts w:cs="新細明體" w:hint="eastAsia"/>
        </w:rPr>
        <w:t>圖），末</w:t>
      </w:r>
      <w:r w:rsidRPr="00247E98">
        <w:rPr>
          <w:rFonts w:cs="新細明體" w:hint="eastAsia"/>
        </w:rPr>
        <w:t>級火箭發動機啟動一段時間適度增加「組合體」的飛行速度，使「組合體」進入遠地點為</w:t>
      </w:r>
      <w:r w:rsidRPr="00247E98">
        <w:t>35786</w:t>
      </w:r>
      <w:r w:rsidRPr="00247E98">
        <w:rPr>
          <w:rFonts w:cs="新細明體" w:hint="eastAsia"/>
        </w:rPr>
        <w:t>公里的大橢圓形地球同步轉移軌道飛行，繼而末級火箭與衛星分離；</w:t>
      </w:r>
      <w:r>
        <w:rPr>
          <w:rFonts w:cs="新細明體" w:hint="eastAsia"/>
        </w:rPr>
        <w:t>當衛星飛至</w:t>
      </w:r>
      <w:r w:rsidRPr="00247E98">
        <w:rPr>
          <w:rFonts w:cs="新細明體" w:hint="eastAsia"/>
        </w:rPr>
        <w:t>大橢圓形軌道</w:t>
      </w:r>
      <w:r>
        <w:rPr>
          <w:rFonts w:cs="新細明體" w:hint="eastAsia"/>
        </w:rPr>
        <w:t>的遠地點時，</w:t>
      </w:r>
      <w:r w:rsidRPr="00840987">
        <w:rPr>
          <w:rFonts w:cs="新細明體" w:hint="eastAsia"/>
        </w:rPr>
        <w:t>衛星的「遠地點發動機」啟動一段時間，賦予衛星適當之「變軌速度向量</w:t>
      </w:r>
      <w:r>
        <w:rPr>
          <w:rFonts w:cs="新細明體" w:hint="eastAsia"/>
        </w:rPr>
        <w:t>」，使衛星進入圓形的地球同步軌道飛行，完成</w:t>
      </w:r>
      <w:r w:rsidRPr="00840987">
        <w:rPr>
          <w:rFonts w:cs="新細明體" w:hint="eastAsia"/>
        </w:rPr>
        <w:t>「進入地球</w:t>
      </w:r>
      <w:r>
        <w:rPr>
          <w:rFonts w:cs="新細明體" w:hint="eastAsia"/>
        </w:rPr>
        <w:t>同步</w:t>
      </w:r>
      <w:r w:rsidRPr="00840987">
        <w:rPr>
          <w:rFonts w:cs="新細明體" w:hint="eastAsia"/>
        </w:rPr>
        <w:t>軌道」操作</w:t>
      </w:r>
      <w:r>
        <w:rPr>
          <w:rFonts w:cs="新細明體" w:hint="eastAsia"/>
        </w:rPr>
        <w:t>。</w:t>
      </w:r>
    </w:p>
    <w:p w:rsidR="00861BC8" w:rsidRDefault="00861BC8" w:rsidP="00BC1795">
      <w:pPr>
        <w:spacing w:beforeLines="50"/>
        <w:ind w:firstLineChars="300" w:firstLine="31680"/>
        <w:jc w:val="both"/>
        <w:rPr>
          <w:rFonts w:cs="Times New Roman"/>
        </w:rPr>
      </w:pPr>
      <w:r w:rsidRPr="00BB799A">
        <w:rPr>
          <w:rFonts w:cs="新細明體" w:hint="eastAsia"/>
          <w:b/>
          <w:bCs/>
        </w:rPr>
        <w:t>「</w:t>
      </w:r>
      <w:r w:rsidRPr="00782890">
        <w:rPr>
          <w:rFonts w:cs="新細明體" w:hint="eastAsia"/>
          <w:b/>
          <w:bCs/>
        </w:rPr>
        <w:t>提升遠地點軌道機動」操作</w:t>
      </w:r>
      <w:r w:rsidRPr="00782890">
        <w:t>——</w:t>
      </w:r>
      <w:r w:rsidRPr="00782890">
        <w:rPr>
          <w:rFonts w:cs="新細明體" w:hint="eastAsia"/>
        </w:rPr>
        <w:t>火箭先將曼加里安探測器（參考第</w:t>
      </w:r>
      <w:r w:rsidRPr="00782890">
        <w:t>6-7</w:t>
      </w:r>
      <w:r w:rsidRPr="00782890">
        <w:rPr>
          <w:rFonts w:cs="新細明體" w:hint="eastAsia"/>
        </w:rPr>
        <w:t>圖）送入</w:t>
      </w:r>
      <w:r w:rsidRPr="0078762E">
        <w:rPr>
          <w:rFonts w:cs="新細明體" w:hint="eastAsia"/>
        </w:rPr>
        <w:t>一個大橢圓形初始軌道</w:t>
      </w:r>
      <w:r>
        <w:rPr>
          <w:rFonts w:cs="新細明體" w:hint="eastAsia"/>
        </w:rPr>
        <w:t>（</w:t>
      </w:r>
      <w:r w:rsidRPr="0078762E">
        <w:rPr>
          <w:rFonts w:cs="新細明體" w:hint="eastAsia"/>
        </w:rPr>
        <w:t>近地點為</w:t>
      </w:r>
      <w:r w:rsidRPr="0078762E">
        <w:t>250</w:t>
      </w:r>
      <w:r w:rsidRPr="0078762E">
        <w:rPr>
          <w:rFonts w:cs="新細明體" w:hint="eastAsia"/>
        </w:rPr>
        <w:t>公里，遠地點為</w:t>
      </w:r>
      <w:r w:rsidRPr="0078762E">
        <w:t>23,550</w:t>
      </w:r>
      <w:r w:rsidRPr="0078762E">
        <w:rPr>
          <w:rFonts w:cs="新細明體" w:hint="eastAsia"/>
        </w:rPr>
        <w:t>公里</w:t>
      </w:r>
      <w:r>
        <w:rPr>
          <w:rFonts w:cs="新細明體" w:hint="eastAsia"/>
        </w:rPr>
        <w:t>）後脫離</w:t>
      </w:r>
      <w:r w:rsidRPr="0078762E">
        <w:rPr>
          <w:rFonts w:cs="新細明體" w:hint="eastAsia"/>
        </w:rPr>
        <w:t>，當探測器每次飛回到近地點時，探測器發動機點燃並作用一段時間，使探測器橢圓形軌道的遠地點與飛行速度逐次增加。</w:t>
      </w:r>
      <w:r>
        <w:rPr>
          <w:rFonts w:cs="新細明體" w:hint="eastAsia"/>
        </w:rPr>
        <w:t>歷經</w:t>
      </w:r>
      <w:r w:rsidRPr="0078762E">
        <w:t>6</w:t>
      </w:r>
      <w:r w:rsidRPr="0078762E">
        <w:rPr>
          <w:rFonts w:cs="新細明體" w:hint="eastAsia"/>
        </w:rPr>
        <w:t>次</w:t>
      </w:r>
      <w:r w:rsidRPr="00586F32">
        <w:rPr>
          <w:rFonts w:cs="新細明體" w:hint="eastAsia"/>
        </w:rPr>
        <w:t>「提升遠地點軌道機動」操</w:t>
      </w:r>
      <w:r>
        <w:rPr>
          <w:rFonts w:cs="新細明體" w:hint="eastAsia"/>
        </w:rPr>
        <w:t>作</w:t>
      </w:r>
      <w:r w:rsidRPr="0078762E">
        <w:rPr>
          <w:rFonts w:cs="新細明體" w:hint="eastAsia"/>
        </w:rPr>
        <w:t>後，探測器橢圓形軌道的遠地點已擴增至</w:t>
      </w:r>
      <w:r w:rsidRPr="0078762E">
        <w:t>192,874</w:t>
      </w:r>
      <w:r w:rsidRPr="0078762E">
        <w:rPr>
          <w:rFonts w:cs="新細明體" w:hint="eastAsia"/>
        </w:rPr>
        <w:t>公里，飛行速度已達到接近第二宇宙速度，當探測器再飛回到橢圓軌道的近地點時，其發動機點燃並作用</w:t>
      </w:r>
      <w:r w:rsidRPr="0078762E">
        <w:t>1328.89</w:t>
      </w:r>
      <w:r w:rsidRPr="0078762E">
        <w:rPr>
          <w:rFonts w:cs="新細明體" w:hint="eastAsia"/>
        </w:rPr>
        <w:t>秒鐘進行探測器飛向火星的增速，</w:t>
      </w:r>
      <w:r>
        <w:rPr>
          <w:rFonts w:cs="新細明體" w:hint="eastAsia"/>
        </w:rPr>
        <w:t>使它達到</w:t>
      </w:r>
      <w:r w:rsidRPr="0078762E">
        <w:rPr>
          <w:rFonts w:cs="新細明體" w:hint="eastAsia"/>
        </w:rPr>
        <w:t>脫離地球引力場，轉入地火轉移軌道</w:t>
      </w:r>
      <w:r>
        <w:rPr>
          <w:rFonts w:cs="新細明體" w:hint="eastAsia"/>
        </w:rPr>
        <w:t>飛行。</w:t>
      </w:r>
    </w:p>
    <w:p w:rsidR="00861BC8" w:rsidRDefault="00861BC8" w:rsidP="00BC1795">
      <w:pPr>
        <w:spacing w:beforeLines="50"/>
        <w:ind w:firstLineChars="300" w:firstLine="31680"/>
        <w:jc w:val="both"/>
        <w:rPr>
          <w:rFonts w:cs="Times New Roman"/>
        </w:rPr>
      </w:pPr>
      <w:r w:rsidRPr="00DC12F7">
        <w:rPr>
          <w:rFonts w:cs="新細明體" w:hint="eastAsia"/>
          <w:b/>
          <w:bCs/>
        </w:rPr>
        <w:t>顯而易見：</w:t>
      </w:r>
      <w:r w:rsidRPr="0078762E">
        <w:rPr>
          <w:rFonts w:cs="新細明體" w:hint="eastAsia"/>
        </w:rPr>
        <w:t>「進入地球同步軌道」操</w:t>
      </w:r>
      <w:r>
        <w:rPr>
          <w:rFonts w:cs="新細明體" w:hint="eastAsia"/>
        </w:rPr>
        <w:t>作中，火箭與探測器在軌道的近地點與遠地點、先後分別為衛星進行一次增加飛行速度，使它變軌進入圓形地球同步軌道飛行；</w:t>
      </w:r>
      <w:r w:rsidRPr="00586F32">
        <w:rPr>
          <w:rFonts w:cs="新細明體" w:hint="eastAsia"/>
        </w:rPr>
        <w:t>「提升遠地點軌道機動」操作</w:t>
      </w:r>
      <w:r>
        <w:rPr>
          <w:rFonts w:cs="新細明體" w:hint="eastAsia"/>
        </w:rPr>
        <w:t>中，只有在探測器每圈飛至軌道近地點時增加飛行速度（每圈只進行一次加速），使軌道的遠地點愈來愈遠，飛行速度愈來愈高，直至達到所預期的飛行速度為止。</w:t>
      </w:r>
    </w:p>
    <w:p w:rsidR="00861BC8" w:rsidRDefault="00861BC8" w:rsidP="008B63D3">
      <w:pPr>
        <w:spacing w:beforeLines="50"/>
        <w:jc w:val="both"/>
        <w:rPr>
          <w:rFonts w:cs="Times New Roman"/>
          <w:b/>
          <w:bCs/>
        </w:rPr>
      </w:pPr>
      <w:r w:rsidRPr="00771C39">
        <w:rPr>
          <w:b/>
          <w:bCs/>
        </w:rPr>
        <w:t>8</w:t>
      </w:r>
      <w:r w:rsidRPr="00771C39">
        <w:rPr>
          <w:rFonts w:cs="新細明體" w:hint="eastAsia"/>
          <w:b/>
          <w:bCs/>
        </w:rPr>
        <w:t>、</w:t>
      </w:r>
      <w:r>
        <w:rPr>
          <w:rFonts w:cs="新細明體" w:hint="eastAsia"/>
          <w:b/>
          <w:bCs/>
        </w:rPr>
        <w:t>簡述</w:t>
      </w:r>
      <w:r w:rsidRPr="00771C39">
        <w:rPr>
          <w:rFonts w:cs="新細明體" w:hint="eastAsia"/>
          <w:b/>
          <w:bCs/>
        </w:rPr>
        <w:t>運用「重力助推」</w:t>
      </w:r>
      <w:r>
        <w:rPr>
          <w:rFonts w:cs="新細明體" w:hint="eastAsia"/>
          <w:b/>
          <w:bCs/>
        </w:rPr>
        <w:t>之目的與條件。</w:t>
      </w:r>
    </w:p>
    <w:p w:rsidR="00861BC8" w:rsidRDefault="00861BC8" w:rsidP="008B63D3">
      <w:pPr>
        <w:spacing w:beforeLines="50"/>
        <w:jc w:val="both"/>
        <w:rPr>
          <w:rFonts w:cs="Times New Roman"/>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771C39">
        <w:rPr>
          <w:rFonts w:cs="新細明體" w:hint="eastAsia"/>
          <w:b/>
          <w:bCs/>
        </w:rPr>
        <w:t>運用「重力助推」</w:t>
      </w:r>
      <w:r>
        <w:rPr>
          <w:rFonts w:cs="新細明體" w:hint="eastAsia"/>
          <w:b/>
          <w:bCs/>
        </w:rPr>
        <w:t>之目的</w:t>
      </w:r>
      <w:r>
        <w:rPr>
          <w:b/>
          <w:bCs/>
        </w:rPr>
        <w:t>——</w:t>
      </w:r>
      <w:r w:rsidRPr="00D12E38">
        <w:rPr>
          <w:rFonts w:cs="新細明體" w:hint="eastAsia"/>
        </w:rPr>
        <w:t>行星際飛行器可利用與星球的相對運動和重力、來增加其飛行速度與改變其飛行方向，而達到節省推進劑、減少飛行任務時間與成本</w:t>
      </w:r>
      <w:r>
        <w:rPr>
          <w:rFonts w:cs="新細明體" w:hint="eastAsia"/>
        </w:rPr>
        <w:t>；</w:t>
      </w:r>
      <w:r w:rsidRPr="00D12E38">
        <w:rPr>
          <w:rFonts w:cs="新細明體" w:hint="eastAsia"/>
        </w:rPr>
        <w:t>或降低飛行速度</w:t>
      </w:r>
      <w:r>
        <w:rPr>
          <w:rFonts w:cs="新細明體" w:hint="eastAsia"/>
        </w:rPr>
        <w:t>與</w:t>
      </w:r>
      <w:r w:rsidRPr="00D12E38">
        <w:rPr>
          <w:rFonts w:cs="新細明體" w:hint="eastAsia"/>
        </w:rPr>
        <w:t>改變飛行</w:t>
      </w:r>
      <w:r>
        <w:rPr>
          <w:rFonts w:cs="新細明體" w:hint="eastAsia"/>
        </w:rPr>
        <w:t>軌道，而得以進入擬探測星球的引力場</w:t>
      </w:r>
      <w:r w:rsidRPr="00D12E38">
        <w:rPr>
          <w:rFonts w:cs="新細明體" w:hint="eastAsia"/>
        </w:rPr>
        <w:t>，</w:t>
      </w:r>
      <w:r>
        <w:rPr>
          <w:rFonts w:cs="新細明體" w:hint="eastAsia"/>
        </w:rPr>
        <w:t>達成既定探測任務</w:t>
      </w:r>
      <w:r w:rsidRPr="00D12E38">
        <w:rPr>
          <w:rFonts w:cs="新細明體" w:hint="eastAsia"/>
        </w:rPr>
        <w:t>。</w:t>
      </w:r>
    </w:p>
    <w:p w:rsidR="00861BC8" w:rsidRDefault="00861BC8" w:rsidP="00BC1795">
      <w:pPr>
        <w:spacing w:beforeLines="50"/>
        <w:ind w:firstLineChars="300" w:firstLine="31680"/>
        <w:jc w:val="both"/>
        <w:rPr>
          <w:rFonts w:cs="Times New Roman"/>
        </w:rPr>
      </w:pPr>
      <w:r w:rsidRPr="00771C39">
        <w:rPr>
          <w:rFonts w:cs="新細明體" w:hint="eastAsia"/>
          <w:b/>
          <w:bCs/>
        </w:rPr>
        <w:t>運用「重力助推」</w:t>
      </w:r>
      <w:r>
        <w:rPr>
          <w:rFonts w:cs="新細明體" w:hint="eastAsia"/>
          <w:b/>
          <w:bCs/>
        </w:rPr>
        <w:t>之條件</w:t>
      </w:r>
      <w:r>
        <w:rPr>
          <w:b/>
          <w:bCs/>
        </w:rPr>
        <w:t>——</w:t>
      </w:r>
      <w:r w:rsidRPr="00D12E38">
        <w:rPr>
          <w:rFonts w:cs="新細明體" w:hint="eastAsia"/>
        </w:rPr>
        <w:t>行星際飛行器</w:t>
      </w:r>
      <w:r>
        <w:rPr>
          <w:rFonts w:cs="新細明體" w:hint="eastAsia"/>
        </w:rPr>
        <w:t>從</w:t>
      </w:r>
      <w:r w:rsidRPr="00D12E38">
        <w:rPr>
          <w:rFonts w:cs="新細明體" w:hint="eastAsia"/>
        </w:rPr>
        <w:t>星球的</w:t>
      </w:r>
      <w:r>
        <w:rPr>
          <w:rFonts w:cs="新細明體" w:hint="eastAsia"/>
        </w:rPr>
        <w:t>後方飛過，可獲得飛行速度增加，通常適用於</w:t>
      </w:r>
      <w:r w:rsidRPr="00A5634B">
        <w:rPr>
          <w:rFonts w:cs="新細明體" w:hint="eastAsia"/>
        </w:rPr>
        <w:t>飛往地球外側</w:t>
      </w:r>
      <w:r>
        <w:rPr>
          <w:rFonts w:cs="新細明體" w:hint="eastAsia"/>
        </w:rPr>
        <w:t>的</w:t>
      </w:r>
      <w:r w:rsidRPr="00A5634B">
        <w:rPr>
          <w:rFonts w:cs="新細明體" w:hint="eastAsia"/>
        </w:rPr>
        <w:t>星球</w:t>
      </w:r>
      <w:r>
        <w:rPr>
          <w:rFonts w:cs="新細明體" w:hint="eastAsia"/>
        </w:rPr>
        <w:t>；</w:t>
      </w:r>
      <w:r w:rsidRPr="00D12E38">
        <w:rPr>
          <w:rFonts w:cs="新細明體" w:hint="eastAsia"/>
        </w:rPr>
        <w:t>行星際飛行器</w:t>
      </w:r>
      <w:r>
        <w:rPr>
          <w:rFonts w:cs="新細明體" w:hint="eastAsia"/>
        </w:rPr>
        <w:t>從</w:t>
      </w:r>
      <w:r w:rsidRPr="00D12E38">
        <w:rPr>
          <w:rFonts w:cs="新細明體" w:hint="eastAsia"/>
        </w:rPr>
        <w:t>星球的</w:t>
      </w:r>
      <w:r>
        <w:rPr>
          <w:rFonts w:cs="新細明體" w:hint="eastAsia"/>
        </w:rPr>
        <w:t>前方飛過，可</w:t>
      </w:r>
      <w:r w:rsidRPr="00D12E38">
        <w:rPr>
          <w:rFonts w:cs="新細明體" w:hint="eastAsia"/>
        </w:rPr>
        <w:t>降低</w:t>
      </w:r>
      <w:r>
        <w:rPr>
          <w:rFonts w:cs="新細明體" w:hint="eastAsia"/>
        </w:rPr>
        <w:t>飛行速度，通常適用於</w:t>
      </w:r>
      <w:r w:rsidRPr="00A5634B">
        <w:rPr>
          <w:rFonts w:cs="新細明體" w:hint="eastAsia"/>
        </w:rPr>
        <w:t>飛往地球</w:t>
      </w:r>
      <w:r>
        <w:rPr>
          <w:rFonts w:cs="新細明體" w:hint="eastAsia"/>
        </w:rPr>
        <w:t>內</w:t>
      </w:r>
      <w:r w:rsidRPr="00A5634B">
        <w:rPr>
          <w:rFonts w:cs="新細明體" w:hint="eastAsia"/>
        </w:rPr>
        <w:t>側</w:t>
      </w:r>
      <w:r>
        <w:rPr>
          <w:rFonts w:cs="新細明體" w:hint="eastAsia"/>
        </w:rPr>
        <w:t>的</w:t>
      </w:r>
      <w:r w:rsidRPr="00A5634B">
        <w:rPr>
          <w:rFonts w:cs="新細明體" w:hint="eastAsia"/>
        </w:rPr>
        <w:t>星球</w:t>
      </w:r>
      <w:r>
        <w:rPr>
          <w:rFonts w:cs="新細明體" w:hint="eastAsia"/>
        </w:rPr>
        <w:t>，以免被強大的太陽引力吸引飛往太陽。</w:t>
      </w:r>
    </w:p>
    <w:p w:rsidR="00861BC8" w:rsidRPr="00F4014B" w:rsidRDefault="00861BC8" w:rsidP="008B63D3">
      <w:pPr>
        <w:spacing w:beforeLines="50"/>
        <w:jc w:val="both"/>
        <w:rPr>
          <w:rFonts w:cs="Times New Roman"/>
          <w:b/>
          <w:bCs/>
        </w:rPr>
      </w:pPr>
      <w:r w:rsidRPr="00F4014B">
        <w:rPr>
          <w:b/>
          <w:bCs/>
        </w:rPr>
        <w:t>9</w:t>
      </w:r>
      <w:r w:rsidRPr="00F4014B">
        <w:rPr>
          <w:rFonts w:cs="新細明體" w:hint="eastAsia"/>
          <w:b/>
          <w:bCs/>
        </w:rPr>
        <w:t>、太空飛行器的返回地球軌道可概分為離軌段、過渡段、再入段和著陸段，分別予以說明。</w:t>
      </w:r>
    </w:p>
    <w:p w:rsidR="00861BC8" w:rsidRDefault="00861BC8" w:rsidP="008B63D3">
      <w:pPr>
        <w:spacing w:beforeLines="50"/>
        <w:jc w:val="both"/>
        <w:rPr>
          <w:rFonts w:cs="Times New Roman"/>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參考本章第</w:t>
      </w:r>
      <w:r w:rsidRPr="00D70E61">
        <w:t>8-1</w:t>
      </w:r>
      <w:r>
        <w:rPr>
          <w:rFonts w:cs="新細明體" w:hint="eastAsia"/>
        </w:rPr>
        <w:t>節作答。</w:t>
      </w:r>
    </w:p>
    <w:p w:rsidR="00861BC8" w:rsidRPr="00F4014B" w:rsidRDefault="00861BC8" w:rsidP="008B63D3">
      <w:pPr>
        <w:spacing w:beforeLines="50"/>
        <w:jc w:val="both"/>
        <w:rPr>
          <w:rFonts w:cs="Times New Roman"/>
          <w:b/>
          <w:bCs/>
        </w:rPr>
      </w:pPr>
      <w:r w:rsidRPr="00F4014B">
        <w:rPr>
          <w:b/>
          <w:bCs/>
        </w:rPr>
        <w:t>10</w:t>
      </w:r>
      <w:r w:rsidRPr="00F4014B">
        <w:rPr>
          <w:rFonts w:cs="新細明體" w:hint="eastAsia"/>
          <w:b/>
          <w:bCs/>
        </w:rPr>
        <w:t>、太空飛行器返回體能否安全返回大氣層，與進入「再入走廊」的再入角有密切關係，予以扼要說明。</w:t>
      </w:r>
    </w:p>
    <w:p w:rsidR="00861BC8" w:rsidRDefault="00861BC8" w:rsidP="008B63D3">
      <w:pPr>
        <w:spacing w:beforeLines="50"/>
        <w:jc w:val="both"/>
        <w:rPr>
          <w:rFonts w:cs="Times New Roman"/>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w:t>
      </w:r>
      <w:r w:rsidRPr="00F4014B">
        <w:rPr>
          <w:rFonts w:cs="新細明體" w:hint="eastAsia"/>
        </w:rPr>
        <w:t>再入段</w:t>
      </w:r>
      <w:r>
        <w:rPr>
          <w:rFonts w:cs="新細明體" w:hint="eastAsia"/>
        </w:rPr>
        <w:t>」也</w:t>
      </w:r>
      <w:r w:rsidRPr="00F4014B">
        <w:rPr>
          <w:rFonts w:cs="新細明體" w:hint="eastAsia"/>
        </w:rPr>
        <w:t>稱「再入大氣層段」</w:t>
      </w:r>
      <w:r>
        <w:rPr>
          <w:rFonts w:cs="新細明體" w:hint="eastAsia"/>
        </w:rPr>
        <w:t>，</w:t>
      </w:r>
      <w:r w:rsidRPr="00F4014B">
        <w:rPr>
          <w:rFonts w:cs="新細明體" w:hint="eastAsia"/>
        </w:rPr>
        <w:t>係指「返回體」自進入地球大氣層後、至距地面約</w:t>
      </w:r>
      <w:r w:rsidRPr="00F4014B">
        <w:t>20</w:t>
      </w:r>
      <w:r w:rsidRPr="00F4014B">
        <w:rPr>
          <w:rFonts w:cs="新細明體" w:hint="eastAsia"/>
        </w:rPr>
        <w:t>公里</w:t>
      </w:r>
      <w:r>
        <w:rPr>
          <w:rFonts w:cs="新細明體" w:hint="eastAsia"/>
        </w:rPr>
        <w:t>、</w:t>
      </w:r>
      <w:r w:rsidRPr="00F4014B">
        <w:rPr>
          <w:rFonts w:cs="新細明體" w:hint="eastAsia"/>
        </w:rPr>
        <w:t>在大氣中</w:t>
      </w:r>
      <w:r w:rsidRPr="00BB0D91">
        <w:rPr>
          <w:rFonts w:cs="新細明體" w:hint="eastAsia"/>
        </w:rPr>
        <w:t>急遽減速</w:t>
      </w:r>
      <w:r w:rsidRPr="00F4014B">
        <w:rPr>
          <w:rFonts w:cs="新細明體" w:hint="eastAsia"/>
        </w:rPr>
        <w:t>的這段飛行軌道</w:t>
      </w:r>
      <w:r>
        <w:rPr>
          <w:rFonts w:cs="新細明體" w:hint="eastAsia"/>
        </w:rPr>
        <w:t>，</w:t>
      </w:r>
      <w:r w:rsidRPr="00F4014B">
        <w:rPr>
          <w:rFonts w:cs="新細明體" w:hint="eastAsia"/>
        </w:rPr>
        <w:t>返回體承受嚴重的氣動力加熱、外壓力和過載（</w:t>
      </w:r>
      <w:r w:rsidRPr="00F4014B">
        <w:t>overload</w:t>
      </w:r>
      <w:r w:rsidRPr="00F4014B">
        <w:rPr>
          <w:rFonts w:cs="新細明體" w:hint="eastAsia"/>
        </w:rPr>
        <w:t>）的考驗。</w:t>
      </w:r>
    </w:p>
    <w:p w:rsidR="00861BC8" w:rsidRPr="00BB0D91" w:rsidRDefault="00861BC8" w:rsidP="00BC1795">
      <w:pPr>
        <w:spacing w:beforeLines="50"/>
        <w:ind w:firstLineChars="300" w:firstLine="31680"/>
        <w:jc w:val="both"/>
        <w:rPr>
          <w:rFonts w:cs="Times New Roman"/>
        </w:rPr>
      </w:pPr>
      <w:r w:rsidRPr="00AE58AF">
        <w:rPr>
          <w:rFonts w:cs="新細明體" w:hint="eastAsia"/>
        </w:rPr>
        <w:t>返回體進入再入段的速度稱為「再入速度」，此時的速度方向與當地水平線的夾角稱為「再入角」。</w:t>
      </w:r>
      <w:r w:rsidRPr="00BB0D91">
        <w:rPr>
          <w:rFonts w:cs="新細明體" w:hint="eastAsia"/>
        </w:rPr>
        <w:t>若再入角太小，則返回體可能只在稠密大氣層的邊緣掠過而進入不了大氣層</w:t>
      </w:r>
      <w:r>
        <w:rPr>
          <w:rFonts w:cs="新細明體" w:hint="eastAsia"/>
        </w:rPr>
        <w:t>（有如「打水漂」）</w:t>
      </w:r>
      <w:r w:rsidRPr="00BB0D91">
        <w:rPr>
          <w:rFonts w:cs="新細明體" w:hint="eastAsia"/>
        </w:rPr>
        <w:t>；若再入角太大，則返回體受到的空氣阻力會很大，過載可能超過允許值，返回體與太空人可能承受不了，並且氣動力加熱也會過於嚴重。</w:t>
      </w:r>
    </w:p>
    <w:p w:rsidR="00861BC8" w:rsidRPr="00A208BB" w:rsidRDefault="00861BC8" w:rsidP="00BC1795">
      <w:pPr>
        <w:spacing w:beforeLines="50"/>
        <w:ind w:firstLineChars="300" w:firstLine="31680"/>
        <w:jc w:val="both"/>
        <w:rPr>
          <w:rFonts w:cs="Times New Roman"/>
          <w:color w:val="000000"/>
        </w:rPr>
      </w:pPr>
      <w:r w:rsidRPr="00AE58AF">
        <w:rPr>
          <w:rFonts w:cs="新細明體" w:hint="eastAsia"/>
        </w:rPr>
        <w:t>返回體能安全返回地球的再入軌道之範圍稱為「再入走廊」，上</w:t>
      </w:r>
      <w:r>
        <w:rPr>
          <w:rFonts w:cs="新細明體" w:hint="eastAsia"/>
        </w:rPr>
        <w:t>邊界</w:t>
      </w:r>
      <w:r w:rsidRPr="00AE58AF">
        <w:rPr>
          <w:rFonts w:cs="新細明體" w:hint="eastAsia"/>
        </w:rPr>
        <w:t>對應於最小再入角，是返回體能進入大氣層而不再回到太空的一條界線；下</w:t>
      </w:r>
      <w:r>
        <w:rPr>
          <w:rFonts w:cs="新細明體" w:hint="eastAsia"/>
        </w:rPr>
        <w:t>邊界</w:t>
      </w:r>
      <w:r w:rsidRPr="00AE58AF">
        <w:rPr>
          <w:rFonts w:cs="新細明體" w:hint="eastAsia"/>
        </w:rPr>
        <w:t>對應於最大再入角，是返回體承受過載極限值或氣動力加熱極限值的界線</w:t>
      </w:r>
      <w:r w:rsidRPr="00A208BB">
        <w:rPr>
          <w:rFonts w:cs="新細明體" w:hint="eastAsia"/>
          <w:color w:val="000000"/>
        </w:rPr>
        <w:t>。能夠安全返回地球的再入角限於</w:t>
      </w:r>
      <w:r w:rsidRPr="00A208BB">
        <w:rPr>
          <w:color w:val="000000"/>
        </w:rPr>
        <w:t>2</w:t>
      </w:r>
      <w:r w:rsidRPr="00A208BB">
        <w:rPr>
          <w:rFonts w:cs="新細明體" w:hint="eastAsia"/>
          <w:color w:val="000000"/>
        </w:rPr>
        <w:t>°～</w:t>
      </w:r>
      <w:r w:rsidRPr="00A208BB">
        <w:rPr>
          <w:color w:val="000000"/>
        </w:rPr>
        <w:t>6.5</w:t>
      </w:r>
      <w:r w:rsidRPr="00A208BB">
        <w:rPr>
          <w:rFonts w:cs="新細明體" w:hint="eastAsia"/>
          <w:color w:val="000000"/>
        </w:rPr>
        <w:t>°的範圍，與返回體的再入速度、外形特質、能承受的過載限制等相關。</w:t>
      </w:r>
    </w:p>
    <w:p w:rsidR="00861BC8" w:rsidRPr="000B5827" w:rsidRDefault="00861BC8" w:rsidP="008B63D3">
      <w:pPr>
        <w:spacing w:beforeLines="50"/>
        <w:jc w:val="both"/>
        <w:rPr>
          <w:rFonts w:cs="Times New Roman"/>
          <w:b/>
          <w:bCs/>
        </w:rPr>
      </w:pPr>
      <w:r w:rsidRPr="000B5827">
        <w:rPr>
          <w:b/>
          <w:bCs/>
        </w:rPr>
        <w:t>11</w:t>
      </w:r>
      <w:r w:rsidRPr="000B5827">
        <w:rPr>
          <w:rFonts w:cs="新細明體" w:hint="eastAsia"/>
          <w:b/>
          <w:bCs/>
        </w:rPr>
        <w:t>、返回體常用的再入模式有：彈道式再入、升力式再入與滑翔式再入</w:t>
      </w:r>
      <w:r w:rsidRPr="000B5827">
        <w:rPr>
          <w:b/>
          <w:bCs/>
        </w:rPr>
        <w:t>3</w:t>
      </w:r>
      <w:r w:rsidRPr="000B5827">
        <w:rPr>
          <w:rFonts w:cs="新細明體" w:hint="eastAsia"/>
          <w:b/>
          <w:bCs/>
        </w:rPr>
        <w:t>種類型，予以簡要列述。</w:t>
      </w:r>
    </w:p>
    <w:p w:rsidR="00861BC8" w:rsidRDefault="00861BC8" w:rsidP="008B63D3">
      <w:pPr>
        <w:spacing w:beforeLines="50"/>
        <w:jc w:val="both"/>
        <w:rPr>
          <w:rFonts w:cs="Times New Roman"/>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964558">
        <w:rPr>
          <w:rFonts w:cs="新細明體" w:hint="eastAsia"/>
        </w:rPr>
        <w:t>「再入段」</w:t>
      </w:r>
      <w:r>
        <w:rPr>
          <w:rFonts w:cs="新細明體" w:hint="eastAsia"/>
        </w:rPr>
        <w:t>是</w:t>
      </w:r>
      <w:r w:rsidRPr="00964558">
        <w:rPr>
          <w:rFonts w:cs="新細明體" w:hint="eastAsia"/>
        </w:rPr>
        <w:t>「返回體」進入地球大氣層後在大氣中急遽減速的</w:t>
      </w:r>
      <w:r>
        <w:rPr>
          <w:rFonts w:cs="新細明體" w:hint="eastAsia"/>
        </w:rPr>
        <w:t>一</w:t>
      </w:r>
      <w:r w:rsidRPr="00964558">
        <w:rPr>
          <w:rFonts w:cs="新細明體" w:hint="eastAsia"/>
        </w:rPr>
        <w:t>段飛行軌道</w:t>
      </w:r>
      <w:r>
        <w:rPr>
          <w:rFonts w:cs="新細明體" w:hint="eastAsia"/>
        </w:rPr>
        <w:t>。「</w:t>
      </w:r>
      <w:r w:rsidRPr="00964558">
        <w:rPr>
          <w:rFonts w:cs="新細明體" w:hint="eastAsia"/>
        </w:rPr>
        <w:t>返回體</w:t>
      </w:r>
      <w:r>
        <w:rPr>
          <w:rFonts w:cs="新細明體" w:hint="eastAsia"/>
        </w:rPr>
        <w:t>」</w:t>
      </w:r>
      <w:r w:rsidRPr="00964558">
        <w:rPr>
          <w:rFonts w:cs="新細明體" w:hint="eastAsia"/>
        </w:rPr>
        <w:t>進入再入段的「再入速度」差異甚大，通常</w:t>
      </w:r>
      <w:r>
        <w:rPr>
          <w:rFonts w:cs="新細明體" w:hint="eastAsia"/>
        </w:rPr>
        <w:t>「</w:t>
      </w:r>
      <w:r w:rsidRPr="00964558">
        <w:rPr>
          <w:rFonts w:cs="新細明體" w:hint="eastAsia"/>
        </w:rPr>
        <w:t>返回體</w:t>
      </w:r>
      <w:r>
        <w:rPr>
          <w:rFonts w:cs="新細明體" w:hint="eastAsia"/>
        </w:rPr>
        <w:t>」</w:t>
      </w:r>
      <w:r w:rsidRPr="00964558">
        <w:rPr>
          <w:rFonts w:cs="新細明體" w:hint="eastAsia"/>
        </w:rPr>
        <w:t>從近地軌道返回的再入速度約</w:t>
      </w:r>
      <w:r w:rsidRPr="00964558">
        <w:t>8</w:t>
      </w:r>
      <w:r w:rsidRPr="00964558">
        <w:rPr>
          <w:rFonts w:cs="新細明體" w:hint="eastAsia"/>
        </w:rPr>
        <w:t>公里</w:t>
      </w:r>
      <w:r w:rsidRPr="00964558">
        <w:t>/</w:t>
      </w:r>
      <w:r w:rsidRPr="00964558">
        <w:rPr>
          <w:rFonts w:cs="新細明體" w:hint="eastAsia"/>
        </w:rPr>
        <w:t>秒，從月球返回的再入速度接近</w:t>
      </w:r>
      <w:r w:rsidRPr="00964558">
        <w:t>11</w:t>
      </w:r>
      <w:r w:rsidRPr="00964558">
        <w:rPr>
          <w:rFonts w:cs="新細明體" w:hint="eastAsia"/>
        </w:rPr>
        <w:t>公里</w:t>
      </w:r>
      <w:r w:rsidRPr="00964558">
        <w:t>/</w:t>
      </w:r>
      <w:r w:rsidRPr="00964558">
        <w:rPr>
          <w:rFonts w:cs="新細明體" w:hint="eastAsia"/>
        </w:rPr>
        <w:t>秒，從太陽系行星返回的再入速度為</w:t>
      </w:r>
      <w:r w:rsidRPr="00964558">
        <w:t>13</w:t>
      </w:r>
      <w:r w:rsidRPr="00964558">
        <w:rPr>
          <w:rFonts w:cs="新細明體" w:hint="eastAsia"/>
        </w:rPr>
        <w:t>～</w:t>
      </w:r>
      <w:r w:rsidRPr="00964558">
        <w:t>17</w:t>
      </w:r>
      <w:r w:rsidRPr="00964558">
        <w:rPr>
          <w:rFonts w:cs="新細明體" w:hint="eastAsia"/>
        </w:rPr>
        <w:t>公里</w:t>
      </w:r>
      <w:r w:rsidRPr="00964558">
        <w:t>/</w:t>
      </w:r>
      <w:r w:rsidRPr="00964558">
        <w:rPr>
          <w:rFonts w:cs="新細明體" w:hint="eastAsia"/>
        </w:rPr>
        <w:t>秒，</w:t>
      </w:r>
      <w:r w:rsidRPr="00207F76">
        <w:rPr>
          <w:rFonts w:cs="新細明體" w:hint="eastAsia"/>
        </w:rPr>
        <w:t>基本上再入速度就決定了「返回體」必須採取的再入模式。</w:t>
      </w:r>
    </w:p>
    <w:p w:rsidR="00861BC8" w:rsidRDefault="00861BC8" w:rsidP="00BC1795">
      <w:pPr>
        <w:spacing w:beforeLines="50"/>
        <w:ind w:firstLineChars="300" w:firstLine="31680"/>
        <w:jc w:val="both"/>
        <w:rPr>
          <w:rFonts w:cs="Times New Roman"/>
        </w:rPr>
      </w:pPr>
      <w:r w:rsidRPr="00207F76">
        <w:rPr>
          <w:rFonts w:ascii="Arial" w:hAnsi="Arial" w:cs="Arial"/>
          <w:b/>
          <w:bCs/>
        </w:rPr>
        <w:t>●</w:t>
      </w:r>
      <w:r w:rsidRPr="00207F76">
        <w:rPr>
          <w:rFonts w:cs="新細明體" w:hint="eastAsia"/>
          <w:b/>
          <w:bCs/>
        </w:rPr>
        <w:t>彈道式再入軌道</w:t>
      </w:r>
      <w:r w:rsidRPr="00207F76">
        <w:t>——</w:t>
      </w:r>
      <w:r w:rsidRPr="00207F76">
        <w:rPr>
          <w:rFonts w:cs="新細明體" w:hint="eastAsia"/>
        </w:rPr>
        <w:t>環繞地球軌道運行、外形簡單的返回體，通常採彈道式再入軌道通過大氣層。再入返回體在大氣中飛行時只有阻力，不產生升力，因而進入大氣層後，沿彈道式軌跡返回地面</w:t>
      </w:r>
      <w:r>
        <w:rPr>
          <w:rFonts w:cs="新細明體" w:hint="eastAsia"/>
        </w:rPr>
        <w:t>。</w:t>
      </w:r>
      <w:r w:rsidRPr="00207F76">
        <w:rPr>
          <w:rFonts w:cs="新細明體" w:hint="eastAsia"/>
        </w:rPr>
        <w:t>彈道式再入的特點是：最大減速度由再入角（主要）、再入速度和大氣特徵所決定；合理設計再入返回體可以使它具有較低的彈道係數，達到預定的穩定下降速度，而不影響最大制動過載值（主要通過再入角來控制不超過允許限度）。</w:t>
      </w:r>
      <w:r w:rsidRPr="006B342A">
        <w:rPr>
          <w:rFonts w:cs="新細明體" w:hint="eastAsia"/>
        </w:rPr>
        <w:t>蘇聯的東方號太空船返回艙</w:t>
      </w:r>
      <w:r>
        <w:rPr>
          <w:rFonts w:cs="新細明體" w:hint="eastAsia"/>
        </w:rPr>
        <w:t>與</w:t>
      </w:r>
      <w:r w:rsidRPr="006B342A">
        <w:rPr>
          <w:rFonts w:cs="新細明體" w:hint="eastAsia"/>
        </w:rPr>
        <w:t>美國的水星號太空船返回艙，皆採彈道式再入。</w:t>
      </w:r>
    </w:p>
    <w:p w:rsidR="00861BC8" w:rsidRDefault="00861BC8" w:rsidP="00BC1795">
      <w:pPr>
        <w:spacing w:beforeLines="50"/>
        <w:ind w:firstLineChars="300" w:firstLine="31680"/>
        <w:jc w:val="both"/>
        <w:rPr>
          <w:rFonts w:cs="Times New Roman"/>
          <w:color w:val="FF0000"/>
        </w:rPr>
      </w:pPr>
      <w:r w:rsidRPr="00207F76">
        <w:rPr>
          <w:rFonts w:ascii="Arial" w:hAnsi="Arial" w:cs="Arial"/>
          <w:b/>
          <w:bCs/>
        </w:rPr>
        <w:t>●</w:t>
      </w:r>
      <w:r w:rsidRPr="00207F76">
        <w:rPr>
          <w:rFonts w:cs="新細明體" w:hint="eastAsia"/>
          <w:b/>
          <w:bCs/>
        </w:rPr>
        <w:t>升力式再入軌道</w:t>
      </w:r>
      <w:r w:rsidRPr="00207F76">
        <w:t>——</w:t>
      </w:r>
      <w:r w:rsidRPr="00207F76">
        <w:rPr>
          <w:rFonts w:cs="新細明體" w:hint="eastAsia"/>
        </w:rPr>
        <w:t>再入返回體在大氣中飛行時能產生一定的可控制升力，返回體在升力作用下會沿跳躍式軌道或滑翔式軌道滑行，以緩和減速過程與延長能量轉換時間，能使最大制動過載減小和熱流峰值降低（但總加熱量則會增加）。通過升力控制，再入返回體有一定機動能力，因而能提高落點精度在預定的著陸場著陸。</w:t>
      </w:r>
      <w:r w:rsidRPr="006B342A">
        <w:rPr>
          <w:rFonts w:cs="新細明體" w:hint="eastAsia"/>
        </w:rPr>
        <w:t>美國阿波羅載人登月太空船</w:t>
      </w:r>
      <w:r>
        <w:rPr>
          <w:rFonts w:cs="新細明體" w:hint="eastAsia"/>
        </w:rPr>
        <w:t>的</w:t>
      </w:r>
      <w:r w:rsidRPr="006B342A">
        <w:rPr>
          <w:rFonts w:cs="新細明體" w:hint="eastAsia"/>
        </w:rPr>
        <w:t>指令艙與中國神舟號系列太空船的返回艙</w:t>
      </w:r>
      <w:r>
        <w:rPr>
          <w:rFonts w:cs="新細明體" w:hint="eastAsia"/>
        </w:rPr>
        <w:t>，皆</w:t>
      </w:r>
      <w:r w:rsidRPr="006B342A">
        <w:rPr>
          <w:rFonts w:cs="新細明體" w:hint="eastAsia"/>
        </w:rPr>
        <w:t>採用升力式再入。</w:t>
      </w:r>
    </w:p>
    <w:p w:rsidR="00861BC8" w:rsidRPr="00207F76" w:rsidRDefault="00861BC8" w:rsidP="00BC1795">
      <w:pPr>
        <w:spacing w:beforeLines="50"/>
        <w:ind w:firstLineChars="300" w:firstLine="31680"/>
        <w:jc w:val="both"/>
        <w:rPr>
          <w:rFonts w:cs="Times New Roman"/>
        </w:rPr>
      </w:pPr>
      <w:r w:rsidRPr="00207F76">
        <w:rPr>
          <w:rFonts w:ascii="Arial" w:hAnsi="Arial" w:cs="Arial"/>
          <w:b/>
          <w:bCs/>
        </w:rPr>
        <w:t>●</w:t>
      </w:r>
      <w:r w:rsidRPr="00207F76">
        <w:rPr>
          <w:rFonts w:cs="新細明體" w:hint="eastAsia"/>
          <w:b/>
          <w:bCs/>
        </w:rPr>
        <w:t>滑翔式再入</w:t>
      </w:r>
      <w:r w:rsidRPr="00207F76">
        <w:t>——</w:t>
      </w:r>
      <w:r w:rsidRPr="00207F76">
        <w:rPr>
          <w:rFonts w:cs="新細明體" w:hint="eastAsia"/>
        </w:rPr>
        <w:t>再入的太空梭軌道飛行器是類似飛機的有翼升力飛行體，升阻比達到</w:t>
      </w:r>
      <w:r w:rsidRPr="00207F76">
        <w:t>1.3</w:t>
      </w:r>
      <w:r w:rsidRPr="00207F76">
        <w:rPr>
          <w:rFonts w:cs="新細明體" w:hint="eastAsia"/>
        </w:rPr>
        <w:t>～</w:t>
      </w:r>
      <w:r w:rsidRPr="00207F76">
        <w:t>3.0</w:t>
      </w:r>
      <w:r w:rsidRPr="00207F76">
        <w:rPr>
          <w:rFonts w:cs="新細明體" w:hint="eastAsia"/>
        </w:rPr>
        <w:t>，能產生更高的升力，再入大氣層後能利用其在大氣層中飛行產生的升力控制下降的速度，因而承受的過載較小，且降落時航向可作適當的機動，以提高落點的精度，並能機動滑翔數千公里，如飛機般在選定著陸場的跑道水平著陸。</w:t>
      </w:r>
      <w:r>
        <w:rPr>
          <w:rFonts w:cs="新細明體" w:hint="eastAsia"/>
        </w:rPr>
        <w:t>美國</w:t>
      </w:r>
      <w:r w:rsidRPr="006B342A">
        <w:rPr>
          <w:rFonts w:cs="新細明體" w:hint="eastAsia"/>
        </w:rPr>
        <w:t>太空梭的軌道飛行器採用滑翔式再入。</w:t>
      </w:r>
    </w:p>
    <w:p w:rsidR="00861BC8" w:rsidRPr="00916F36" w:rsidRDefault="00861BC8" w:rsidP="008B63D3">
      <w:pPr>
        <w:spacing w:beforeLines="50"/>
        <w:jc w:val="both"/>
        <w:rPr>
          <w:rFonts w:cs="Times New Roman"/>
          <w:b/>
          <w:bCs/>
        </w:rPr>
      </w:pPr>
      <w:r w:rsidRPr="00916F36">
        <w:rPr>
          <w:b/>
          <w:bCs/>
        </w:rPr>
        <w:t>12</w:t>
      </w:r>
      <w:r w:rsidRPr="00916F36">
        <w:rPr>
          <w:rFonts w:cs="新細明體" w:hint="eastAsia"/>
          <w:b/>
          <w:bCs/>
        </w:rPr>
        <w:t>、</w:t>
      </w:r>
      <w:r w:rsidRPr="000C785B">
        <w:rPr>
          <w:rFonts w:cs="新細明體" w:hint="eastAsia"/>
          <w:b/>
          <w:bCs/>
        </w:rPr>
        <w:t>簡述神舟號九號太空船自天宮一號目標飛行器返回地球的過程。</w:t>
      </w:r>
    </w:p>
    <w:p w:rsidR="00861BC8" w:rsidRDefault="00861BC8" w:rsidP="008B63D3">
      <w:pPr>
        <w:spacing w:beforeLines="50"/>
        <w:jc w:val="both"/>
        <w:rPr>
          <w:rFonts w:cs="Times New Roman"/>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916F36">
        <w:rPr>
          <w:rFonts w:cs="新細明體" w:hint="eastAsia"/>
        </w:rPr>
        <w:t>神舟號</w:t>
      </w:r>
      <w:r>
        <w:rPr>
          <w:rFonts w:cs="新細明體" w:hint="eastAsia"/>
        </w:rPr>
        <w:t>九號</w:t>
      </w:r>
      <w:r w:rsidRPr="00916F36">
        <w:rPr>
          <w:rFonts w:cs="新細明體" w:hint="eastAsia"/>
        </w:rPr>
        <w:t>太空船由推進艙、返回艙、軌道艙構成</w:t>
      </w:r>
      <w:r>
        <w:rPr>
          <w:rFonts w:cs="新細明體" w:hint="eastAsia"/>
        </w:rPr>
        <w:t>，搭載</w:t>
      </w:r>
      <w:r>
        <w:t>3</w:t>
      </w:r>
      <w:r>
        <w:rPr>
          <w:rFonts w:cs="新細明體" w:hint="eastAsia"/>
        </w:rPr>
        <w:t>名太空人，入軌後飛往運行於約</w:t>
      </w:r>
      <w:r>
        <w:t>350</w:t>
      </w:r>
      <w:r>
        <w:rPr>
          <w:rFonts w:cs="新細明體" w:hint="eastAsia"/>
        </w:rPr>
        <w:t>公里高的天宮一號</w:t>
      </w:r>
      <w:r w:rsidRPr="00B93A05">
        <w:rPr>
          <w:rFonts w:cs="新細明體" w:hint="eastAsia"/>
        </w:rPr>
        <w:t>目標飛行器</w:t>
      </w:r>
      <w:r>
        <w:rPr>
          <w:rFonts w:cs="新細明體" w:hint="eastAsia"/>
        </w:rPr>
        <w:t>相聯停泊。返回地球前一天，</w:t>
      </w:r>
      <w:r w:rsidRPr="00B93A05">
        <w:rPr>
          <w:rFonts w:cs="新細明體" w:hint="eastAsia"/>
        </w:rPr>
        <w:t>在北京航天飛行控制中心的控制下，</w:t>
      </w:r>
      <w:r>
        <w:rPr>
          <w:rFonts w:cs="新細明體" w:hint="eastAsia"/>
        </w:rPr>
        <w:t>「</w:t>
      </w:r>
      <w:r w:rsidRPr="00B93A05">
        <w:rPr>
          <w:rFonts w:cs="新細明體" w:hint="eastAsia"/>
        </w:rPr>
        <w:t>天宮一號</w:t>
      </w:r>
      <w:r>
        <w:rPr>
          <w:rFonts w:cs="新細明體" w:hint="eastAsia"/>
        </w:rPr>
        <w:t>」</w:t>
      </w:r>
      <w:r w:rsidRPr="00B93A05">
        <w:rPr>
          <w:rFonts w:cs="新細明體" w:hint="eastAsia"/>
        </w:rPr>
        <w:t>與</w:t>
      </w:r>
      <w:r>
        <w:rPr>
          <w:rFonts w:cs="新細明體" w:hint="eastAsia"/>
        </w:rPr>
        <w:t>「</w:t>
      </w:r>
      <w:r w:rsidRPr="00B93A05">
        <w:rPr>
          <w:rFonts w:cs="新細明體" w:hint="eastAsia"/>
        </w:rPr>
        <w:t>神舟九號</w:t>
      </w:r>
      <w:r>
        <w:rPr>
          <w:rFonts w:cs="新細明體" w:hint="eastAsia"/>
        </w:rPr>
        <w:t>」</w:t>
      </w:r>
      <w:r w:rsidRPr="00B93A05">
        <w:rPr>
          <w:rFonts w:cs="新細明體" w:hint="eastAsia"/>
        </w:rPr>
        <w:t>組合體從交會對接的正飛狀態進入倒飛狀態，建立撤離姿態，為航天員撤離做好準備</w:t>
      </w:r>
      <w:r>
        <w:rPr>
          <w:rFonts w:cs="新細明體" w:hint="eastAsia"/>
        </w:rPr>
        <w:t>。返回當天，太空人進入神舟號太空船的返回艙飛返地球，簡要過程如下：</w:t>
      </w:r>
    </w:p>
    <w:p w:rsidR="00861BC8" w:rsidRDefault="00861BC8" w:rsidP="00BC1795">
      <w:pPr>
        <w:spacing w:beforeLines="50"/>
        <w:ind w:firstLineChars="300" w:firstLine="31680"/>
        <w:jc w:val="both"/>
        <w:rPr>
          <w:rFonts w:cs="Times New Roman"/>
        </w:rPr>
      </w:pPr>
      <w:r w:rsidRPr="00051126">
        <w:rPr>
          <w:rFonts w:ascii="Arial" w:hAnsi="Arial" w:cs="Arial"/>
          <w:b/>
          <w:bCs/>
        </w:rPr>
        <w:t>●</w:t>
      </w:r>
      <w:r w:rsidRPr="00051126">
        <w:rPr>
          <w:rFonts w:cs="新細明體" w:hint="eastAsia"/>
          <w:b/>
          <w:bCs/>
        </w:rPr>
        <w:t>離軌段</w:t>
      </w:r>
      <w:r w:rsidRPr="00AF408D">
        <w:t>——</w:t>
      </w:r>
      <w:r w:rsidRPr="00AF408D">
        <w:rPr>
          <w:rFonts w:cs="新細明體" w:hint="eastAsia"/>
        </w:rPr>
        <w:t>太空人收到地面指揮中心返航的指令後，首先</w:t>
      </w:r>
      <w:r>
        <w:rPr>
          <w:rFonts w:cs="新細明體" w:hint="eastAsia"/>
        </w:rPr>
        <w:t>手控</w:t>
      </w:r>
      <w:r w:rsidRPr="00AF408D">
        <w:rPr>
          <w:rFonts w:cs="新細明體" w:hint="eastAsia"/>
        </w:rPr>
        <w:t>啟動分離步驟，將</w:t>
      </w:r>
      <w:r>
        <w:rPr>
          <w:rFonts w:cs="新細明體" w:hint="eastAsia"/>
        </w:rPr>
        <w:t>「</w:t>
      </w:r>
      <w:r w:rsidRPr="00AF408D">
        <w:rPr>
          <w:rFonts w:cs="新細明體" w:hint="eastAsia"/>
        </w:rPr>
        <w:t>神舟</w:t>
      </w:r>
      <w:r>
        <w:rPr>
          <w:rFonts w:cs="新細明體" w:hint="eastAsia"/>
        </w:rPr>
        <w:t>九</w:t>
      </w:r>
      <w:r w:rsidRPr="00AF408D">
        <w:rPr>
          <w:rFonts w:cs="新細明體" w:hint="eastAsia"/>
        </w:rPr>
        <w:t>號</w:t>
      </w:r>
      <w:r>
        <w:rPr>
          <w:rFonts w:cs="新細明體" w:hint="eastAsia"/>
        </w:rPr>
        <w:t>」</w:t>
      </w:r>
      <w:r w:rsidRPr="00AF408D">
        <w:rPr>
          <w:rFonts w:cs="新細明體" w:hint="eastAsia"/>
        </w:rPr>
        <w:t>與</w:t>
      </w:r>
      <w:r>
        <w:rPr>
          <w:rFonts w:cs="新細明體" w:hint="eastAsia"/>
        </w:rPr>
        <w:t>「</w:t>
      </w:r>
      <w:r w:rsidRPr="00AF408D">
        <w:rPr>
          <w:rFonts w:cs="新細明體" w:hint="eastAsia"/>
        </w:rPr>
        <w:t>天宮</w:t>
      </w:r>
      <w:r>
        <w:rPr>
          <w:rFonts w:cs="新細明體" w:hint="eastAsia"/>
        </w:rPr>
        <w:t>一號」</w:t>
      </w:r>
      <w:r w:rsidRPr="00AF408D">
        <w:rPr>
          <w:rFonts w:cs="新細明體" w:hint="eastAsia"/>
        </w:rPr>
        <w:t>分離，飛行於</w:t>
      </w:r>
      <w:r w:rsidRPr="005568DD">
        <w:rPr>
          <w:rFonts w:cs="新細明體" w:hint="eastAsia"/>
        </w:rPr>
        <w:t>「天宮一號」</w:t>
      </w:r>
      <w:r w:rsidRPr="00AF408D">
        <w:rPr>
          <w:rFonts w:cs="新細明體" w:hint="eastAsia"/>
        </w:rPr>
        <w:t>後方。接著太空人啟動制動火箭、減低太空船的飛行速度，太空船自動脫離原來的飛行軌道，進入自由滑行階段，逐漸降低飛行軌道高度</w:t>
      </w:r>
      <w:r>
        <w:rPr>
          <w:rFonts w:cs="新細明體" w:hint="eastAsia"/>
        </w:rPr>
        <w:t>，並拋棄軌道艙</w:t>
      </w:r>
      <w:r w:rsidRPr="00AF408D">
        <w:rPr>
          <w:rFonts w:cs="新細明體" w:hint="eastAsia"/>
        </w:rPr>
        <w:t>，準備切入「返回窗」進入大氣層的軌道。</w:t>
      </w:r>
    </w:p>
    <w:p w:rsidR="00861BC8" w:rsidRDefault="00861BC8" w:rsidP="00BC1795">
      <w:pPr>
        <w:spacing w:beforeLines="50"/>
        <w:ind w:firstLineChars="300" w:firstLine="31680"/>
        <w:jc w:val="both"/>
        <w:rPr>
          <w:rFonts w:cs="Times New Roman"/>
        </w:rPr>
      </w:pPr>
      <w:r w:rsidRPr="00051126">
        <w:rPr>
          <w:rFonts w:ascii="Arial" w:hAnsi="Arial" w:cs="Arial"/>
          <w:b/>
          <w:bCs/>
        </w:rPr>
        <w:t>●</w:t>
      </w:r>
      <w:r w:rsidRPr="00AE58AF">
        <w:rPr>
          <w:rFonts w:cs="新細明體" w:hint="eastAsia"/>
          <w:b/>
          <w:bCs/>
        </w:rPr>
        <w:t>過渡段</w:t>
      </w:r>
      <w:r w:rsidRPr="00AE58AF">
        <w:t>——</w:t>
      </w:r>
      <w:r w:rsidRPr="00AB0CF8">
        <w:rPr>
          <w:rFonts w:cs="新細明體" w:hint="eastAsia"/>
        </w:rPr>
        <w:t>返回艙</w:t>
      </w:r>
      <w:r>
        <w:rPr>
          <w:rFonts w:cs="新細明體" w:hint="eastAsia"/>
        </w:rPr>
        <w:t>與</w:t>
      </w:r>
      <w:r w:rsidRPr="00AB0CF8">
        <w:rPr>
          <w:rFonts w:cs="新細明體" w:hint="eastAsia"/>
        </w:rPr>
        <w:t>推進艙以無動力飛行狀態自由下降</w:t>
      </w:r>
      <w:r>
        <w:rPr>
          <w:rFonts w:cs="新細明體" w:hint="eastAsia"/>
        </w:rPr>
        <w:t>，</w:t>
      </w:r>
      <w:r w:rsidRPr="0026202D">
        <w:rPr>
          <w:rFonts w:cs="新細明體" w:hint="eastAsia"/>
        </w:rPr>
        <w:t>地面測控</w:t>
      </w:r>
      <w:r>
        <w:rPr>
          <w:rFonts w:cs="新細明體" w:hint="eastAsia"/>
        </w:rPr>
        <w:t>站於適當時間</w:t>
      </w:r>
      <w:r w:rsidRPr="0026202D">
        <w:rPr>
          <w:rFonts w:cs="新細明體" w:hint="eastAsia"/>
        </w:rPr>
        <w:t>向</w:t>
      </w:r>
      <w:r>
        <w:rPr>
          <w:rFonts w:cs="新細明體" w:hint="eastAsia"/>
        </w:rPr>
        <w:t>太空</w:t>
      </w:r>
      <w:r w:rsidRPr="0026202D">
        <w:rPr>
          <w:rFonts w:cs="新細明體" w:hint="eastAsia"/>
        </w:rPr>
        <w:t>船發出返回指令</w:t>
      </w:r>
      <w:r>
        <w:rPr>
          <w:rFonts w:cs="新細明體" w:hint="eastAsia"/>
        </w:rPr>
        <w:t>，太空人</w:t>
      </w:r>
      <w:r w:rsidRPr="0026202D">
        <w:rPr>
          <w:rFonts w:cs="新細明體" w:hint="eastAsia"/>
        </w:rPr>
        <w:t>隨即調整</w:t>
      </w:r>
      <w:r>
        <w:rPr>
          <w:rFonts w:cs="新細明體" w:hint="eastAsia"/>
        </w:rPr>
        <w:t>太空船</w:t>
      </w:r>
      <w:r w:rsidRPr="0026202D">
        <w:rPr>
          <w:rFonts w:cs="新細明體" w:hint="eastAsia"/>
        </w:rPr>
        <w:t>姿態</w:t>
      </w:r>
      <w:r>
        <w:rPr>
          <w:rFonts w:cs="新細明體" w:hint="eastAsia"/>
        </w:rPr>
        <w:t>以適當的返回角</w:t>
      </w:r>
      <w:r w:rsidRPr="00AE58AF">
        <w:rPr>
          <w:rFonts w:cs="新細明體" w:hint="eastAsia"/>
        </w:rPr>
        <w:t>切入「返回窗」</w:t>
      </w:r>
      <w:r>
        <w:rPr>
          <w:rFonts w:cs="新細明體" w:hint="eastAsia"/>
        </w:rPr>
        <w:t>，進入大氣層的</w:t>
      </w:r>
      <w:r w:rsidRPr="00AE58AF">
        <w:rPr>
          <w:rFonts w:cs="新細明體" w:hint="eastAsia"/>
        </w:rPr>
        <w:t>軌道</w:t>
      </w:r>
      <w:r>
        <w:rPr>
          <w:rFonts w:cs="新細明體" w:hint="eastAsia"/>
        </w:rPr>
        <w:t>。</w:t>
      </w:r>
      <w:r w:rsidRPr="00AB0CF8">
        <w:rPr>
          <w:rFonts w:cs="新細明體" w:hint="eastAsia"/>
        </w:rPr>
        <w:t>當高度降至距離地面</w:t>
      </w:r>
      <w:r w:rsidRPr="00AB0CF8">
        <w:t>140</w:t>
      </w:r>
      <w:r w:rsidRPr="00AB0CF8">
        <w:rPr>
          <w:rFonts w:cs="新細明體" w:hint="eastAsia"/>
        </w:rPr>
        <w:t>公里處時，</w:t>
      </w:r>
      <w:r>
        <w:rPr>
          <w:rFonts w:cs="新細明體" w:hint="eastAsia"/>
        </w:rPr>
        <w:t>返回艙拋棄</w:t>
      </w:r>
      <w:r w:rsidRPr="00AB0CF8">
        <w:rPr>
          <w:rFonts w:cs="新細明體" w:hint="eastAsia"/>
        </w:rPr>
        <w:t>推進艙繼續下降。</w:t>
      </w:r>
    </w:p>
    <w:p w:rsidR="00861BC8" w:rsidRDefault="00861BC8" w:rsidP="00BC1795">
      <w:pPr>
        <w:spacing w:beforeLines="50"/>
        <w:ind w:firstLineChars="300" w:firstLine="31680"/>
        <w:jc w:val="both"/>
        <w:rPr>
          <w:rFonts w:cs="Times New Roman"/>
        </w:rPr>
      </w:pPr>
      <w:r w:rsidRPr="0026202D">
        <w:rPr>
          <w:rFonts w:ascii="Arial" w:hAnsi="Arial" w:cs="Arial"/>
          <w:b/>
          <w:bCs/>
        </w:rPr>
        <w:t>●</w:t>
      </w:r>
      <w:r w:rsidRPr="0026202D">
        <w:rPr>
          <w:rFonts w:cs="新細明體" w:hint="eastAsia"/>
          <w:b/>
          <w:bCs/>
          <w:color w:val="000000"/>
        </w:rPr>
        <w:t>再入段</w:t>
      </w:r>
      <w:r w:rsidRPr="00AE58AF">
        <w:t>——</w:t>
      </w:r>
      <w:r w:rsidRPr="00AB0CF8">
        <w:rPr>
          <w:rFonts w:cs="新細明體" w:hint="eastAsia"/>
        </w:rPr>
        <w:t>返回艙</w:t>
      </w:r>
      <w:r w:rsidRPr="00370FF2">
        <w:rPr>
          <w:rFonts w:cs="新細明體" w:hint="eastAsia"/>
        </w:rPr>
        <w:t>以其直徑較大的弧形面部分</w:t>
      </w:r>
      <w:r>
        <w:rPr>
          <w:rFonts w:cs="新細明體" w:hint="eastAsia"/>
        </w:rPr>
        <w:t>向前迎向氣流、採</w:t>
      </w:r>
      <w:r w:rsidRPr="00693888">
        <w:rPr>
          <w:rFonts w:cs="新細明體" w:hint="eastAsia"/>
        </w:rPr>
        <w:t>「半彈道跳躍式再入軌道」</w:t>
      </w:r>
      <w:r>
        <w:rPr>
          <w:rFonts w:cs="新細明體" w:hint="eastAsia"/>
        </w:rPr>
        <w:t>進入大氣層，</w:t>
      </w:r>
      <w:r w:rsidRPr="00693888">
        <w:rPr>
          <w:rFonts w:cs="新細明體" w:hint="eastAsia"/>
        </w:rPr>
        <w:t>以緩和減速過程與延長能量轉換時間，能減小最大制動過載和降低熱流峰值</w:t>
      </w:r>
      <w:r>
        <w:rPr>
          <w:rFonts w:cs="新細明體" w:hint="eastAsia"/>
        </w:rPr>
        <w:t>。</w:t>
      </w:r>
    </w:p>
    <w:p w:rsidR="00861BC8" w:rsidRDefault="00861BC8" w:rsidP="00BC1795">
      <w:pPr>
        <w:spacing w:beforeLines="50"/>
        <w:ind w:firstLineChars="300" w:firstLine="31680"/>
        <w:jc w:val="both"/>
        <w:rPr>
          <w:rFonts w:cs="Times New Roman"/>
        </w:rPr>
      </w:pPr>
      <w:r w:rsidRPr="006E0B60">
        <w:rPr>
          <w:rFonts w:ascii="Arial" w:hAnsi="Arial" w:cs="Arial"/>
          <w:b/>
          <w:bCs/>
        </w:rPr>
        <w:t>●</w:t>
      </w:r>
      <w:r w:rsidRPr="001E12F3">
        <w:rPr>
          <w:rFonts w:cs="新細明體" w:hint="eastAsia"/>
          <w:b/>
          <w:bCs/>
        </w:rPr>
        <w:t>著陸段</w:t>
      </w:r>
      <w:r w:rsidRPr="00693888">
        <w:t>——</w:t>
      </w:r>
      <w:r w:rsidRPr="00AB0CF8">
        <w:rPr>
          <w:rFonts w:cs="新細明體" w:hint="eastAsia"/>
        </w:rPr>
        <w:t>返回艙</w:t>
      </w:r>
      <w:r w:rsidRPr="00693888">
        <w:rPr>
          <w:rFonts w:cs="新細明體" w:hint="eastAsia"/>
        </w:rPr>
        <w:t>在再入段大幅減速，當返回艙</w:t>
      </w:r>
      <w:r>
        <w:rPr>
          <w:rFonts w:cs="新細明體" w:hint="eastAsia"/>
        </w:rPr>
        <w:t>下降</w:t>
      </w:r>
      <w:r w:rsidRPr="00693888">
        <w:rPr>
          <w:rFonts w:cs="新細明體" w:hint="eastAsia"/>
        </w:rPr>
        <w:t>距離地球約</w:t>
      </w:r>
      <w:r w:rsidRPr="00693888">
        <w:t>10</w:t>
      </w:r>
      <w:r w:rsidRPr="00693888">
        <w:rPr>
          <w:rFonts w:cs="新細明體" w:hint="eastAsia"/>
        </w:rPr>
        <w:t>公里時，</w:t>
      </w:r>
      <w:r>
        <w:rPr>
          <w:rFonts w:cs="新細明體" w:hint="eastAsia"/>
        </w:rPr>
        <w:t>逐</w:t>
      </w:r>
      <w:r w:rsidRPr="00BF7F65">
        <w:rPr>
          <w:rFonts w:cs="新細明體" w:hint="eastAsia"/>
        </w:rPr>
        <w:t>級展開一系列的降落傘大幅減速，至離地面約</w:t>
      </w:r>
      <w:r w:rsidRPr="00BF7F65">
        <w:t>3</w:t>
      </w:r>
      <w:r w:rsidRPr="00BF7F65">
        <w:rPr>
          <w:rFonts w:cs="新細明體" w:hint="eastAsia"/>
        </w:rPr>
        <w:t>公尺時啟動制動火箭等減速裝置，使返回體進一步減</w:t>
      </w:r>
      <w:r>
        <w:rPr>
          <w:rFonts w:cs="新細明體" w:hint="eastAsia"/>
        </w:rPr>
        <w:t>後</w:t>
      </w:r>
      <w:r w:rsidRPr="00BF7F65">
        <w:rPr>
          <w:rFonts w:cs="新細明體" w:hint="eastAsia"/>
        </w:rPr>
        <w:t>速</w:t>
      </w:r>
      <w:r>
        <w:rPr>
          <w:rFonts w:cs="新細明體" w:hint="eastAsia"/>
        </w:rPr>
        <w:t>後</w:t>
      </w:r>
      <w:r w:rsidRPr="00BF7F65">
        <w:rPr>
          <w:rFonts w:cs="新細明體" w:hint="eastAsia"/>
        </w:rPr>
        <w:t>，軟著陸於</w:t>
      </w:r>
      <w:r>
        <w:rPr>
          <w:rFonts w:cs="新細明體" w:hint="eastAsia"/>
        </w:rPr>
        <w:t>回收區</w:t>
      </w:r>
      <w:r w:rsidRPr="00693888">
        <w:rPr>
          <w:rFonts w:cs="新細明體" w:hint="eastAsia"/>
        </w:rPr>
        <w:t>。</w:t>
      </w:r>
    </w:p>
    <w:p w:rsidR="00861BC8" w:rsidRDefault="00861BC8" w:rsidP="008B63D3">
      <w:pPr>
        <w:spacing w:beforeLines="50"/>
        <w:jc w:val="both"/>
        <w:rPr>
          <w:rFonts w:cs="Times New Roman"/>
          <w:b/>
          <w:bCs/>
        </w:rPr>
      </w:pPr>
      <w:r w:rsidRPr="00916F36">
        <w:rPr>
          <w:b/>
          <w:bCs/>
        </w:rPr>
        <w:t>1</w:t>
      </w:r>
      <w:r>
        <w:rPr>
          <w:b/>
          <w:bCs/>
        </w:rPr>
        <w:t>3</w:t>
      </w:r>
      <w:r w:rsidRPr="00916F36">
        <w:rPr>
          <w:rFonts w:cs="新細明體" w:hint="eastAsia"/>
          <w:b/>
          <w:bCs/>
        </w:rPr>
        <w:t>、</w:t>
      </w:r>
      <w:r>
        <w:rPr>
          <w:rFonts w:cs="新細明體" w:hint="eastAsia"/>
          <w:b/>
          <w:bCs/>
        </w:rPr>
        <w:t>扼要說明</w:t>
      </w:r>
      <w:r w:rsidRPr="004E0277">
        <w:rPr>
          <w:rFonts w:cs="新細明體" w:hint="eastAsia"/>
          <w:b/>
          <w:bCs/>
        </w:rPr>
        <w:t>太空梭飛行器返回地球的過程</w:t>
      </w:r>
      <w:r>
        <w:rPr>
          <w:rFonts w:cs="新細明體" w:hint="eastAsia"/>
          <w:b/>
          <w:bCs/>
        </w:rPr>
        <w:t>。</w:t>
      </w:r>
    </w:p>
    <w:p w:rsidR="00861BC8" w:rsidRDefault="00861BC8" w:rsidP="008B63D3">
      <w:pPr>
        <w:spacing w:beforeLines="50"/>
        <w:jc w:val="both"/>
        <w:rPr>
          <w:rFonts w:cs="Times New Roman"/>
          <w:b/>
          <w:bCs/>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5303A6">
        <w:rPr>
          <w:rFonts w:cs="新細明體" w:hint="eastAsia"/>
        </w:rPr>
        <w:t>太空梭飛行器返回地球時採滑翔式再入，機動滑翔數千公里，如飛機般在選定著陸場的跑道水平著陸。</w:t>
      </w:r>
    </w:p>
    <w:p w:rsidR="00861BC8" w:rsidRDefault="00861BC8" w:rsidP="00BC1795">
      <w:pPr>
        <w:spacing w:beforeLines="50"/>
        <w:ind w:firstLineChars="300" w:firstLine="31680"/>
        <w:jc w:val="both"/>
        <w:rPr>
          <w:rFonts w:cs="Times New Roman"/>
        </w:rPr>
      </w:pPr>
      <w:r w:rsidRPr="00051126">
        <w:rPr>
          <w:rFonts w:ascii="Arial" w:hAnsi="Arial" w:cs="Arial"/>
          <w:b/>
          <w:bCs/>
        </w:rPr>
        <w:t>●</w:t>
      </w:r>
      <w:r w:rsidRPr="00051126">
        <w:rPr>
          <w:rFonts w:cs="新細明體" w:hint="eastAsia"/>
          <w:b/>
          <w:bCs/>
        </w:rPr>
        <w:t>離軌段</w:t>
      </w:r>
      <w:r w:rsidRPr="00AF408D">
        <w:t>—</w:t>
      </w:r>
      <w:r>
        <w:t>—</w:t>
      </w:r>
      <w:r>
        <w:rPr>
          <w:rFonts w:cs="新細明體" w:hint="eastAsia"/>
        </w:rPr>
        <w:t>太空梭軌道飛行器飛返地球前，太空人與相關裝備先完成返航相關作業。在接到地面控制中心發給指令後開始進行離軌段的減速操作</w:t>
      </w:r>
      <w:r>
        <w:t>——</w:t>
      </w:r>
      <w:r>
        <w:rPr>
          <w:rFonts w:cs="新細明體" w:hint="eastAsia"/>
        </w:rPr>
        <w:t>軌道飛行器首先翻轉為背部向下、尾端向前的飛行姿態，然後啟動軌道機動發動機使軌道飛行器進行離軌段，發動機作用</w:t>
      </w:r>
      <w:r>
        <w:t>3</w:t>
      </w:r>
      <w:r>
        <w:rPr>
          <w:rFonts w:cs="新細明體" w:hint="eastAsia"/>
        </w:rPr>
        <w:t>至</w:t>
      </w:r>
      <w:r>
        <w:t>4</w:t>
      </w:r>
      <w:r>
        <w:rPr>
          <w:rFonts w:cs="新細明體" w:hint="eastAsia"/>
        </w:rPr>
        <w:t>分鐘以降低飛行速度，軌道飛行器開始下降。</w:t>
      </w:r>
    </w:p>
    <w:p w:rsidR="00861BC8" w:rsidRDefault="00861BC8" w:rsidP="00BC1795">
      <w:pPr>
        <w:spacing w:beforeLines="50"/>
        <w:ind w:firstLineChars="300" w:firstLine="31680"/>
        <w:jc w:val="both"/>
        <w:rPr>
          <w:rFonts w:cs="Times New Roman"/>
        </w:rPr>
      </w:pPr>
      <w:r w:rsidRPr="00051126">
        <w:rPr>
          <w:rFonts w:ascii="Arial" w:hAnsi="Arial" w:cs="Arial"/>
          <w:b/>
          <w:bCs/>
        </w:rPr>
        <w:t>●</w:t>
      </w:r>
      <w:r w:rsidRPr="00AE58AF">
        <w:rPr>
          <w:rFonts w:cs="新細明體" w:hint="eastAsia"/>
          <w:b/>
          <w:bCs/>
        </w:rPr>
        <w:t>過渡段</w:t>
      </w:r>
      <w:r w:rsidRPr="00AE58AF">
        <w:t>——</w:t>
      </w:r>
      <w:r>
        <w:rPr>
          <w:rFonts w:cs="新細明體" w:hint="eastAsia"/>
        </w:rPr>
        <w:t>太空梭軌道飛行器繞飛地球繼續降低軌道高度與飛行速度，至軌道高度約</w:t>
      </w:r>
      <w:r>
        <w:t>128</w:t>
      </w:r>
      <w:r>
        <w:rPr>
          <w:rFonts w:cs="新細明體" w:hint="eastAsia"/>
        </w:rPr>
        <w:t>公里時已接近大氣層的外緣，飛行任務指令長（</w:t>
      </w:r>
      <w:r>
        <w:t>commander</w:t>
      </w:r>
      <w:r>
        <w:rPr>
          <w:rFonts w:cs="新細明體" w:hint="eastAsia"/>
        </w:rPr>
        <w:t>）操控軌道飛行器恢復正常姿態（背部向上、尾端在後）飛行，此時距離著陸點超過</w:t>
      </w:r>
      <w:r>
        <w:t>8000</w:t>
      </w:r>
      <w:r>
        <w:rPr>
          <w:rFonts w:cs="新細明體" w:hint="eastAsia"/>
        </w:rPr>
        <w:t>公里。軌道飛行器的過渡段（從離軌段到大氣層外緣）為時約</w:t>
      </w:r>
      <w:r>
        <w:t>30</w:t>
      </w:r>
      <w:r>
        <w:rPr>
          <w:rFonts w:cs="新細明體" w:hint="eastAsia"/>
        </w:rPr>
        <w:t>分鐘。</w:t>
      </w:r>
    </w:p>
    <w:p w:rsidR="00861BC8" w:rsidRPr="001475B4" w:rsidRDefault="00861BC8" w:rsidP="00BC1795">
      <w:pPr>
        <w:spacing w:beforeLines="50"/>
        <w:ind w:firstLineChars="300" w:firstLine="31680"/>
        <w:jc w:val="both"/>
        <w:rPr>
          <w:rFonts w:cs="Times New Roman"/>
        </w:rPr>
      </w:pPr>
      <w:r w:rsidRPr="0026202D">
        <w:rPr>
          <w:rFonts w:ascii="Arial" w:hAnsi="Arial" w:cs="Arial"/>
          <w:b/>
          <w:bCs/>
        </w:rPr>
        <w:t>●</w:t>
      </w:r>
      <w:r w:rsidRPr="0026202D">
        <w:rPr>
          <w:rFonts w:cs="新細明體" w:hint="eastAsia"/>
          <w:b/>
          <w:bCs/>
          <w:color w:val="000000"/>
        </w:rPr>
        <w:t>再入段</w:t>
      </w:r>
      <w:r w:rsidRPr="00AE58AF">
        <w:t>——</w:t>
      </w:r>
      <w:r w:rsidRPr="001475B4">
        <w:rPr>
          <w:rFonts w:cs="新細明體" w:hint="eastAsia"/>
        </w:rPr>
        <w:t>軌道飛行器抵達大氣層後開始再入段，必須準確地進入狹窄的重返走廊，才能重返地球</w:t>
      </w:r>
      <w:r w:rsidRPr="001475B4">
        <w:rPr>
          <w:rFonts w:cs="新細明體" w:hint="eastAsia"/>
          <w:color w:val="000000"/>
        </w:rPr>
        <w:t>。軌道飛行器進入再入段</w:t>
      </w:r>
      <w:r>
        <w:rPr>
          <w:rFonts w:cs="新細明體" w:hint="eastAsia"/>
          <w:color w:val="000000"/>
        </w:rPr>
        <w:t>後的飛行</w:t>
      </w:r>
      <w:r w:rsidRPr="001475B4">
        <w:rPr>
          <w:rFonts w:cs="新細明體" w:hint="eastAsia"/>
          <w:color w:val="000000"/>
        </w:rPr>
        <w:t>殊異於一般太空飛行器者。為了進一步減速</w:t>
      </w:r>
      <w:r w:rsidRPr="001475B4">
        <w:rPr>
          <w:rFonts w:cs="新細明體" w:hint="eastAsia"/>
        </w:rPr>
        <w:t>，軌道飛行器執行一系列</w:t>
      </w:r>
      <w:r w:rsidRPr="001475B4">
        <w:t>4</w:t>
      </w:r>
      <w:r w:rsidRPr="001475B4">
        <w:rPr>
          <w:rFonts w:cs="新細明體" w:hint="eastAsia"/>
        </w:rPr>
        <w:t>個陡峭的轉彎，飛向一側再飛向另一側翻滾多達</w:t>
      </w:r>
      <w:r w:rsidRPr="001475B4">
        <w:t>80</w:t>
      </w:r>
      <w:r w:rsidRPr="001475B4">
        <w:rPr>
          <w:rFonts w:cs="新細明體" w:hint="eastAsia"/>
        </w:rPr>
        <w:t>度，這一系列的翻滾使軌道飛行器的飛行軌跡看來像是一個加長型的「</w:t>
      </w:r>
      <w:r w:rsidRPr="001475B4">
        <w:t>S</w:t>
      </w:r>
      <w:r w:rsidRPr="001475B4">
        <w:rPr>
          <w:rFonts w:cs="新細明體" w:hint="eastAsia"/>
        </w:rPr>
        <w:t>」字母；然後軌道飛行器繼續降低飛行高度。</w:t>
      </w:r>
    </w:p>
    <w:p w:rsidR="00861BC8" w:rsidRDefault="00861BC8" w:rsidP="00BC1795">
      <w:pPr>
        <w:spacing w:beforeLines="50"/>
        <w:ind w:firstLineChars="300" w:firstLine="31680"/>
        <w:jc w:val="both"/>
        <w:rPr>
          <w:rFonts w:cs="Times New Roman"/>
        </w:rPr>
      </w:pPr>
      <w:r w:rsidRPr="006E0B60">
        <w:rPr>
          <w:rFonts w:ascii="Arial" w:hAnsi="Arial" w:cs="Arial"/>
          <w:b/>
          <w:bCs/>
        </w:rPr>
        <w:t>●</w:t>
      </w:r>
      <w:r w:rsidRPr="001E12F3">
        <w:rPr>
          <w:rFonts w:cs="新細明體" w:hint="eastAsia"/>
          <w:b/>
          <w:bCs/>
        </w:rPr>
        <w:t>著陸段</w:t>
      </w:r>
      <w:r w:rsidRPr="00693888">
        <w:t>——</w:t>
      </w:r>
      <w:r>
        <w:rPr>
          <w:rFonts w:cs="新細明體" w:hint="eastAsia"/>
        </w:rPr>
        <w:t>當軌道飛行器飛至距著陸跑道約</w:t>
      </w:r>
      <w:r>
        <w:t>40</w:t>
      </w:r>
      <w:r>
        <w:rPr>
          <w:rFonts w:cs="新細明體" w:hint="eastAsia"/>
        </w:rPr>
        <w:t>公里時，其飛行速度已降至音速以下，指令長操控軌道飛行器的升降副翼、襟翼、垂直尾翼、方向舵和減速板等氣動力控制組件，進行著陸操控。軌道飛行器對準著陸機場的跑道、機頭向下以</w:t>
      </w:r>
      <w:r>
        <w:t>22</w:t>
      </w:r>
      <w:r>
        <w:rPr>
          <w:rFonts w:cs="新細明體" w:hint="eastAsia"/>
        </w:rPr>
        <w:t>度的坡度滑翔下降（係商用客機下降坡度的</w:t>
      </w:r>
      <w:r>
        <w:t>7</w:t>
      </w:r>
      <w:r>
        <w:rPr>
          <w:rFonts w:cs="新細明體" w:hint="eastAsia"/>
        </w:rPr>
        <w:t>倍，高度降低速率為商用客機的</w:t>
      </w:r>
      <w:r>
        <w:t>20</w:t>
      </w:r>
      <w:r>
        <w:rPr>
          <w:rFonts w:cs="新細明體" w:hint="eastAsia"/>
        </w:rPr>
        <w:t>倍），當達到距地面高度約</w:t>
      </w:r>
      <w:r>
        <w:t>600</w:t>
      </w:r>
      <w:r>
        <w:rPr>
          <w:rFonts w:cs="新細明體" w:hint="eastAsia"/>
        </w:rPr>
        <w:t>公尺時，指令長拉起機頭、降低下降速率，放下與鎖住主著陸輪組與鼻著陸輪組，準備著陸。軌道飛行器以每小時</w:t>
      </w:r>
      <w:r>
        <w:t>344</w:t>
      </w:r>
      <w:r>
        <w:rPr>
          <w:rFonts w:cs="新細明體" w:hint="eastAsia"/>
        </w:rPr>
        <w:t>至</w:t>
      </w:r>
      <w:r>
        <w:t>363</w:t>
      </w:r>
      <w:r>
        <w:rPr>
          <w:rFonts w:cs="新細明體" w:hint="eastAsia"/>
        </w:rPr>
        <w:t>公里的速度主著陸輪組先著陸，接著鼻著陸輪組著陸，減速傘彈出並張開，軌道飛行器滑行一段距離後停住，安全返回地球。</w:t>
      </w:r>
    </w:p>
    <w:p w:rsidR="00861BC8" w:rsidRPr="00D02CFC" w:rsidRDefault="00861BC8" w:rsidP="008B63D3">
      <w:pPr>
        <w:spacing w:beforeLines="50"/>
        <w:jc w:val="both"/>
        <w:rPr>
          <w:b/>
          <w:bCs/>
          <w:sz w:val="32"/>
          <w:szCs w:val="32"/>
        </w:rPr>
      </w:pPr>
      <w:r w:rsidRPr="00D02CFC">
        <w:rPr>
          <w:rFonts w:cs="新細明體" w:hint="eastAsia"/>
          <w:b/>
          <w:bCs/>
          <w:sz w:val="32"/>
          <w:szCs w:val="32"/>
        </w:rPr>
        <w:t>第</w:t>
      </w:r>
      <w:r>
        <w:rPr>
          <w:rFonts w:cs="新細明體" w:hint="eastAsia"/>
          <w:b/>
          <w:bCs/>
          <w:sz w:val="32"/>
          <w:szCs w:val="32"/>
        </w:rPr>
        <w:t>七</w:t>
      </w:r>
      <w:r w:rsidRPr="00D02CFC">
        <w:rPr>
          <w:rFonts w:cs="新細明體" w:hint="eastAsia"/>
          <w:b/>
          <w:bCs/>
          <w:sz w:val="32"/>
          <w:szCs w:val="32"/>
        </w:rPr>
        <w:t>章</w:t>
      </w:r>
      <w:r w:rsidRPr="00D02CFC">
        <w:rPr>
          <w:b/>
          <w:bCs/>
          <w:sz w:val="32"/>
          <w:szCs w:val="32"/>
        </w:rPr>
        <w:t xml:space="preserve">  </w:t>
      </w:r>
    </w:p>
    <w:p w:rsidR="00861BC8" w:rsidRDefault="00861BC8" w:rsidP="008B63D3">
      <w:pPr>
        <w:spacing w:beforeLines="50"/>
        <w:jc w:val="both"/>
        <w:rPr>
          <w:rFonts w:cs="Times New Roman"/>
          <w:b/>
          <w:bCs/>
        </w:rPr>
      </w:pPr>
      <w:r w:rsidRPr="00802EE4">
        <w:rPr>
          <w:b/>
          <w:bCs/>
        </w:rPr>
        <w:t>1</w:t>
      </w:r>
      <w:r w:rsidRPr="00802EE4">
        <w:rPr>
          <w:rFonts w:cs="新細明體" w:hint="eastAsia"/>
          <w:b/>
          <w:bCs/>
        </w:rPr>
        <w:t>、</w:t>
      </w:r>
      <w:r w:rsidRPr="001552EA">
        <w:rPr>
          <w:rFonts w:cs="新細明體" w:hint="eastAsia"/>
          <w:b/>
          <w:bCs/>
        </w:rPr>
        <w:t>截</w:t>
      </w:r>
      <w:r w:rsidRPr="00802EE4">
        <w:rPr>
          <w:rFonts w:cs="新細明體" w:hint="eastAsia"/>
          <w:b/>
          <w:bCs/>
        </w:rPr>
        <w:t>至</w:t>
      </w:r>
      <w:r w:rsidRPr="00802EE4">
        <w:rPr>
          <w:b/>
          <w:bCs/>
        </w:rPr>
        <w:t>2022</w:t>
      </w:r>
      <w:r w:rsidRPr="00802EE4">
        <w:rPr>
          <w:rFonts w:cs="新細明體" w:hint="eastAsia"/>
          <w:b/>
          <w:bCs/>
        </w:rPr>
        <w:t>年</w:t>
      </w:r>
      <w:r w:rsidRPr="00802EE4">
        <w:rPr>
          <w:b/>
          <w:bCs/>
        </w:rPr>
        <w:t>10</w:t>
      </w:r>
      <w:r w:rsidRPr="00802EE4">
        <w:rPr>
          <w:rFonts w:cs="新細明體" w:hint="eastAsia"/>
          <w:b/>
          <w:bCs/>
        </w:rPr>
        <w:t>月</w:t>
      </w:r>
      <w:r w:rsidRPr="00802EE4">
        <w:rPr>
          <w:b/>
          <w:bCs/>
        </w:rPr>
        <w:t>7</w:t>
      </w:r>
      <w:r w:rsidRPr="00802EE4">
        <w:rPr>
          <w:rFonts w:cs="新細明體" w:hint="eastAsia"/>
          <w:b/>
          <w:bCs/>
        </w:rPr>
        <w:t>日，</w:t>
      </w:r>
      <w:r w:rsidRPr="00802EE4">
        <w:rPr>
          <w:b/>
          <w:bCs/>
        </w:rPr>
        <w:t>60</w:t>
      </w:r>
      <w:r w:rsidRPr="00802EE4">
        <w:rPr>
          <w:rFonts w:cs="新細明體" w:hint="eastAsia"/>
          <w:b/>
          <w:bCs/>
        </w:rPr>
        <w:t>多年中全球累計共實施過</w:t>
      </w:r>
      <w:r w:rsidRPr="00802EE4">
        <w:rPr>
          <w:b/>
          <w:bCs/>
        </w:rPr>
        <w:t>6291</w:t>
      </w:r>
      <w:r w:rsidRPr="00802EE4">
        <w:rPr>
          <w:rFonts w:cs="新細明體" w:hint="eastAsia"/>
          <w:b/>
          <w:bCs/>
        </w:rPr>
        <w:t>次航太發射，累計總共將</w:t>
      </w:r>
      <w:r w:rsidRPr="00802EE4">
        <w:rPr>
          <w:b/>
          <w:bCs/>
        </w:rPr>
        <w:t>14130</w:t>
      </w:r>
      <w:r w:rsidRPr="00802EE4">
        <w:rPr>
          <w:rFonts w:cs="新細明體" w:hint="eastAsia"/>
          <w:b/>
          <w:bCs/>
        </w:rPr>
        <w:t>個太空飛行器送進太空軌道，其中人造地球衛星超過總數的</w:t>
      </w:r>
      <w:r w:rsidRPr="00802EE4">
        <w:rPr>
          <w:b/>
          <w:bCs/>
        </w:rPr>
        <w:t>95</w:t>
      </w:r>
      <w:r w:rsidRPr="00802EE4">
        <w:rPr>
          <w:rFonts w:cs="新細明體" w:hint="eastAsia"/>
          <w:b/>
          <w:bCs/>
        </w:rPr>
        <w:t>％，簡要說明為何人造地球衛星是人類大量發射的太空飛行器。</w:t>
      </w:r>
    </w:p>
    <w:p w:rsidR="00861BC8" w:rsidRPr="00875981" w:rsidRDefault="00861BC8" w:rsidP="008B63D3">
      <w:pPr>
        <w:spacing w:beforeLines="50"/>
        <w:jc w:val="both"/>
        <w:rPr>
          <w:rFonts w:cs="Times New Roman"/>
          <w:b/>
          <w:bCs/>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802EE4">
        <w:rPr>
          <w:rFonts w:cs="新細明體" w:hint="eastAsia"/>
        </w:rPr>
        <w:t>人造地球衛星環繞地球運行，軌道高度從幾百公里到</w:t>
      </w:r>
      <w:r w:rsidRPr="00802EE4">
        <w:t>35,800</w:t>
      </w:r>
      <w:r w:rsidRPr="00802EE4">
        <w:rPr>
          <w:rFonts w:cs="新細明體" w:hint="eastAsia"/>
        </w:rPr>
        <w:t>公里，具有居高臨下、不受國土疆界限制的大面積與全球覆蓋特性，配置不同的有效載荷可產生多種功能，用以執行民間與軍方的多種工作與任務，其衍生的效果不僅能提升人民的生活品質與內涵，促進科技進步與經濟繁榮，並且能強化國家軍隊的戰力，將現代戰爭提升到天基化與資訊化新的層次</w:t>
      </w:r>
      <w:r>
        <w:rPr>
          <w:rFonts w:cs="新細明體" w:hint="eastAsia"/>
        </w:rPr>
        <w:t>，因而是航太科技應用領域中的主流，綜合發展潛力不可限量</w:t>
      </w:r>
      <w:r w:rsidRPr="00802EE4">
        <w:rPr>
          <w:rFonts w:cs="新細明體" w:hint="eastAsia"/>
        </w:rPr>
        <w:t>。</w:t>
      </w:r>
      <w:r>
        <w:rPr>
          <w:rFonts w:cs="新細明體" w:hint="eastAsia"/>
        </w:rPr>
        <w:t>即使不能研製與發射人造地球衛星的國家，也要透過他國製造與發射、在太空中擁有本國的人造衛星，以分享航太科技的「紅利」。</w:t>
      </w:r>
    </w:p>
    <w:p w:rsidR="00861BC8" w:rsidRDefault="00861BC8" w:rsidP="008B63D3">
      <w:pPr>
        <w:spacing w:beforeLines="50"/>
        <w:jc w:val="both"/>
        <w:rPr>
          <w:rFonts w:cs="Times New Roman"/>
          <w:b/>
          <w:bCs/>
        </w:rPr>
      </w:pPr>
      <w:r>
        <w:rPr>
          <w:b/>
          <w:bCs/>
        </w:rPr>
        <w:t>2</w:t>
      </w:r>
      <w:r>
        <w:rPr>
          <w:rFonts w:cs="新細明體" w:hint="eastAsia"/>
          <w:b/>
          <w:bCs/>
        </w:rPr>
        <w:t>、</w:t>
      </w:r>
      <w:r w:rsidRPr="007273B5">
        <w:rPr>
          <w:rFonts w:cs="新細明體" w:hint="eastAsia"/>
          <w:b/>
          <w:bCs/>
        </w:rPr>
        <w:t>應用最廣的人造地球衛星是那三類，並簡述其能蓬勃發展的原因。</w:t>
      </w:r>
    </w:p>
    <w:p w:rsidR="00861BC8" w:rsidRPr="00875981" w:rsidRDefault="00861BC8" w:rsidP="008B63D3">
      <w:pPr>
        <w:spacing w:beforeLines="50"/>
        <w:jc w:val="both"/>
        <w:rPr>
          <w:rFonts w:cs="Times New Roman"/>
          <w:b/>
          <w:bCs/>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7273B5">
        <w:rPr>
          <w:rFonts w:cs="新細明體" w:hint="eastAsia"/>
        </w:rPr>
        <w:t>應用最廣的</w:t>
      </w:r>
      <w:r>
        <w:rPr>
          <w:rFonts w:cs="新細明體" w:hint="eastAsia"/>
        </w:rPr>
        <w:t>三類</w:t>
      </w:r>
      <w:r w:rsidRPr="007273B5">
        <w:rPr>
          <w:rFonts w:cs="新細明體" w:hint="eastAsia"/>
        </w:rPr>
        <w:t>人造地球衛星</w:t>
      </w:r>
      <w:r>
        <w:rPr>
          <w:rFonts w:cs="新細明體" w:hint="eastAsia"/>
        </w:rPr>
        <w:t>是：通信衛星、照</w:t>
      </w:r>
      <w:r w:rsidRPr="007273B5">
        <w:rPr>
          <w:rFonts w:cs="新細明體" w:hint="eastAsia"/>
        </w:rPr>
        <w:t>像衛星</w:t>
      </w:r>
      <w:r>
        <w:rPr>
          <w:rFonts w:cs="新細明體" w:hint="eastAsia"/>
        </w:rPr>
        <w:t>與定位導航衛星。</w:t>
      </w:r>
    </w:p>
    <w:p w:rsidR="00861BC8" w:rsidRDefault="00861BC8" w:rsidP="00BC1795">
      <w:pPr>
        <w:spacing w:beforeLines="50"/>
        <w:ind w:firstLineChars="300" w:firstLine="31680"/>
        <w:jc w:val="both"/>
        <w:rPr>
          <w:rFonts w:cs="Times New Roman"/>
        </w:rPr>
      </w:pPr>
      <w:r>
        <w:rPr>
          <w:rFonts w:cs="新細明體" w:hint="eastAsia"/>
        </w:rPr>
        <w:t>這三類衛星組網形成的系統能產生下列效益，因而</w:t>
      </w:r>
      <w:r w:rsidRPr="007273B5">
        <w:rPr>
          <w:rFonts w:cs="新細明體" w:hint="eastAsia"/>
        </w:rPr>
        <w:t>蓬勃發展</w:t>
      </w:r>
      <w:r>
        <w:rPr>
          <w:rFonts w:cs="新細明體" w:hint="eastAsia"/>
        </w:rPr>
        <w:t>：</w:t>
      </w:r>
    </w:p>
    <w:p w:rsidR="00861BC8" w:rsidRDefault="00861BC8" w:rsidP="00BC1795">
      <w:pPr>
        <w:spacing w:beforeLines="50"/>
        <w:ind w:firstLineChars="300" w:firstLine="31680"/>
        <w:jc w:val="both"/>
        <w:rPr>
          <w:rFonts w:cs="Times New Roman"/>
        </w:rPr>
      </w:pPr>
      <w:r>
        <w:t>1</w:t>
      </w:r>
      <w:r>
        <w:rPr>
          <w:rFonts w:cs="新細明體" w:hint="eastAsia"/>
        </w:rPr>
        <w:t>、其應用能</w:t>
      </w:r>
      <w:r w:rsidRPr="007273B5">
        <w:rPr>
          <w:rFonts w:cs="新細明體" w:hint="eastAsia"/>
        </w:rPr>
        <w:t>提升人類的生活品質</w:t>
      </w:r>
      <w:r>
        <w:rPr>
          <w:rFonts w:cs="新細明體" w:hint="eastAsia"/>
        </w:rPr>
        <w:t>、增進活動、工作與產業的效率。</w:t>
      </w:r>
    </w:p>
    <w:p w:rsidR="00861BC8" w:rsidRDefault="00861BC8" w:rsidP="00BC1795">
      <w:pPr>
        <w:spacing w:beforeLines="50"/>
        <w:ind w:firstLineChars="300" w:firstLine="31680"/>
        <w:jc w:val="both"/>
        <w:rPr>
          <w:rFonts w:cs="Times New Roman"/>
        </w:rPr>
      </w:pPr>
      <w:r>
        <w:t>2</w:t>
      </w:r>
      <w:r>
        <w:rPr>
          <w:rFonts w:cs="新細明體" w:hint="eastAsia"/>
        </w:rPr>
        <w:t>、其產品有廣大的市場，能產生豐厚的利潤，進而形成產業相互競爭，產業易於進步。</w:t>
      </w:r>
    </w:p>
    <w:p w:rsidR="00861BC8" w:rsidRDefault="00861BC8" w:rsidP="00BC1795">
      <w:pPr>
        <w:spacing w:beforeLines="50"/>
        <w:ind w:firstLineChars="300" w:firstLine="31680"/>
        <w:jc w:val="both"/>
        <w:rPr>
          <w:rFonts w:cs="Times New Roman"/>
        </w:rPr>
      </w:pPr>
      <w:r>
        <w:t>3</w:t>
      </w:r>
      <w:r>
        <w:rPr>
          <w:rFonts w:cs="新細明體" w:hint="eastAsia"/>
        </w:rPr>
        <w:t>、相關衍生產業廣博，形成更廣大的利基沃土，相輔相成促進發展成長。</w:t>
      </w:r>
    </w:p>
    <w:p w:rsidR="00861BC8" w:rsidRPr="0079137A" w:rsidRDefault="00861BC8" w:rsidP="008B63D3">
      <w:pPr>
        <w:spacing w:beforeLines="50"/>
        <w:jc w:val="both"/>
        <w:rPr>
          <w:rFonts w:cs="Times New Roman"/>
          <w:b/>
          <w:bCs/>
        </w:rPr>
      </w:pPr>
      <w:r>
        <w:rPr>
          <w:b/>
          <w:bCs/>
        </w:rPr>
        <w:t>3</w:t>
      </w:r>
      <w:r w:rsidRPr="0079137A">
        <w:rPr>
          <w:rFonts w:cs="新細明體" w:hint="eastAsia"/>
          <w:b/>
          <w:bCs/>
        </w:rPr>
        <w:t>、簡述通信衛星的功能，就衛星運行的軌道高度各列舉</w:t>
      </w:r>
      <w:r w:rsidRPr="0079137A">
        <w:rPr>
          <w:b/>
          <w:bCs/>
        </w:rPr>
        <w:t>2</w:t>
      </w:r>
      <w:r w:rsidRPr="0079137A">
        <w:rPr>
          <w:rFonts w:cs="新細明體" w:hint="eastAsia"/>
          <w:b/>
          <w:bCs/>
        </w:rPr>
        <w:t>種通信衛星</w:t>
      </w:r>
      <w:r>
        <w:rPr>
          <w:rFonts w:cs="新細明體" w:hint="eastAsia"/>
          <w:b/>
          <w:bCs/>
        </w:rPr>
        <w:t>系統</w:t>
      </w:r>
      <w:r w:rsidRPr="0079137A">
        <w:rPr>
          <w:rFonts w:cs="新細明體" w:hint="eastAsia"/>
          <w:b/>
          <w:bCs/>
        </w:rPr>
        <w:t>。</w:t>
      </w:r>
    </w:p>
    <w:p w:rsidR="00861BC8" w:rsidRPr="00875981" w:rsidRDefault="00861BC8" w:rsidP="008B63D3">
      <w:pPr>
        <w:spacing w:beforeLines="50"/>
        <w:jc w:val="both"/>
        <w:rPr>
          <w:rFonts w:cs="Times New Roman"/>
          <w:b/>
          <w:bCs/>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79137A">
        <w:rPr>
          <w:rFonts w:cs="新細明體" w:hint="eastAsia"/>
        </w:rPr>
        <w:t>通信衛星是一種為地面上發射站與接收站之間建立無線電訊息中繼的衛星，用於電話、電視、廣播、網絡等領域，傳輸語音、影像、文字、圖片、資料數據、視訊會議等。</w:t>
      </w:r>
    </w:p>
    <w:p w:rsidR="00861BC8" w:rsidRDefault="00861BC8" w:rsidP="00BC1795">
      <w:pPr>
        <w:spacing w:beforeLines="50"/>
        <w:ind w:firstLineChars="300" w:firstLine="31680"/>
        <w:jc w:val="both"/>
        <w:rPr>
          <w:rFonts w:cs="Times New Roman"/>
        </w:rPr>
      </w:pPr>
      <w:r w:rsidRPr="0079137A">
        <w:rPr>
          <w:rFonts w:cs="新細明體" w:hint="eastAsia"/>
        </w:rPr>
        <w:t>就衛星運行的軌道高度</w:t>
      </w:r>
      <w:r>
        <w:rPr>
          <w:rFonts w:cs="新細明體" w:hint="eastAsia"/>
        </w:rPr>
        <w:t>而言，</w:t>
      </w:r>
      <w:r w:rsidRPr="0079137A">
        <w:rPr>
          <w:rFonts w:cs="新細明體" w:hint="eastAsia"/>
        </w:rPr>
        <w:t>通信衛星</w:t>
      </w:r>
      <w:r>
        <w:rPr>
          <w:rFonts w:cs="新細明體" w:hint="eastAsia"/>
        </w:rPr>
        <w:t>系統有：</w:t>
      </w:r>
    </w:p>
    <w:p w:rsidR="00861BC8" w:rsidRPr="00141443" w:rsidRDefault="00861BC8" w:rsidP="00BC1795">
      <w:pPr>
        <w:spacing w:beforeLines="50"/>
        <w:ind w:firstLineChars="300" w:firstLine="31680"/>
        <w:jc w:val="both"/>
        <w:rPr>
          <w:b/>
          <w:bCs/>
        </w:rPr>
      </w:pPr>
      <w:r w:rsidRPr="00141443">
        <w:rPr>
          <w:rFonts w:cs="新細明體" w:hint="eastAsia"/>
          <w:b/>
          <w:bCs/>
        </w:rPr>
        <w:t>一、靜止軌道通信衛星</w:t>
      </w:r>
      <w:r w:rsidRPr="00141443">
        <w:rPr>
          <w:b/>
          <w:bCs/>
        </w:rPr>
        <w:t>——</w:t>
      </w:r>
    </w:p>
    <w:p w:rsidR="00861BC8" w:rsidRDefault="00861BC8" w:rsidP="008B63D3">
      <w:pPr>
        <w:spacing w:beforeLines="50"/>
        <w:jc w:val="both"/>
        <w:rPr>
          <w:rFonts w:cs="Times New Roman"/>
        </w:rPr>
      </w:pPr>
      <w:r>
        <w:t xml:space="preserve">      1</w:t>
      </w:r>
      <w:r>
        <w:rPr>
          <w:rFonts w:cs="新細明體" w:hint="eastAsia"/>
        </w:rPr>
        <w:t>、電星（</w:t>
      </w:r>
      <w:r w:rsidRPr="000A76AD">
        <w:t>Telstar</w:t>
      </w:r>
      <w:r>
        <w:rPr>
          <w:rFonts w:cs="新細明體" w:hint="eastAsia"/>
        </w:rPr>
        <w:t>）系列衛星：先後在靜止軌道部署</w:t>
      </w:r>
      <w:r>
        <w:t>21</w:t>
      </w:r>
      <w:r>
        <w:rPr>
          <w:rFonts w:cs="新細明體" w:hint="eastAsia"/>
        </w:rPr>
        <w:t>顆通信衛星。詳參：</w:t>
      </w:r>
      <w:hyperlink r:id="rId6" w:history="1">
        <w:r w:rsidRPr="00682EC9">
          <w:rPr>
            <w:rStyle w:val="Hyperlink"/>
          </w:rPr>
          <w:t>https://en.wikipedia.org/wiki/Telstar</w:t>
        </w:r>
      </w:hyperlink>
    </w:p>
    <w:p w:rsidR="00861BC8" w:rsidRDefault="00861BC8" w:rsidP="00BC1795">
      <w:pPr>
        <w:spacing w:beforeLines="50"/>
        <w:ind w:firstLineChars="300" w:firstLine="31680"/>
        <w:jc w:val="both"/>
        <w:rPr>
          <w:rFonts w:cs="Times New Roman"/>
        </w:rPr>
      </w:pPr>
      <w:r>
        <w:t>2</w:t>
      </w:r>
      <w:r>
        <w:rPr>
          <w:rFonts w:cs="新細明體" w:hint="eastAsia"/>
        </w:rPr>
        <w:t>、</w:t>
      </w:r>
      <w:r w:rsidRPr="00C1468D">
        <w:rPr>
          <w:rFonts w:cs="新細明體" w:hint="eastAsia"/>
        </w:rPr>
        <w:t>國際海事</w:t>
      </w:r>
      <w:r w:rsidRPr="00432E64">
        <w:rPr>
          <w:rFonts w:cs="新細明體" w:hint="eastAsia"/>
        </w:rPr>
        <w:t>（</w:t>
      </w:r>
      <w:r w:rsidRPr="00432E64">
        <w:t>Inmarsat</w:t>
      </w:r>
      <w:r>
        <w:rPr>
          <w:rFonts w:cs="新細明體" w:hint="eastAsia"/>
        </w:rPr>
        <w:t>）系列衛星：目前在靜止軌道共有</w:t>
      </w:r>
      <w:r>
        <w:t>11</w:t>
      </w:r>
      <w:r>
        <w:rPr>
          <w:rFonts w:cs="新細明體" w:hint="eastAsia"/>
        </w:rPr>
        <w:t>顆有效通信衛星。詳參：</w:t>
      </w:r>
    </w:p>
    <w:p w:rsidR="00861BC8" w:rsidRDefault="00861BC8" w:rsidP="008B63D3">
      <w:pPr>
        <w:spacing w:beforeLines="50"/>
        <w:jc w:val="both"/>
        <w:rPr>
          <w:rFonts w:cs="Times New Roman"/>
        </w:rPr>
      </w:pPr>
      <w:hyperlink r:id="rId7" w:history="1">
        <w:r w:rsidRPr="00682EC9">
          <w:rPr>
            <w:rStyle w:val="Hyperlink"/>
          </w:rPr>
          <w:t>https://zh.wikipedia.org/zh-my/%E5%9C%8B%E9%9A%9B%E6%B5%B7%E4%BA%8B%E8%A1%9B%E6%98%9F%E7%B5%84%E7%B9%94</w:t>
        </w:r>
      </w:hyperlink>
    </w:p>
    <w:p w:rsidR="00861BC8" w:rsidRDefault="00861BC8" w:rsidP="00BC1795">
      <w:pPr>
        <w:spacing w:beforeLines="50"/>
        <w:ind w:firstLineChars="300" w:firstLine="31680"/>
        <w:jc w:val="both"/>
        <w:rPr>
          <w:rFonts w:cs="Times New Roman"/>
        </w:rPr>
      </w:pPr>
      <w:r>
        <w:t>3</w:t>
      </w:r>
      <w:r>
        <w:rPr>
          <w:rFonts w:cs="新細明體" w:hint="eastAsia"/>
        </w:rPr>
        <w:t>、</w:t>
      </w:r>
      <w:r w:rsidRPr="00C1468D">
        <w:rPr>
          <w:rFonts w:cs="新細明體" w:hint="eastAsia"/>
        </w:rPr>
        <w:t>歐洲通信</w:t>
      </w:r>
      <w:r>
        <w:rPr>
          <w:rFonts w:cs="新細明體" w:hint="eastAsia"/>
        </w:rPr>
        <w:t>（</w:t>
      </w:r>
      <w:r w:rsidRPr="00C56C9F">
        <w:t>Eutelsat</w:t>
      </w:r>
      <w:r>
        <w:rPr>
          <w:rFonts w:cs="新細明體" w:hint="eastAsia"/>
        </w:rPr>
        <w:t>）系列</w:t>
      </w:r>
      <w:r w:rsidRPr="00C1468D">
        <w:rPr>
          <w:rFonts w:cs="新細明體" w:hint="eastAsia"/>
        </w:rPr>
        <w:t>衛星</w:t>
      </w:r>
      <w:r>
        <w:rPr>
          <w:rFonts w:cs="新細明體" w:hint="eastAsia"/>
        </w:rPr>
        <w:t>：目前在靜止軌道共有</w:t>
      </w:r>
      <w:r>
        <w:t>36</w:t>
      </w:r>
      <w:r>
        <w:rPr>
          <w:rFonts w:cs="新細明體" w:hint="eastAsia"/>
        </w:rPr>
        <w:t>顆有效通信衛星。詳參：</w:t>
      </w:r>
      <w:hyperlink r:id="rId8" w:history="1">
        <w:r w:rsidRPr="00682EC9">
          <w:rPr>
            <w:rStyle w:val="Hyperlink"/>
          </w:rPr>
          <w:t>https://en.wikipedia.org/wiki/Eutelsat</w:t>
        </w:r>
      </w:hyperlink>
    </w:p>
    <w:p w:rsidR="00861BC8" w:rsidRDefault="00861BC8" w:rsidP="00BC1795">
      <w:pPr>
        <w:spacing w:beforeLines="50"/>
        <w:ind w:firstLineChars="300" w:firstLine="31680"/>
        <w:jc w:val="both"/>
        <w:rPr>
          <w:rFonts w:cs="Times New Roman"/>
        </w:rPr>
      </w:pPr>
      <w:r>
        <w:t>4</w:t>
      </w:r>
      <w:r>
        <w:rPr>
          <w:rFonts w:cs="新細明體" w:hint="eastAsia"/>
        </w:rPr>
        <w:t>、</w:t>
      </w:r>
      <w:r w:rsidRPr="005747E0">
        <w:rPr>
          <w:rFonts w:cs="新細明體" w:hint="eastAsia"/>
        </w:rPr>
        <w:t>迴聲星</w:t>
      </w:r>
      <w:r>
        <w:rPr>
          <w:rFonts w:cs="新細明體" w:hint="eastAsia"/>
        </w:rPr>
        <w:t>（</w:t>
      </w:r>
      <w:r w:rsidRPr="005747E0">
        <w:t>EchoStar</w:t>
      </w:r>
      <w:r>
        <w:rPr>
          <w:rFonts w:cs="新細明體" w:hint="eastAsia"/>
        </w:rPr>
        <w:t>）系列</w:t>
      </w:r>
      <w:r w:rsidRPr="005747E0">
        <w:rPr>
          <w:rFonts w:cs="新細明體" w:hint="eastAsia"/>
        </w:rPr>
        <w:t>衛星</w:t>
      </w:r>
      <w:r>
        <w:rPr>
          <w:rFonts w:cs="新細明體" w:hint="eastAsia"/>
        </w:rPr>
        <w:t>：目前在靜止軌道共有</w:t>
      </w:r>
      <w:r>
        <w:t>5</w:t>
      </w:r>
      <w:r>
        <w:rPr>
          <w:rFonts w:cs="新細明體" w:hint="eastAsia"/>
        </w:rPr>
        <w:t>顆有效通信衛星。詳參：</w:t>
      </w:r>
      <w:hyperlink r:id="rId9" w:history="1">
        <w:r w:rsidRPr="00682EC9">
          <w:rPr>
            <w:rStyle w:val="Hyperlink"/>
          </w:rPr>
          <w:t>https://en.wikipedia.org/wiki/EchoStar</w:t>
        </w:r>
      </w:hyperlink>
    </w:p>
    <w:p w:rsidR="00861BC8" w:rsidRDefault="00861BC8" w:rsidP="00BC1795">
      <w:pPr>
        <w:spacing w:beforeLines="50"/>
        <w:ind w:firstLineChars="300" w:firstLine="31680"/>
        <w:jc w:val="both"/>
        <w:rPr>
          <w:rFonts w:cs="Times New Roman"/>
        </w:rPr>
      </w:pPr>
      <w:r>
        <w:t>5</w:t>
      </w:r>
      <w:r>
        <w:rPr>
          <w:rFonts w:cs="新細明體" w:hint="eastAsia"/>
        </w:rPr>
        <w:t>、</w:t>
      </w:r>
      <w:r w:rsidRPr="00735BF1">
        <w:rPr>
          <w:rFonts w:cs="新細明體" w:hint="eastAsia"/>
        </w:rPr>
        <w:t>中星</w:t>
      </w:r>
      <w:r>
        <w:rPr>
          <w:rFonts w:cs="新細明體" w:hint="eastAsia"/>
        </w:rPr>
        <w:t>（</w:t>
      </w:r>
      <w:r w:rsidRPr="00735BF1">
        <w:t>Chinasat</w:t>
      </w:r>
      <w:r>
        <w:rPr>
          <w:rFonts w:cs="新細明體" w:hint="eastAsia"/>
        </w:rPr>
        <w:t>）</w:t>
      </w:r>
      <w:r w:rsidRPr="00735BF1">
        <w:rPr>
          <w:rFonts w:cs="新細明體" w:hint="eastAsia"/>
        </w:rPr>
        <w:t>系列衛星</w:t>
      </w:r>
      <w:r>
        <w:rPr>
          <w:rFonts w:cs="新細明體" w:hint="eastAsia"/>
        </w:rPr>
        <w:t>：目前在靜止軌道共有</w:t>
      </w:r>
      <w:r>
        <w:t>11</w:t>
      </w:r>
      <w:r>
        <w:rPr>
          <w:rFonts w:cs="新細明體" w:hint="eastAsia"/>
        </w:rPr>
        <w:t>顆有效通信衛星。：</w:t>
      </w:r>
      <w:hyperlink r:id="rId10" w:history="1">
        <w:r w:rsidRPr="00682EC9">
          <w:rPr>
            <w:rStyle w:val="Hyperlink"/>
          </w:rPr>
          <w:t>https://zh.wikipedia.org/wiki/%E4%B8%AD%E6%98%9F%E7%B3%BB%E5%88%97%E5%8D%AB%E6%98%9F</w:t>
        </w:r>
      </w:hyperlink>
    </w:p>
    <w:p w:rsidR="00861BC8" w:rsidRDefault="00861BC8" w:rsidP="00BC1795">
      <w:pPr>
        <w:spacing w:beforeLines="50"/>
        <w:ind w:firstLineChars="300" w:firstLine="31680"/>
        <w:jc w:val="both"/>
        <w:rPr>
          <w:rFonts w:cs="Times New Roman"/>
        </w:rPr>
      </w:pPr>
      <w:r>
        <w:t>6</w:t>
      </w:r>
      <w:r>
        <w:rPr>
          <w:rFonts w:cs="新細明體" w:hint="eastAsia"/>
        </w:rPr>
        <w:t>、</w:t>
      </w:r>
      <w:r w:rsidRPr="00AD19C9">
        <w:rPr>
          <w:rFonts w:cs="新細明體" w:hint="eastAsia"/>
        </w:rPr>
        <w:t>亞太（</w:t>
      </w:r>
      <w:r w:rsidRPr="00AD19C9">
        <w:t>Apstar</w:t>
      </w:r>
      <w:r>
        <w:rPr>
          <w:rFonts w:cs="新細明體" w:hint="eastAsia"/>
        </w:rPr>
        <w:t>）系列</w:t>
      </w:r>
      <w:r w:rsidRPr="00AD19C9">
        <w:rPr>
          <w:rFonts w:cs="新細明體" w:hint="eastAsia"/>
        </w:rPr>
        <w:t>衛星</w:t>
      </w:r>
      <w:r>
        <w:rPr>
          <w:rFonts w:cs="新細明體" w:hint="eastAsia"/>
        </w:rPr>
        <w:t>：目前在靜止軌道共有</w:t>
      </w:r>
      <w:r>
        <w:t>5</w:t>
      </w:r>
      <w:r>
        <w:rPr>
          <w:rFonts w:cs="新細明體" w:hint="eastAsia"/>
        </w:rPr>
        <w:t>顆有效通信衛星。</w:t>
      </w:r>
      <w:r w:rsidRPr="00BE1CB1">
        <w:rPr>
          <w:rFonts w:cs="新細明體" w:hint="eastAsia"/>
        </w:rPr>
        <w:t>詳：</w:t>
      </w:r>
      <w:hyperlink r:id="rId11" w:history="1">
        <w:r w:rsidRPr="00682EC9">
          <w:rPr>
            <w:rStyle w:val="Hyperlink"/>
          </w:rPr>
          <w:t>https://zh.wikipedia.org/zh-tw/%E4%BA%9E%E5%A4%AA%E8%A1%9B%E6%98%9F</w:t>
        </w:r>
      </w:hyperlink>
    </w:p>
    <w:p w:rsidR="00861BC8" w:rsidRDefault="00861BC8" w:rsidP="00BC1795">
      <w:pPr>
        <w:spacing w:beforeLines="50"/>
        <w:ind w:firstLineChars="300" w:firstLine="31680"/>
        <w:jc w:val="both"/>
        <w:rPr>
          <w:rFonts w:cs="Times New Roman"/>
        </w:rPr>
      </w:pPr>
      <w:r>
        <w:t>7</w:t>
      </w:r>
      <w:r>
        <w:rPr>
          <w:rFonts w:cs="新細明體" w:hint="eastAsia"/>
        </w:rPr>
        <w:t>、</w:t>
      </w:r>
      <w:r w:rsidRPr="000A76AD">
        <w:rPr>
          <w:rFonts w:cs="新細明體" w:hint="eastAsia"/>
        </w:rPr>
        <w:t>寬頻全球衛星通信（</w:t>
      </w:r>
      <w:r w:rsidRPr="000A76AD">
        <w:t>Wideband Global Satcom</w:t>
      </w:r>
      <w:r>
        <w:rPr>
          <w:rFonts w:cs="新細明體" w:hint="eastAsia"/>
        </w:rPr>
        <w:t>）系列：</w:t>
      </w:r>
      <w:r w:rsidRPr="00BE1CB1">
        <w:rPr>
          <w:rFonts w:cs="新細明體" w:hint="eastAsia"/>
        </w:rPr>
        <w:t>美國的新一代軍事通信衛星系統</w:t>
      </w:r>
      <w:r>
        <w:rPr>
          <w:rFonts w:cs="新細明體" w:hint="eastAsia"/>
        </w:rPr>
        <w:t>，目前在靜止軌道共有</w:t>
      </w:r>
      <w:r>
        <w:t>9</w:t>
      </w:r>
      <w:r>
        <w:rPr>
          <w:rFonts w:cs="新細明體" w:hint="eastAsia"/>
        </w:rPr>
        <w:t>顆有效通信衛星。詳參：</w:t>
      </w:r>
      <w:hyperlink r:id="rId12" w:history="1">
        <w:r w:rsidRPr="00682EC9">
          <w:rPr>
            <w:rStyle w:val="Hyperlink"/>
          </w:rPr>
          <w:t>https://en.wikipedia.org/wiki/Wideband_Global_SATCOM</w:t>
        </w:r>
      </w:hyperlink>
    </w:p>
    <w:p w:rsidR="00861BC8" w:rsidRDefault="00861BC8" w:rsidP="00BC1795">
      <w:pPr>
        <w:spacing w:beforeLines="50"/>
        <w:ind w:firstLineChars="300" w:firstLine="31680"/>
        <w:jc w:val="both"/>
        <w:rPr>
          <w:rFonts w:cs="Times New Roman"/>
        </w:rPr>
      </w:pPr>
      <w:r>
        <w:t>8</w:t>
      </w:r>
      <w:r>
        <w:rPr>
          <w:rFonts w:cs="新細明體" w:hint="eastAsia"/>
        </w:rPr>
        <w:t>、</w:t>
      </w:r>
      <w:r w:rsidRPr="00BE1CB1">
        <w:rPr>
          <w:rFonts w:cs="新細明體" w:hint="eastAsia"/>
        </w:rPr>
        <w:t>先進極高頻（</w:t>
      </w:r>
      <w:r w:rsidRPr="00BE1CB1">
        <w:t>Advanced Extremely High Frequency</w:t>
      </w:r>
      <w:r w:rsidRPr="00BE1CB1">
        <w:rPr>
          <w:rFonts w:cs="新細明體" w:hint="eastAsia"/>
        </w:rPr>
        <w:t>）</w:t>
      </w:r>
      <w:r>
        <w:rPr>
          <w:rFonts w:cs="新細明體" w:hint="eastAsia"/>
        </w:rPr>
        <w:t>通信衛星系列：</w:t>
      </w:r>
      <w:r w:rsidRPr="00BE1CB1">
        <w:rPr>
          <w:rFonts w:cs="新細明體" w:hint="eastAsia"/>
        </w:rPr>
        <w:t>美國建構中的新一代先進軍事通信衛星系統，</w:t>
      </w:r>
      <w:r>
        <w:rPr>
          <w:rFonts w:cs="新細明體" w:hint="eastAsia"/>
        </w:rPr>
        <w:t>目前在靜止軌道共有</w:t>
      </w:r>
      <w:r>
        <w:t>6</w:t>
      </w:r>
      <w:r>
        <w:rPr>
          <w:rFonts w:cs="新細明體" w:hint="eastAsia"/>
        </w:rPr>
        <w:t>顆有效通信衛星。詳參：</w:t>
      </w:r>
      <w:hyperlink r:id="rId13" w:history="1">
        <w:r w:rsidRPr="00682EC9">
          <w:rPr>
            <w:rStyle w:val="Hyperlink"/>
          </w:rPr>
          <w:t>https://en.wikipedia.org/wiki/Advanced_Extremely_High_Frequency</w:t>
        </w:r>
      </w:hyperlink>
    </w:p>
    <w:p w:rsidR="00861BC8" w:rsidRDefault="00861BC8" w:rsidP="00BC1795">
      <w:pPr>
        <w:spacing w:beforeLines="50"/>
        <w:ind w:firstLineChars="300" w:firstLine="31680"/>
        <w:jc w:val="both"/>
        <w:rPr>
          <w:rFonts w:cs="Times New Roman"/>
        </w:rPr>
      </w:pPr>
      <w:r>
        <w:t>9</w:t>
      </w:r>
      <w:r>
        <w:rPr>
          <w:rFonts w:cs="新細明體" w:hint="eastAsia"/>
        </w:rPr>
        <w:t>、</w:t>
      </w:r>
      <w:r w:rsidRPr="003A4EF6">
        <w:rPr>
          <w:rFonts w:cs="新細明體" w:hint="eastAsia"/>
        </w:rPr>
        <w:t>神通系列衛星</w:t>
      </w:r>
      <w:r>
        <w:rPr>
          <w:rFonts w:cs="新細明體" w:hint="eastAsia"/>
        </w:rPr>
        <w:t>：</w:t>
      </w:r>
      <w:r w:rsidRPr="003A4EF6">
        <w:rPr>
          <w:rFonts w:cs="新細明體" w:hint="eastAsia"/>
        </w:rPr>
        <w:t>中國人民解放軍的寬帶戰略通信衛</w:t>
      </w:r>
      <w:r>
        <w:rPr>
          <w:rFonts w:cs="新細明體" w:hint="eastAsia"/>
        </w:rPr>
        <w:t>，目前在靜止軌道共有</w:t>
      </w:r>
      <w:r>
        <w:t>4</w:t>
      </w:r>
      <w:r>
        <w:rPr>
          <w:rFonts w:cs="新細明體" w:hint="eastAsia"/>
        </w:rPr>
        <w:t>顆有效通信衛星。詳參：</w:t>
      </w:r>
    </w:p>
    <w:p w:rsidR="00861BC8" w:rsidRDefault="00861BC8" w:rsidP="008B63D3">
      <w:pPr>
        <w:spacing w:beforeLines="50"/>
        <w:jc w:val="both"/>
        <w:rPr>
          <w:rFonts w:cs="Times New Roman"/>
        </w:rPr>
      </w:pPr>
      <w:hyperlink r:id="rId14" w:history="1">
        <w:r w:rsidRPr="00682EC9">
          <w:rPr>
            <w:rStyle w:val="Hyperlink"/>
          </w:rPr>
          <w:t>https://zh.wikipedia.org/wiki/%E7%A5%9E%E9%80%9A%E7%B3%BB%E5%88%97%E5%8D%AB%E6%98%9F</w:t>
        </w:r>
      </w:hyperlink>
    </w:p>
    <w:p w:rsidR="00861BC8" w:rsidRDefault="00861BC8" w:rsidP="00BC1795">
      <w:pPr>
        <w:spacing w:beforeLines="50"/>
        <w:ind w:firstLineChars="300" w:firstLine="31680"/>
        <w:jc w:val="both"/>
        <w:rPr>
          <w:rFonts w:cs="Times New Roman"/>
        </w:rPr>
      </w:pPr>
      <w:r>
        <w:t>10</w:t>
      </w:r>
      <w:r>
        <w:rPr>
          <w:rFonts w:cs="新細明體" w:hint="eastAsia"/>
        </w:rPr>
        <w:t>、</w:t>
      </w:r>
      <w:r w:rsidRPr="00735BF1">
        <w:rPr>
          <w:rFonts w:cs="新細明體" w:hint="eastAsia"/>
        </w:rPr>
        <w:t>烽火系列衛星</w:t>
      </w:r>
      <w:r>
        <w:rPr>
          <w:rFonts w:cs="新細明體" w:hint="eastAsia"/>
        </w:rPr>
        <w:t>：</w:t>
      </w:r>
      <w:r w:rsidRPr="00735BF1">
        <w:rPr>
          <w:rFonts w:cs="新細明體" w:hint="eastAsia"/>
        </w:rPr>
        <w:t>中國人民解放軍的窄帶戰術移動通信衛星</w:t>
      </w:r>
      <w:r>
        <w:rPr>
          <w:rFonts w:cs="新細明體" w:hint="eastAsia"/>
        </w:rPr>
        <w:t>，目前在靜止軌道共有</w:t>
      </w:r>
      <w:r>
        <w:t>6</w:t>
      </w:r>
      <w:r>
        <w:rPr>
          <w:rFonts w:cs="新細明體" w:hint="eastAsia"/>
        </w:rPr>
        <w:t>顆有效通信衛星。詳參：</w:t>
      </w:r>
    </w:p>
    <w:p w:rsidR="00861BC8" w:rsidRDefault="00861BC8" w:rsidP="008B63D3">
      <w:pPr>
        <w:spacing w:beforeLines="50"/>
        <w:jc w:val="both"/>
        <w:rPr>
          <w:rFonts w:cs="Times New Roman"/>
        </w:rPr>
      </w:pPr>
      <w:hyperlink r:id="rId15" w:history="1">
        <w:r w:rsidRPr="00682EC9">
          <w:rPr>
            <w:rStyle w:val="Hyperlink"/>
          </w:rPr>
          <w:t>https://zh.wikipedia.org/wiki/%E7%83%BD%E7%81%AB%E7%B3%BB%E5%88%97%E5%8D%AB%E6%98%9F</w:t>
        </w:r>
      </w:hyperlink>
    </w:p>
    <w:p w:rsidR="00861BC8" w:rsidRPr="00141443" w:rsidRDefault="00861BC8" w:rsidP="00BC1795">
      <w:pPr>
        <w:spacing w:beforeLines="50"/>
        <w:ind w:firstLineChars="300" w:firstLine="31680"/>
        <w:jc w:val="both"/>
        <w:rPr>
          <w:b/>
          <w:bCs/>
        </w:rPr>
      </w:pPr>
      <w:r w:rsidRPr="00141443">
        <w:rPr>
          <w:rFonts w:cs="新細明體" w:hint="eastAsia"/>
          <w:b/>
          <w:bCs/>
        </w:rPr>
        <w:t>二、高橢圓形軌道（也稱「閃電（</w:t>
      </w:r>
      <w:r w:rsidRPr="00141443">
        <w:rPr>
          <w:b/>
          <w:bCs/>
        </w:rPr>
        <w:t>Molniya</w:t>
      </w:r>
      <w:r w:rsidRPr="00141443">
        <w:rPr>
          <w:rFonts w:cs="新細明體" w:hint="eastAsia"/>
          <w:b/>
          <w:bCs/>
        </w:rPr>
        <w:t>）」）通信衛星</w:t>
      </w:r>
      <w:r w:rsidRPr="00141443">
        <w:rPr>
          <w:b/>
          <w:bCs/>
        </w:rPr>
        <w:t>——</w:t>
      </w:r>
    </w:p>
    <w:p w:rsidR="00861BC8" w:rsidRDefault="00861BC8" w:rsidP="00BC1795">
      <w:pPr>
        <w:spacing w:beforeLines="50"/>
        <w:ind w:firstLineChars="300" w:firstLine="31680"/>
        <w:jc w:val="both"/>
        <w:rPr>
          <w:rFonts w:cs="Times New Roman"/>
        </w:rPr>
      </w:pPr>
      <w:r>
        <w:t>1</w:t>
      </w:r>
      <w:r>
        <w:rPr>
          <w:rFonts w:cs="新細明體" w:hint="eastAsia"/>
        </w:rPr>
        <w:t>、</w:t>
      </w:r>
      <w:r w:rsidRPr="001F4B9F">
        <w:rPr>
          <w:rFonts w:cs="新細明體" w:hint="eastAsia"/>
        </w:rPr>
        <w:t>閃電（</w:t>
      </w:r>
      <w:r w:rsidRPr="001F4B9F">
        <w:t>Molniya</w:t>
      </w:r>
      <w:r>
        <w:rPr>
          <w:rFonts w:cs="新細明體" w:hint="eastAsia"/>
        </w:rPr>
        <w:t>）</w:t>
      </w:r>
      <w:r w:rsidRPr="001F4B9F">
        <w:rPr>
          <w:rFonts w:cs="新細明體" w:hint="eastAsia"/>
        </w:rPr>
        <w:t>衛星</w:t>
      </w:r>
      <w:r>
        <w:rPr>
          <w:rFonts w:cs="新細明體" w:hint="eastAsia"/>
        </w:rPr>
        <w:t>系列：蘇聯／俄羅斯的軍民兩用通信衛星，</w:t>
      </w:r>
      <w:r>
        <w:t>1965</w:t>
      </w:r>
      <w:r>
        <w:rPr>
          <w:rFonts w:cs="新細明體" w:hint="eastAsia"/>
        </w:rPr>
        <w:t>年至</w:t>
      </w:r>
      <w:r>
        <w:t>2004</w:t>
      </w:r>
      <w:r>
        <w:rPr>
          <w:rFonts w:cs="新細明體" w:hint="eastAsia"/>
        </w:rPr>
        <w:t>年間先後共發射</w:t>
      </w:r>
      <w:r>
        <w:t>164</w:t>
      </w:r>
      <w:r>
        <w:rPr>
          <w:rFonts w:cs="新細明體" w:hint="eastAsia"/>
        </w:rPr>
        <w:t>顆入軌，目前已全部退役，由</w:t>
      </w:r>
      <w:r w:rsidRPr="002C28A2">
        <w:rPr>
          <w:rFonts w:cs="新細明體" w:hint="eastAsia"/>
        </w:rPr>
        <w:t>子午線</w:t>
      </w:r>
      <w:r>
        <w:rPr>
          <w:rFonts w:cs="新細明體" w:hint="eastAsia"/>
        </w:rPr>
        <w:t>（</w:t>
      </w:r>
      <w:r w:rsidRPr="002C28A2">
        <w:t>Meridian</w:t>
      </w:r>
      <w:r>
        <w:rPr>
          <w:rFonts w:cs="新細明體" w:hint="eastAsia"/>
        </w:rPr>
        <w:t>）</w:t>
      </w:r>
      <w:r w:rsidRPr="002C28A2">
        <w:rPr>
          <w:rFonts w:cs="新細明體" w:hint="eastAsia"/>
        </w:rPr>
        <w:t>通訊衛星</w:t>
      </w:r>
      <w:r>
        <w:rPr>
          <w:rFonts w:cs="新細明體" w:hint="eastAsia"/>
        </w:rPr>
        <w:t>取代。詳參：</w:t>
      </w:r>
    </w:p>
    <w:p w:rsidR="00861BC8" w:rsidRDefault="00861BC8" w:rsidP="008B63D3">
      <w:pPr>
        <w:spacing w:beforeLines="50"/>
        <w:jc w:val="both"/>
        <w:rPr>
          <w:rFonts w:cs="Times New Roman"/>
        </w:rPr>
      </w:pPr>
      <w:hyperlink r:id="rId16" w:history="1">
        <w:r w:rsidRPr="00682EC9">
          <w:rPr>
            <w:rStyle w:val="Hyperlink"/>
          </w:rPr>
          <w:t>https://baike.baidu.com/item/%E9%97%AA%E7%94%B5%E5%8F%B7%E9%80%9A%E4%BF%A1%E5%8D%AB%E6%98%9F/999870</w:t>
        </w:r>
      </w:hyperlink>
    </w:p>
    <w:p w:rsidR="00861BC8" w:rsidRDefault="00861BC8" w:rsidP="00BC1795">
      <w:pPr>
        <w:spacing w:beforeLines="50"/>
        <w:ind w:firstLineChars="300" w:firstLine="31680"/>
        <w:jc w:val="both"/>
        <w:rPr>
          <w:rFonts w:cs="Times New Roman"/>
        </w:rPr>
      </w:pPr>
      <w:r>
        <w:t>2</w:t>
      </w:r>
      <w:r>
        <w:rPr>
          <w:rFonts w:cs="新細明體" w:hint="eastAsia"/>
        </w:rPr>
        <w:t>、</w:t>
      </w:r>
      <w:r w:rsidRPr="008271F4">
        <w:rPr>
          <w:rFonts w:cs="新細明體" w:hint="eastAsia"/>
        </w:rPr>
        <w:t>子午線（</w:t>
      </w:r>
      <w:r w:rsidRPr="008271F4">
        <w:t>Meridian</w:t>
      </w:r>
      <w:r w:rsidRPr="008271F4">
        <w:rPr>
          <w:rFonts w:cs="新細明體" w:hint="eastAsia"/>
        </w:rPr>
        <w:t>）通訊衛星</w:t>
      </w:r>
      <w:r>
        <w:rPr>
          <w:rFonts w:cs="新細明體" w:hint="eastAsia"/>
        </w:rPr>
        <w:t>系列：目前在</w:t>
      </w:r>
      <w:r w:rsidRPr="008271F4">
        <w:rPr>
          <w:rFonts w:cs="新細明體" w:hint="eastAsia"/>
        </w:rPr>
        <w:t>閃電</w:t>
      </w:r>
      <w:r>
        <w:rPr>
          <w:rFonts w:cs="新細明體" w:hint="eastAsia"/>
        </w:rPr>
        <w:t>軌道共有</w:t>
      </w:r>
      <w:r>
        <w:t>5</w:t>
      </w:r>
      <w:r>
        <w:rPr>
          <w:rFonts w:cs="新細明體" w:hint="eastAsia"/>
        </w:rPr>
        <w:t>顆有效通信衛星。詳參：</w:t>
      </w:r>
    </w:p>
    <w:p w:rsidR="00861BC8" w:rsidRDefault="00861BC8" w:rsidP="008B63D3">
      <w:pPr>
        <w:spacing w:beforeLines="50"/>
        <w:jc w:val="both"/>
        <w:rPr>
          <w:rFonts w:cs="Times New Roman"/>
        </w:rPr>
      </w:pPr>
      <w:hyperlink r:id="rId17" w:history="1">
        <w:r w:rsidRPr="00682EC9">
          <w:rPr>
            <w:rStyle w:val="Hyperlink"/>
          </w:rPr>
          <w:t>https://baike.baidu.com/item/%E2%80%9C%E5%AD%90%E5%8D%88%E7%BA%BF%E2%80%9D%E5%8D%AB%E6%98%9F/20801320</w:t>
        </w:r>
      </w:hyperlink>
    </w:p>
    <w:p w:rsidR="00861BC8" w:rsidRPr="0077070A" w:rsidRDefault="00861BC8" w:rsidP="00BC1795">
      <w:pPr>
        <w:spacing w:beforeLines="50"/>
        <w:ind w:firstLineChars="300" w:firstLine="31680"/>
        <w:jc w:val="both"/>
        <w:rPr>
          <w:b/>
          <w:bCs/>
        </w:rPr>
      </w:pPr>
      <w:r w:rsidRPr="0077070A">
        <w:rPr>
          <w:rFonts w:cs="新細明體" w:hint="eastAsia"/>
          <w:b/>
          <w:bCs/>
        </w:rPr>
        <w:t>三、低軌道通信衛星</w:t>
      </w:r>
      <w:r w:rsidRPr="0077070A">
        <w:rPr>
          <w:b/>
          <w:bCs/>
        </w:rPr>
        <w:t>——</w:t>
      </w:r>
    </w:p>
    <w:p w:rsidR="00861BC8" w:rsidRDefault="00861BC8" w:rsidP="008B63D3">
      <w:pPr>
        <w:spacing w:beforeLines="50"/>
        <w:jc w:val="both"/>
        <w:rPr>
          <w:rFonts w:cs="Times New Roman"/>
        </w:rPr>
      </w:pPr>
      <w:r>
        <w:t xml:space="preserve">      1</w:t>
      </w:r>
      <w:r>
        <w:rPr>
          <w:rFonts w:cs="新細明體" w:hint="eastAsia"/>
        </w:rPr>
        <w:t>、</w:t>
      </w:r>
      <w:r w:rsidRPr="00F82BB4">
        <w:rPr>
          <w:rFonts w:cs="新細明體" w:hint="eastAsia"/>
        </w:rPr>
        <w:t>銥</w:t>
      </w:r>
      <w:r w:rsidRPr="00BE2F51">
        <w:rPr>
          <w:rFonts w:cs="新細明體" w:hint="eastAsia"/>
        </w:rPr>
        <w:t>（</w:t>
      </w:r>
      <w:r w:rsidRPr="00BE2F51">
        <w:t>Iridium</w:t>
      </w:r>
      <w:r>
        <w:rPr>
          <w:rFonts w:cs="新細明體" w:hint="eastAsia"/>
        </w:rPr>
        <w:t>）</w:t>
      </w:r>
      <w:r w:rsidRPr="00F82BB4">
        <w:rPr>
          <w:rFonts w:cs="新細明體" w:hint="eastAsia"/>
        </w:rPr>
        <w:t>通信衛星</w:t>
      </w:r>
      <w:r>
        <w:rPr>
          <w:rFonts w:cs="新細明體" w:hint="eastAsia"/>
        </w:rPr>
        <w:t>系列：共有</w:t>
      </w:r>
      <w:r>
        <w:t>66</w:t>
      </w:r>
      <w:r>
        <w:rPr>
          <w:rFonts w:cs="新細明體" w:hint="eastAsia"/>
        </w:rPr>
        <w:t>顆衛星</w:t>
      </w:r>
      <w:r w:rsidRPr="00F82BB4">
        <w:rPr>
          <w:rFonts w:cs="新細明體" w:hint="eastAsia"/>
        </w:rPr>
        <w:t>均勻地運行於</w:t>
      </w:r>
      <w:r w:rsidRPr="00F82BB4">
        <w:t>6</w:t>
      </w:r>
      <w:r w:rsidRPr="00F82BB4">
        <w:rPr>
          <w:rFonts w:cs="新細明體" w:hint="eastAsia"/>
        </w:rPr>
        <w:t>個傾角為</w:t>
      </w:r>
      <w:r w:rsidRPr="00F82BB4">
        <w:t>86</w:t>
      </w:r>
      <w:r w:rsidRPr="00F82BB4">
        <w:rPr>
          <w:rFonts w:cs="新細明體" w:hint="eastAsia"/>
        </w:rPr>
        <w:t>度、高度</w:t>
      </w:r>
      <w:r w:rsidRPr="00F82BB4">
        <w:t>765</w:t>
      </w:r>
      <w:r w:rsidRPr="00F82BB4">
        <w:rPr>
          <w:rFonts w:cs="新細明體" w:hint="eastAsia"/>
        </w:rPr>
        <w:t>公里的極軌道面上、組成銥通信衛星星座</w:t>
      </w:r>
      <w:r>
        <w:rPr>
          <w:rFonts w:cs="新細明體" w:hint="eastAsia"/>
        </w:rPr>
        <w:t>。（第二代另</w:t>
      </w:r>
      <w:r w:rsidRPr="00BE2F51">
        <w:rPr>
          <w:rFonts w:cs="新細明體" w:hint="eastAsia"/>
        </w:rPr>
        <w:t>有</w:t>
      </w:r>
      <w:r>
        <w:t>9</w:t>
      </w:r>
      <w:r w:rsidRPr="00BE2F51">
        <w:rPr>
          <w:rFonts w:cs="新細明體" w:hint="eastAsia"/>
        </w:rPr>
        <w:t>顆備用衛星</w:t>
      </w:r>
      <w:r>
        <w:rPr>
          <w:rFonts w:cs="新細明體" w:hint="eastAsia"/>
        </w:rPr>
        <w:t>）詳參：</w:t>
      </w:r>
      <w:hyperlink r:id="rId18" w:history="1">
        <w:r w:rsidRPr="00682EC9">
          <w:rPr>
            <w:rStyle w:val="Hyperlink"/>
          </w:rPr>
          <w:t>https://en.wikipedia.org/wiki/Iridium_satellite_constellation</w:t>
        </w:r>
      </w:hyperlink>
    </w:p>
    <w:p w:rsidR="00861BC8" w:rsidRDefault="00861BC8" w:rsidP="00BC1795">
      <w:pPr>
        <w:spacing w:beforeLines="50"/>
        <w:ind w:firstLineChars="300" w:firstLine="31680"/>
        <w:jc w:val="both"/>
        <w:rPr>
          <w:rFonts w:cs="Times New Roman"/>
        </w:rPr>
      </w:pPr>
      <w:r>
        <w:t>2</w:t>
      </w:r>
      <w:r>
        <w:rPr>
          <w:rFonts w:cs="新細明體" w:hint="eastAsia"/>
        </w:rPr>
        <w:t>、</w:t>
      </w:r>
      <w:r w:rsidRPr="00170B9F">
        <w:rPr>
          <w:rFonts w:cs="新細明體" w:hint="eastAsia"/>
        </w:rPr>
        <w:t>春天</w:t>
      </w:r>
      <w:r>
        <w:rPr>
          <w:rFonts w:cs="新細明體" w:hint="eastAsia"/>
        </w:rPr>
        <w:t>（</w:t>
      </w:r>
      <w:r w:rsidRPr="00170B9F">
        <w:t>Rodnik</w:t>
      </w:r>
      <w:r>
        <w:rPr>
          <w:rFonts w:cs="新細明體" w:hint="eastAsia"/>
        </w:rPr>
        <w:t>，俄文）</w:t>
      </w:r>
      <w:r w:rsidRPr="00F82BB4">
        <w:rPr>
          <w:rFonts w:cs="新細明體" w:hint="eastAsia"/>
        </w:rPr>
        <w:t>通信衛星</w:t>
      </w:r>
      <w:r>
        <w:rPr>
          <w:rFonts w:cs="新細明體" w:hint="eastAsia"/>
        </w:rPr>
        <w:t>系列：俄羅斯軍用通信衛星，共</w:t>
      </w:r>
      <w:r>
        <w:t>10</w:t>
      </w:r>
      <w:r>
        <w:rPr>
          <w:rFonts w:cs="新細明體" w:hint="eastAsia"/>
        </w:rPr>
        <w:t>顆衛星運行於</w:t>
      </w:r>
      <w:r w:rsidRPr="00F82BB4">
        <w:rPr>
          <w:rFonts w:cs="新細明體" w:hint="eastAsia"/>
        </w:rPr>
        <w:t>傾角為</w:t>
      </w:r>
      <w:r w:rsidRPr="00170B9F">
        <w:t>82.5</w:t>
      </w:r>
      <w:r w:rsidRPr="00F82BB4">
        <w:rPr>
          <w:rFonts w:cs="新細明體" w:hint="eastAsia"/>
        </w:rPr>
        <w:t>度、高度</w:t>
      </w:r>
      <w:r w:rsidRPr="00170B9F">
        <w:t>1,350-1,500</w:t>
      </w:r>
      <w:r w:rsidRPr="00F82BB4">
        <w:rPr>
          <w:rFonts w:cs="新細明體" w:hint="eastAsia"/>
        </w:rPr>
        <w:t>公里的</w:t>
      </w:r>
      <w:r>
        <w:rPr>
          <w:rFonts w:cs="新細明體" w:hint="eastAsia"/>
        </w:rPr>
        <w:t>圓形軌道。詳參：</w:t>
      </w:r>
      <w:hyperlink r:id="rId19" w:history="1">
        <w:r w:rsidRPr="00682EC9">
          <w:rPr>
            <w:rStyle w:val="Hyperlink"/>
          </w:rPr>
          <w:t>https://www.russianspaceweb.com/rodnik.html</w:t>
        </w:r>
      </w:hyperlink>
    </w:p>
    <w:p w:rsidR="00861BC8" w:rsidRDefault="00861BC8" w:rsidP="00BC1795">
      <w:pPr>
        <w:spacing w:beforeLines="50"/>
        <w:ind w:firstLineChars="300" w:firstLine="31680"/>
        <w:jc w:val="both"/>
        <w:rPr>
          <w:rFonts w:cs="Times New Roman"/>
        </w:rPr>
      </w:pPr>
      <w:r>
        <w:t>3</w:t>
      </w:r>
      <w:r>
        <w:rPr>
          <w:rFonts w:cs="新細明體" w:hint="eastAsia"/>
        </w:rPr>
        <w:t>、</w:t>
      </w:r>
      <w:r w:rsidRPr="009E18BC">
        <w:rPr>
          <w:rFonts w:cs="新細明體" w:hint="eastAsia"/>
        </w:rPr>
        <w:t>星鏈（</w:t>
      </w:r>
      <w:r w:rsidRPr="009E18BC">
        <w:t>Starlink</w:t>
      </w:r>
      <w:r w:rsidRPr="009E18BC">
        <w:rPr>
          <w:rFonts w:cs="新細明體" w:hint="eastAsia"/>
        </w:rPr>
        <w:t>）」低軌道衛星</w:t>
      </w:r>
      <w:r>
        <w:rPr>
          <w:rFonts w:cs="新細明體" w:hint="eastAsia"/>
        </w:rPr>
        <w:t>系列：美國新一代低軌通信衛星，計畫發射</w:t>
      </w:r>
      <w:r>
        <w:t>42000</w:t>
      </w:r>
      <w:r>
        <w:rPr>
          <w:rFonts w:cs="新細明體" w:hint="eastAsia"/>
        </w:rPr>
        <w:t>顆衛星，運行於多個傾角、多個高度的軌道上組成星座；目前已有</w:t>
      </w:r>
      <w:r>
        <w:t>3000</w:t>
      </w:r>
      <w:r>
        <w:rPr>
          <w:rFonts w:cs="新細明體" w:hint="eastAsia"/>
        </w:rPr>
        <w:t>餘顆衛星入軌工作。詳參：</w:t>
      </w:r>
      <w:hyperlink r:id="rId20" w:history="1">
        <w:r w:rsidRPr="00682EC9">
          <w:rPr>
            <w:rStyle w:val="Hyperlink"/>
          </w:rPr>
          <w:t>https://en.wikipedia.org/wiki/Starlink</w:t>
        </w:r>
      </w:hyperlink>
    </w:p>
    <w:p w:rsidR="00861BC8" w:rsidRDefault="00861BC8" w:rsidP="00BC1795">
      <w:pPr>
        <w:spacing w:beforeLines="50"/>
        <w:ind w:firstLineChars="300" w:firstLine="31680"/>
        <w:jc w:val="both"/>
        <w:rPr>
          <w:rFonts w:cs="Times New Roman"/>
        </w:rPr>
      </w:pPr>
      <w:r>
        <w:t>4</w:t>
      </w:r>
      <w:r>
        <w:rPr>
          <w:rFonts w:cs="新細明體" w:hint="eastAsia"/>
        </w:rPr>
        <w:t>、</w:t>
      </w:r>
      <w:r w:rsidRPr="00155E19">
        <w:rPr>
          <w:rFonts w:cs="新細明體" w:hint="eastAsia"/>
        </w:rPr>
        <w:t>一網（</w:t>
      </w:r>
      <w:r w:rsidRPr="00155E19">
        <w:t>OneWeb</w:t>
      </w:r>
      <w:r w:rsidRPr="00155E19">
        <w:rPr>
          <w:rFonts w:cs="新細明體" w:hint="eastAsia"/>
        </w:rPr>
        <w:t>）</w:t>
      </w:r>
      <w:r w:rsidRPr="009E18BC">
        <w:rPr>
          <w:rFonts w:cs="新細明體" w:hint="eastAsia"/>
        </w:rPr>
        <w:t>低軌道衛星</w:t>
      </w:r>
      <w:r>
        <w:rPr>
          <w:rFonts w:cs="新細明體" w:hint="eastAsia"/>
        </w:rPr>
        <w:t>系列：英國新一代低軌通信衛星，計畫發射</w:t>
      </w:r>
      <w:r>
        <w:t>7020</w:t>
      </w:r>
      <w:r>
        <w:rPr>
          <w:rFonts w:cs="新細明體" w:hint="eastAsia"/>
        </w:rPr>
        <w:t>顆衛星，運行於多個傾角、多個高度的軌道上組成星座；目前已有</w:t>
      </w:r>
      <w:r>
        <w:t>500</w:t>
      </w:r>
      <w:r>
        <w:rPr>
          <w:rFonts w:cs="新細明體" w:hint="eastAsia"/>
        </w:rPr>
        <w:t>餘顆衛星入軌工作。詳參：</w:t>
      </w:r>
      <w:hyperlink r:id="rId21" w:history="1">
        <w:r w:rsidRPr="00682EC9">
          <w:rPr>
            <w:rStyle w:val="Hyperlink"/>
          </w:rPr>
          <w:t>https://en.wikipedia.org/wiki/OneWeb</w:t>
        </w:r>
      </w:hyperlink>
    </w:p>
    <w:p w:rsidR="00861BC8" w:rsidRPr="00A834B0" w:rsidRDefault="00861BC8" w:rsidP="008B63D3">
      <w:pPr>
        <w:spacing w:beforeLines="50"/>
        <w:jc w:val="both"/>
        <w:rPr>
          <w:rFonts w:cs="Times New Roman"/>
          <w:b/>
          <w:bCs/>
        </w:rPr>
      </w:pPr>
      <w:r>
        <w:rPr>
          <w:b/>
          <w:bCs/>
        </w:rPr>
        <w:t>4</w:t>
      </w:r>
      <w:r w:rsidRPr="00A834B0">
        <w:rPr>
          <w:rFonts w:cs="新細明體" w:hint="eastAsia"/>
          <w:b/>
          <w:bCs/>
        </w:rPr>
        <w:t>、現代化成像衛星概分為光學成像與雷達成像兩大類，請分別列述其特色。</w:t>
      </w:r>
    </w:p>
    <w:p w:rsidR="00861BC8" w:rsidRPr="00875981" w:rsidRDefault="00861BC8" w:rsidP="008B63D3">
      <w:pPr>
        <w:spacing w:beforeLines="50"/>
        <w:jc w:val="both"/>
        <w:rPr>
          <w:rFonts w:cs="Times New Roman"/>
          <w:b/>
          <w:bCs/>
        </w:rPr>
      </w:pPr>
      <w:r w:rsidRPr="00875981">
        <w:rPr>
          <w:rFonts w:cs="新細明體" w:hint="eastAsia"/>
          <w:b/>
          <w:bCs/>
        </w:rPr>
        <w:t>答案：</w:t>
      </w:r>
    </w:p>
    <w:p w:rsidR="00861BC8" w:rsidRDefault="00861BC8" w:rsidP="00BC1795">
      <w:pPr>
        <w:spacing w:beforeLines="50"/>
        <w:ind w:firstLineChars="300" w:firstLine="31680"/>
        <w:jc w:val="both"/>
        <w:rPr>
          <w:rFonts w:cs="Times New Roman"/>
        </w:rPr>
      </w:pPr>
      <w:r w:rsidRPr="00A834B0">
        <w:rPr>
          <w:rFonts w:cs="新細明體" w:hint="eastAsia"/>
        </w:rPr>
        <w:t>光學成像</w:t>
      </w:r>
      <w:r>
        <w:rPr>
          <w:rFonts w:cs="新細明體" w:hint="eastAsia"/>
        </w:rPr>
        <w:t>衛星的</w:t>
      </w:r>
      <w:r w:rsidRPr="009C5823">
        <w:rPr>
          <w:rFonts w:cs="新細明體" w:hint="eastAsia"/>
        </w:rPr>
        <w:t>有效載荷係</w:t>
      </w:r>
      <w:r w:rsidRPr="00BE2F51">
        <w:rPr>
          <w:rFonts w:cs="新細明體" w:hint="eastAsia"/>
        </w:rPr>
        <w:t>傳輸</w:t>
      </w:r>
      <w:r>
        <w:rPr>
          <w:rFonts w:cs="新細明體" w:hint="eastAsia"/>
        </w:rPr>
        <w:t>式</w:t>
      </w:r>
      <w:r w:rsidRPr="009C5823">
        <w:rPr>
          <w:rFonts w:cs="新細明體" w:hint="eastAsia"/>
        </w:rPr>
        <w:t>光電成像設備，拍攝的影像即時下傳至地面接收站</w:t>
      </w:r>
      <w:r>
        <w:rPr>
          <w:rFonts w:cs="新細明體" w:hint="eastAsia"/>
        </w:rPr>
        <w:t>，</w:t>
      </w:r>
      <w:r w:rsidRPr="009C5823">
        <w:rPr>
          <w:rFonts w:cs="新細明體" w:hint="eastAsia"/>
        </w:rPr>
        <w:t>經軟體處理後即可使用</w:t>
      </w:r>
      <w:r>
        <w:rPr>
          <w:rFonts w:cs="新細明體" w:hint="eastAsia"/>
        </w:rPr>
        <w:t>，</w:t>
      </w:r>
      <w:r w:rsidRPr="009C5823">
        <w:rPr>
          <w:rFonts w:cs="新細明體" w:hint="eastAsia"/>
        </w:rPr>
        <w:t>影像解析度較雷達成像者高</w:t>
      </w:r>
      <w:r>
        <w:rPr>
          <w:rFonts w:cs="新細明體" w:hint="eastAsia"/>
        </w:rPr>
        <w:t>，但受光照條件之影響</w:t>
      </w:r>
      <w:r w:rsidRPr="009C5823">
        <w:rPr>
          <w:rFonts w:cs="新細明體" w:hint="eastAsia"/>
        </w:rPr>
        <w:t>。</w:t>
      </w:r>
    </w:p>
    <w:p w:rsidR="00861BC8" w:rsidRDefault="00861BC8" w:rsidP="00BC1795">
      <w:pPr>
        <w:spacing w:beforeLines="50"/>
        <w:ind w:firstLineChars="300" w:firstLine="31680"/>
        <w:jc w:val="both"/>
        <w:rPr>
          <w:rFonts w:cs="Times New Roman"/>
        </w:rPr>
      </w:pPr>
      <w:r w:rsidRPr="009C5823">
        <w:rPr>
          <w:rFonts w:cs="新細明體" w:hint="eastAsia"/>
        </w:rPr>
        <w:t>雷達成像衛星的有效載荷</w:t>
      </w:r>
      <w:r>
        <w:rPr>
          <w:rFonts w:cs="新細明體" w:hint="eastAsia"/>
        </w:rPr>
        <w:t>是</w:t>
      </w:r>
      <w:r w:rsidRPr="009C5823">
        <w:rPr>
          <w:rFonts w:cs="新細明體" w:hint="eastAsia"/>
        </w:rPr>
        <w:t>微波成像的合成孔徑雷達（</w:t>
      </w:r>
      <w:r w:rsidRPr="009C5823">
        <w:t>SAR</w:t>
      </w:r>
      <w:r w:rsidRPr="009C5823">
        <w:rPr>
          <w:rFonts w:cs="新細明體" w:hint="eastAsia"/>
        </w:rPr>
        <w:t>），影像解析度</w:t>
      </w:r>
      <w:r>
        <w:rPr>
          <w:rFonts w:cs="新細明體" w:hint="eastAsia"/>
        </w:rPr>
        <w:t>遜於光學成像者</w:t>
      </w:r>
      <w:r w:rsidRPr="009C5823">
        <w:rPr>
          <w:rFonts w:cs="新細明體" w:hint="eastAsia"/>
        </w:rPr>
        <w:t>、</w:t>
      </w:r>
      <w:r>
        <w:rPr>
          <w:rFonts w:cs="新細明體" w:hint="eastAsia"/>
        </w:rPr>
        <w:t>但</w:t>
      </w:r>
      <w:r w:rsidRPr="009C5823">
        <w:rPr>
          <w:rFonts w:cs="新細明體" w:hint="eastAsia"/>
        </w:rPr>
        <w:t>能全天候工作、能有效地識別偽裝和穿透掩蓋物等特色，多被軍方採用。</w:t>
      </w:r>
    </w:p>
    <w:p w:rsidR="00861BC8" w:rsidRPr="00321916" w:rsidRDefault="00861BC8" w:rsidP="008B63D3">
      <w:pPr>
        <w:spacing w:beforeLines="50"/>
        <w:jc w:val="both"/>
        <w:rPr>
          <w:rFonts w:cs="Times New Roman"/>
          <w:b/>
          <w:bCs/>
        </w:rPr>
      </w:pPr>
      <w:r>
        <w:rPr>
          <w:b/>
          <w:bCs/>
        </w:rPr>
        <w:t>5</w:t>
      </w:r>
      <w:r w:rsidRPr="00321916">
        <w:rPr>
          <w:rFonts w:cs="新細明體" w:hint="eastAsia"/>
          <w:b/>
          <w:bCs/>
        </w:rPr>
        <w:t>、中國的「吉林一號」衛星星座是具有創新性的商業成像衛星系統，請上網深入了解後列舉該星座之特色。</w:t>
      </w:r>
    </w:p>
    <w:p w:rsidR="00861BC8" w:rsidRPr="00321916" w:rsidRDefault="00861BC8" w:rsidP="008B63D3">
      <w:pPr>
        <w:spacing w:beforeLines="50"/>
        <w:jc w:val="both"/>
        <w:rPr>
          <w:rFonts w:cs="Times New Roman"/>
          <w:b/>
          <w:bCs/>
        </w:rPr>
      </w:pPr>
      <w:r w:rsidRPr="00321916">
        <w:rPr>
          <w:rFonts w:cs="新細明體" w:hint="eastAsia"/>
          <w:b/>
          <w:bCs/>
        </w:rPr>
        <w:t>答案：</w:t>
      </w:r>
    </w:p>
    <w:p w:rsidR="00861BC8" w:rsidRPr="00321916" w:rsidRDefault="00861BC8" w:rsidP="00BC1795">
      <w:pPr>
        <w:spacing w:beforeLines="50"/>
        <w:ind w:firstLineChars="300" w:firstLine="31680"/>
        <w:jc w:val="both"/>
        <w:rPr>
          <w:rFonts w:cs="Times New Roman"/>
        </w:rPr>
      </w:pPr>
      <w:r w:rsidRPr="00321916">
        <w:rPr>
          <w:rFonts w:cs="新細明體" w:hint="eastAsia"/>
        </w:rPr>
        <w:t>「吉林一號」商業成像衛星星座的特色如下：</w:t>
      </w:r>
    </w:p>
    <w:p w:rsidR="00861BC8" w:rsidRPr="00321916" w:rsidRDefault="00861BC8" w:rsidP="00BC1795">
      <w:pPr>
        <w:spacing w:beforeLines="50"/>
        <w:ind w:firstLineChars="300" w:firstLine="31680"/>
        <w:jc w:val="both"/>
        <w:rPr>
          <w:rFonts w:cs="Times New Roman"/>
        </w:rPr>
      </w:pPr>
      <w:r w:rsidRPr="00321916">
        <w:t>1</w:t>
      </w:r>
      <w:r w:rsidRPr="00321916">
        <w:rPr>
          <w:rFonts w:cs="新細明體" w:hint="eastAsia"/>
        </w:rPr>
        <w:t>、發展穩健</w:t>
      </w:r>
      <w:r w:rsidRPr="00321916">
        <w:t>——</w:t>
      </w:r>
      <w:r w:rsidRPr="00321916">
        <w:rPr>
          <w:rFonts w:cs="新細明體" w:hint="eastAsia"/>
        </w:rPr>
        <w:t>「吉林一號」商業成像衛星星座規劃由</w:t>
      </w:r>
      <w:r w:rsidRPr="00321916">
        <w:t>138</w:t>
      </w:r>
      <w:r w:rsidRPr="00321916">
        <w:rPr>
          <w:rFonts w:cs="新細明體" w:hint="eastAsia"/>
        </w:rPr>
        <w:t>顆衛星組網，自</w:t>
      </w:r>
      <w:r w:rsidRPr="00321916">
        <w:t>2015</w:t>
      </w:r>
      <w:r w:rsidRPr="00321916">
        <w:rPr>
          <w:rFonts w:cs="新細明體" w:hint="eastAsia"/>
        </w:rPr>
        <w:t>年</w:t>
      </w:r>
      <w:r w:rsidRPr="00321916">
        <w:t>10</w:t>
      </w:r>
      <w:r w:rsidRPr="00321916">
        <w:rPr>
          <w:rFonts w:cs="新細明體" w:hint="eastAsia"/>
        </w:rPr>
        <w:t>月</w:t>
      </w:r>
      <w:r w:rsidRPr="00321916">
        <w:t>7</w:t>
      </w:r>
      <w:r w:rsidRPr="00321916">
        <w:rPr>
          <w:rFonts w:cs="新細明體" w:hint="eastAsia"/>
        </w:rPr>
        <w:t>日發射第一批衛星入軌，至</w:t>
      </w:r>
      <w:r w:rsidRPr="00321916">
        <w:t>2025</w:t>
      </w:r>
      <w:r w:rsidRPr="00321916">
        <w:rPr>
          <w:rFonts w:cs="新細明體" w:hint="eastAsia"/>
        </w:rPr>
        <w:t>年完成全部衛星之發射，逐批依據使用者及市場的回饋，對載荷、電源、數傳等分系統進行了升級，改進衛星之設計與性能，強化衛星的業務運行能力。</w:t>
      </w:r>
    </w:p>
    <w:p w:rsidR="00861BC8" w:rsidRPr="00321916" w:rsidRDefault="00861BC8" w:rsidP="00BC1795">
      <w:pPr>
        <w:spacing w:beforeLines="50"/>
        <w:ind w:firstLineChars="300" w:firstLine="31680"/>
        <w:jc w:val="both"/>
        <w:rPr>
          <w:rFonts w:cs="Times New Roman"/>
        </w:rPr>
      </w:pPr>
      <w:r w:rsidRPr="00321916">
        <w:t>2</w:t>
      </w:r>
      <w:r w:rsidRPr="00321916">
        <w:rPr>
          <w:rFonts w:cs="新細明體" w:hint="eastAsia"/>
        </w:rPr>
        <w:t>、多類成像衛星組網</w:t>
      </w:r>
      <w:r w:rsidRPr="00321916">
        <w:t>——</w:t>
      </w:r>
      <w:r w:rsidRPr="00321916">
        <w:rPr>
          <w:rFonts w:cs="新細明體" w:hint="eastAsia"/>
        </w:rPr>
        <w:t>能提供不同解析度與地面覆蓋範圍的影像，供客戶相輔相成運用。</w:t>
      </w:r>
    </w:p>
    <w:p w:rsidR="00861BC8" w:rsidRPr="00321916" w:rsidRDefault="00861BC8" w:rsidP="008B63D3">
      <w:pPr>
        <w:spacing w:beforeLines="50"/>
        <w:jc w:val="both"/>
        <w:rPr>
          <w:rFonts w:cs="Times New Roman"/>
        </w:rPr>
      </w:pPr>
    </w:p>
    <w:tbl>
      <w:tblPr>
        <w:tblW w:w="90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8"/>
        <w:gridCol w:w="2926"/>
        <w:gridCol w:w="2341"/>
        <w:gridCol w:w="2268"/>
      </w:tblGrid>
      <w:tr w:rsidR="00861BC8" w:rsidRPr="008B63D3">
        <w:trPr>
          <w:trHeight w:val="467"/>
        </w:trPr>
        <w:tc>
          <w:tcPr>
            <w:tcW w:w="1538" w:type="dxa"/>
          </w:tcPr>
          <w:p w:rsidR="00861BC8" w:rsidRPr="008B63D3" w:rsidRDefault="00861BC8" w:rsidP="002E5D45">
            <w:pPr>
              <w:widowControl/>
              <w:rPr>
                <w:rFonts w:eastAsia="標楷體" w:cs="Times New Roman"/>
                <w:kern w:val="0"/>
              </w:rPr>
            </w:pPr>
            <w:r w:rsidRPr="008B63D3">
              <w:rPr>
                <w:rFonts w:eastAsia="標楷體" w:cs="標楷體" w:hint="eastAsia"/>
                <w:kern w:val="0"/>
              </w:rPr>
              <w:t>衛星類型</w:t>
            </w:r>
          </w:p>
        </w:tc>
        <w:tc>
          <w:tcPr>
            <w:tcW w:w="2926" w:type="dxa"/>
          </w:tcPr>
          <w:p w:rsidR="00861BC8" w:rsidRPr="008B63D3" w:rsidRDefault="00861BC8" w:rsidP="002E5D45">
            <w:pPr>
              <w:widowControl/>
              <w:rPr>
                <w:rFonts w:eastAsia="標楷體" w:cs="Times New Roman"/>
                <w:kern w:val="0"/>
              </w:rPr>
            </w:pPr>
            <w:r w:rsidRPr="008B63D3">
              <w:rPr>
                <w:rFonts w:eastAsia="標楷體" w:cs="標楷體" w:hint="eastAsia"/>
                <w:kern w:val="0"/>
              </w:rPr>
              <w:t>成像模式</w:t>
            </w:r>
          </w:p>
        </w:tc>
        <w:tc>
          <w:tcPr>
            <w:tcW w:w="2341" w:type="dxa"/>
          </w:tcPr>
          <w:p w:rsidR="00861BC8" w:rsidRPr="008B63D3" w:rsidRDefault="00861BC8" w:rsidP="002E5D45">
            <w:pPr>
              <w:widowControl/>
              <w:rPr>
                <w:rFonts w:eastAsia="標楷體" w:cs="Times New Roman"/>
                <w:kern w:val="0"/>
              </w:rPr>
            </w:pPr>
            <w:r w:rsidRPr="008B63D3">
              <w:rPr>
                <w:rFonts w:eastAsia="標楷體" w:cs="標楷體" w:hint="eastAsia"/>
                <w:kern w:val="0"/>
              </w:rPr>
              <w:t>解析度</w:t>
            </w:r>
          </w:p>
        </w:tc>
        <w:tc>
          <w:tcPr>
            <w:tcW w:w="2268" w:type="dxa"/>
          </w:tcPr>
          <w:p w:rsidR="00861BC8" w:rsidRPr="008B63D3" w:rsidRDefault="00861BC8" w:rsidP="002E5D45">
            <w:pPr>
              <w:widowControl/>
              <w:rPr>
                <w:rFonts w:eastAsia="標楷體" w:cs="Times New Roman"/>
                <w:kern w:val="0"/>
              </w:rPr>
            </w:pPr>
            <w:r w:rsidRPr="008B63D3">
              <w:rPr>
                <w:rFonts w:eastAsia="標楷體" w:cs="標楷體" w:hint="eastAsia"/>
                <w:kern w:val="0"/>
              </w:rPr>
              <w:t>幅寬</w:t>
            </w:r>
            <w:r w:rsidRPr="008B63D3">
              <w:rPr>
                <w:rFonts w:eastAsia="標楷體"/>
                <w:kern w:val="0"/>
              </w:rPr>
              <w:t>/</w:t>
            </w:r>
            <w:r w:rsidRPr="008B63D3">
              <w:rPr>
                <w:rFonts w:eastAsia="標楷體" w:cs="標楷體" w:hint="eastAsia"/>
                <w:kern w:val="0"/>
              </w:rPr>
              <w:t>地面覆蓋範圍</w:t>
            </w:r>
          </w:p>
        </w:tc>
      </w:tr>
      <w:tr w:rsidR="00861BC8" w:rsidRPr="008B63D3">
        <w:trPr>
          <w:trHeight w:val="467"/>
        </w:trPr>
        <w:tc>
          <w:tcPr>
            <w:tcW w:w="1538" w:type="dxa"/>
          </w:tcPr>
          <w:p w:rsidR="00861BC8" w:rsidRPr="008B63D3" w:rsidRDefault="00861BC8" w:rsidP="002E5D45">
            <w:pPr>
              <w:widowControl/>
              <w:rPr>
                <w:rFonts w:eastAsia="標楷體" w:cs="Times New Roman"/>
                <w:kern w:val="0"/>
              </w:rPr>
            </w:pPr>
            <w:r w:rsidRPr="008B63D3">
              <w:rPr>
                <w:rFonts w:eastAsia="標楷體" w:cs="標楷體" w:hint="eastAsia"/>
                <w:kern w:val="0"/>
              </w:rPr>
              <w:t>吉林一號光學衛星</w:t>
            </w:r>
          </w:p>
        </w:tc>
        <w:tc>
          <w:tcPr>
            <w:tcW w:w="2926" w:type="dxa"/>
          </w:tcPr>
          <w:p w:rsidR="00861BC8" w:rsidRPr="008B63D3" w:rsidRDefault="00861BC8" w:rsidP="002E5D45">
            <w:pPr>
              <w:widowControl/>
              <w:rPr>
                <w:rFonts w:eastAsia="標楷體" w:cs="Times New Roman"/>
                <w:kern w:val="0"/>
              </w:rPr>
            </w:pPr>
            <w:r w:rsidRPr="008B63D3">
              <w:rPr>
                <w:rFonts w:eastAsia="標楷體" w:cs="標楷體" w:hint="eastAsia"/>
                <w:kern w:val="0"/>
              </w:rPr>
              <w:t>常規推掃、大角度側擺、條帶拼接、立體成像</w:t>
            </w:r>
          </w:p>
        </w:tc>
        <w:tc>
          <w:tcPr>
            <w:tcW w:w="2341" w:type="dxa"/>
          </w:tcPr>
          <w:p w:rsidR="00861BC8" w:rsidRPr="008B63D3" w:rsidRDefault="00861BC8" w:rsidP="002E5D45">
            <w:pPr>
              <w:widowControl/>
              <w:rPr>
                <w:rFonts w:eastAsia="標楷體" w:cs="Times New Roman"/>
                <w:kern w:val="0"/>
              </w:rPr>
            </w:pPr>
            <w:r w:rsidRPr="008B63D3">
              <w:rPr>
                <w:rFonts w:eastAsia="標楷體" w:cs="標楷體" w:hint="eastAsia"/>
                <w:kern w:val="0"/>
              </w:rPr>
              <w:t>全色</w:t>
            </w:r>
            <w:r w:rsidRPr="008B63D3">
              <w:rPr>
                <w:rFonts w:eastAsia="標楷體"/>
                <w:kern w:val="0"/>
              </w:rPr>
              <w:t>≤0.72</w:t>
            </w:r>
            <w:r w:rsidRPr="008B63D3">
              <w:rPr>
                <w:rFonts w:eastAsia="標楷體" w:cs="標楷體" w:hint="eastAsia"/>
                <w:kern w:val="0"/>
              </w:rPr>
              <w:t>公尺、</w:t>
            </w:r>
          </w:p>
          <w:p w:rsidR="00861BC8" w:rsidRPr="008B63D3" w:rsidRDefault="00861BC8" w:rsidP="002E5D45">
            <w:pPr>
              <w:widowControl/>
              <w:rPr>
                <w:rFonts w:eastAsia="標楷體" w:cs="Times New Roman"/>
                <w:kern w:val="0"/>
              </w:rPr>
            </w:pPr>
            <w:r w:rsidRPr="008B63D3">
              <w:rPr>
                <w:rFonts w:eastAsia="標楷體" w:cs="標楷體" w:hint="eastAsia"/>
                <w:kern w:val="0"/>
              </w:rPr>
              <w:t>多光譜</w:t>
            </w:r>
            <w:r w:rsidRPr="008B63D3">
              <w:rPr>
                <w:rFonts w:eastAsia="標楷體"/>
                <w:kern w:val="0"/>
              </w:rPr>
              <w:t>≤2.88</w:t>
            </w:r>
            <w:r w:rsidRPr="008B63D3">
              <w:rPr>
                <w:rFonts w:eastAsia="標楷體" w:cs="標楷體" w:hint="eastAsia"/>
                <w:kern w:val="0"/>
              </w:rPr>
              <w:t>公尺</w:t>
            </w:r>
          </w:p>
        </w:tc>
        <w:tc>
          <w:tcPr>
            <w:tcW w:w="2268" w:type="dxa"/>
          </w:tcPr>
          <w:p w:rsidR="00861BC8" w:rsidRPr="008B63D3" w:rsidRDefault="00861BC8" w:rsidP="002E5D45">
            <w:pPr>
              <w:widowControl/>
              <w:rPr>
                <w:rFonts w:eastAsia="標楷體" w:cs="Times New Roman"/>
                <w:kern w:val="0"/>
              </w:rPr>
            </w:pPr>
            <w:r w:rsidRPr="008B63D3">
              <w:rPr>
                <w:rFonts w:eastAsia="標楷體"/>
                <w:kern w:val="0"/>
              </w:rPr>
              <w:t>≥11.6</w:t>
            </w:r>
            <w:r w:rsidRPr="008B63D3">
              <w:rPr>
                <w:rFonts w:eastAsia="標楷體" w:cs="標楷體" w:hint="eastAsia"/>
                <w:kern w:val="0"/>
              </w:rPr>
              <w:t>公里</w:t>
            </w:r>
          </w:p>
        </w:tc>
      </w:tr>
      <w:tr w:rsidR="00861BC8" w:rsidRPr="008B63D3">
        <w:trPr>
          <w:trHeight w:val="467"/>
        </w:trPr>
        <w:tc>
          <w:tcPr>
            <w:tcW w:w="1538" w:type="dxa"/>
          </w:tcPr>
          <w:p w:rsidR="00861BC8" w:rsidRPr="008B63D3" w:rsidRDefault="00861BC8" w:rsidP="002E5D45">
            <w:pPr>
              <w:widowControl/>
              <w:rPr>
                <w:rFonts w:eastAsia="標楷體" w:cs="Times New Roman"/>
                <w:kern w:val="0"/>
              </w:rPr>
            </w:pPr>
            <w:r w:rsidRPr="008B63D3">
              <w:rPr>
                <w:rFonts w:eastAsia="標楷體" w:cs="標楷體" w:hint="eastAsia"/>
                <w:kern w:val="0"/>
              </w:rPr>
              <w:t>吉林一號高分衛星</w:t>
            </w:r>
          </w:p>
        </w:tc>
        <w:tc>
          <w:tcPr>
            <w:tcW w:w="2926" w:type="dxa"/>
          </w:tcPr>
          <w:p w:rsidR="00861BC8" w:rsidRPr="008B63D3" w:rsidRDefault="00861BC8" w:rsidP="002E5D45">
            <w:pPr>
              <w:widowControl/>
              <w:rPr>
                <w:rFonts w:eastAsia="標楷體" w:cs="Times New Roman"/>
                <w:kern w:val="0"/>
              </w:rPr>
            </w:pPr>
            <w:r w:rsidRPr="008B63D3">
              <w:rPr>
                <w:rFonts w:eastAsia="標楷體" w:cs="標楷體" w:hint="eastAsia"/>
                <w:kern w:val="0"/>
              </w:rPr>
              <w:t>常規推掃、大角度側擺、條帶拼接、立體成像</w:t>
            </w:r>
          </w:p>
        </w:tc>
        <w:tc>
          <w:tcPr>
            <w:tcW w:w="2341" w:type="dxa"/>
          </w:tcPr>
          <w:p w:rsidR="00861BC8" w:rsidRPr="008B63D3" w:rsidRDefault="00861BC8" w:rsidP="002E5D45">
            <w:pPr>
              <w:widowControl/>
              <w:rPr>
                <w:rFonts w:eastAsia="標楷體" w:cs="Times New Roman"/>
                <w:kern w:val="0"/>
              </w:rPr>
            </w:pPr>
            <w:r w:rsidRPr="008B63D3">
              <w:rPr>
                <w:rFonts w:eastAsia="標楷體" w:cs="標楷體" w:hint="eastAsia"/>
                <w:kern w:val="0"/>
              </w:rPr>
              <w:t>全色</w:t>
            </w:r>
            <w:r w:rsidRPr="008B63D3">
              <w:rPr>
                <w:rFonts w:eastAsia="標楷體"/>
                <w:kern w:val="0"/>
              </w:rPr>
              <w:t>≤0.75</w:t>
            </w:r>
            <w:r w:rsidRPr="008B63D3">
              <w:rPr>
                <w:rFonts w:eastAsia="標楷體" w:cs="標楷體" w:hint="eastAsia"/>
                <w:kern w:val="0"/>
              </w:rPr>
              <w:t>公尺、</w:t>
            </w:r>
          </w:p>
          <w:p w:rsidR="00861BC8" w:rsidRPr="008B63D3" w:rsidRDefault="00861BC8" w:rsidP="002E5D45">
            <w:pPr>
              <w:widowControl/>
              <w:rPr>
                <w:rFonts w:eastAsia="標楷體" w:cs="Times New Roman"/>
                <w:kern w:val="0"/>
              </w:rPr>
            </w:pPr>
            <w:r w:rsidRPr="008B63D3">
              <w:rPr>
                <w:rFonts w:eastAsia="標楷體" w:cs="標楷體" w:hint="eastAsia"/>
                <w:kern w:val="0"/>
              </w:rPr>
              <w:t>多光譜</w:t>
            </w:r>
            <w:r w:rsidRPr="008B63D3">
              <w:rPr>
                <w:rFonts w:eastAsia="標楷體"/>
                <w:kern w:val="0"/>
              </w:rPr>
              <w:t>≤3</w:t>
            </w:r>
            <w:r w:rsidRPr="008B63D3">
              <w:rPr>
                <w:rFonts w:eastAsia="標楷體" w:cs="標楷體" w:hint="eastAsia"/>
                <w:kern w:val="0"/>
              </w:rPr>
              <w:t>公尺</w:t>
            </w:r>
          </w:p>
        </w:tc>
        <w:tc>
          <w:tcPr>
            <w:tcW w:w="2268" w:type="dxa"/>
          </w:tcPr>
          <w:p w:rsidR="00861BC8" w:rsidRPr="008B63D3" w:rsidRDefault="00861BC8" w:rsidP="002E5D45">
            <w:pPr>
              <w:widowControl/>
              <w:rPr>
                <w:rFonts w:eastAsia="標楷體" w:cs="Times New Roman"/>
                <w:kern w:val="0"/>
              </w:rPr>
            </w:pPr>
            <w:r w:rsidRPr="008B63D3">
              <w:rPr>
                <w:rFonts w:eastAsia="標楷體"/>
                <w:kern w:val="0"/>
              </w:rPr>
              <w:t>≥40</w:t>
            </w:r>
            <w:r w:rsidRPr="008B63D3">
              <w:rPr>
                <w:rFonts w:eastAsia="標楷體" w:cs="標楷體" w:hint="eastAsia"/>
                <w:kern w:val="0"/>
              </w:rPr>
              <w:t>公里</w:t>
            </w:r>
          </w:p>
        </w:tc>
      </w:tr>
      <w:tr w:rsidR="00861BC8" w:rsidRPr="008B63D3">
        <w:trPr>
          <w:trHeight w:val="467"/>
        </w:trPr>
        <w:tc>
          <w:tcPr>
            <w:tcW w:w="1538" w:type="dxa"/>
          </w:tcPr>
          <w:p w:rsidR="00861BC8" w:rsidRPr="008B63D3" w:rsidRDefault="00861BC8" w:rsidP="002E5D45">
            <w:pPr>
              <w:widowControl/>
              <w:rPr>
                <w:rFonts w:eastAsia="標楷體" w:cs="Times New Roman"/>
                <w:kern w:val="0"/>
              </w:rPr>
            </w:pPr>
            <w:r w:rsidRPr="008B63D3">
              <w:rPr>
                <w:rFonts w:eastAsia="標楷體" w:cs="標楷體" w:hint="eastAsia"/>
                <w:kern w:val="0"/>
              </w:rPr>
              <w:t>吉林一號靈巧視頻衛星</w:t>
            </w:r>
          </w:p>
        </w:tc>
        <w:tc>
          <w:tcPr>
            <w:tcW w:w="2926" w:type="dxa"/>
          </w:tcPr>
          <w:p w:rsidR="00861BC8" w:rsidRPr="008B63D3" w:rsidRDefault="00861BC8" w:rsidP="002E5D45">
            <w:pPr>
              <w:widowControl/>
              <w:rPr>
                <w:rFonts w:eastAsia="標楷體" w:cs="Times New Roman"/>
                <w:kern w:val="0"/>
              </w:rPr>
            </w:pPr>
            <w:r w:rsidRPr="008B63D3">
              <w:rPr>
                <w:rFonts w:eastAsia="標楷體" w:cs="標楷體" w:hint="eastAsia"/>
                <w:kern w:val="0"/>
              </w:rPr>
              <w:t>凝視視頻</w:t>
            </w:r>
          </w:p>
        </w:tc>
        <w:tc>
          <w:tcPr>
            <w:tcW w:w="2341" w:type="dxa"/>
          </w:tcPr>
          <w:p w:rsidR="00861BC8" w:rsidRPr="008B63D3" w:rsidRDefault="00861BC8" w:rsidP="002E5D45">
            <w:pPr>
              <w:widowControl/>
              <w:rPr>
                <w:rFonts w:eastAsia="標楷體" w:cs="Times New Roman"/>
                <w:kern w:val="0"/>
              </w:rPr>
            </w:pPr>
            <w:r w:rsidRPr="008B63D3">
              <w:rPr>
                <w:rFonts w:eastAsia="標楷體"/>
                <w:kern w:val="0"/>
              </w:rPr>
              <w:t>≤1.13</w:t>
            </w:r>
            <w:r w:rsidRPr="008B63D3">
              <w:rPr>
                <w:rFonts w:eastAsia="標楷體" w:cs="標楷體" w:hint="eastAsia"/>
                <w:kern w:val="0"/>
              </w:rPr>
              <w:t>公尺</w:t>
            </w:r>
          </w:p>
        </w:tc>
        <w:tc>
          <w:tcPr>
            <w:tcW w:w="2268" w:type="dxa"/>
          </w:tcPr>
          <w:p w:rsidR="00861BC8" w:rsidRPr="008B63D3" w:rsidRDefault="00861BC8" w:rsidP="002E5D45">
            <w:pPr>
              <w:widowControl/>
              <w:rPr>
                <w:rFonts w:eastAsia="標楷體" w:cs="Times New Roman"/>
                <w:kern w:val="0"/>
              </w:rPr>
            </w:pPr>
            <w:r w:rsidRPr="008B63D3">
              <w:rPr>
                <w:rFonts w:eastAsia="標楷體"/>
                <w:kern w:val="0"/>
              </w:rPr>
              <w:t>4.6</w:t>
            </w:r>
            <w:r w:rsidRPr="008B63D3">
              <w:rPr>
                <w:rFonts w:eastAsia="標楷體" w:cs="標楷體" w:hint="eastAsia"/>
                <w:kern w:val="0"/>
              </w:rPr>
              <w:t>公里</w:t>
            </w:r>
            <w:r w:rsidRPr="008B63D3">
              <w:rPr>
                <w:rFonts w:eastAsia="標楷體"/>
                <w:kern w:val="0"/>
              </w:rPr>
              <w:t>×3.4</w:t>
            </w:r>
            <w:r w:rsidRPr="008B63D3">
              <w:rPr>
                <w:rFonts w:eastAsia="標楷體" w:cs="標楷體" w:hint="eastAsia"/>
                <w:kern w:val="0"/>
              </w:rPr>
              <w:t>公里</w:t>
            </w:r>
          </w:p>
        </w:tc>
      </w:tr>
      <w:tr w:rsidR="00861BC8" w:rsidRPr="008B63D3">
        <w:trPr>
          <w:trHeight w:val="467"/>
        </w:trPr>
        <w:tc>
          <w:tcPr>
            <w:tcW w:w="1538" w:type="dxa"/>
          </w:tcPr>
          <w:p w:rsidR="00861BC8" w:rsidRPr="008B63D3" w:rsidRDefault="00861BC8" w:rsidP="002E5D45">
            <w:pPr>
              <w:widowControl/>
              <w:rPr>
                <w:rFonts w:eastAsia="標楷體" w:cs="Times New Roman"/>
                <w:kern w:val="0"/>
              </w:rPr>
            </w:pPr>
            <w:r w:rsidRPr="008B63D3">
              <w:rPr>
                <w:rFonts w:eastAsia="標楷體" w:cs="標楷體" w:hint="eastAsia"/>
                <w:kern w:val="0"/>
              </w:rPr>
              <w:t>吉林一號靈巧驗證衛星</w:t>
            </w:r>
          </w:p>
        </w:tc>
        <w:tc>
          <w:tcPr>
            <w:tcW w:w="2926" w:type="dxa"/>
          </w:tcPr>
          <w:p w:rsidR="00861BC8" w:rsidRPr="008B63D3" w:rsidRDefault="00861BC8" w:rsidP="002E5D45">
            <w:pPr>
              <w:widowControl/>
              <w:rPr>
                <w:rFonts w:eastAsia="標楷體" w:cs="Times New Roman"/>
                <w:kern w:val="0"/>
              </w:rPr>
            </w:pPr>
            <w:r w:rsidRPr="008B63D3">
              <w:rPr>
                <w:rFonts w:eastAsia="標楷體" w:cs="標楷體" w:hint="eastAsia"/>
                <w:kern w:val="0"/>
              </w:rPr>
              <w:t>常規推掃、凝視視頻、靈巧成像、立體成像</w:t>
            </w:r>
          </w:p>
        </w:tc>
        <w:tc>
          <w:tcPr>
            <w:tcW w:w="2341" w:type="dxa"/>
          </w:tcPr>
          <w:p w:rsidR="00861BC8" w:rsidRPr="008B63D3" w:rsidRDefault="00861BC8" w:rsidP="002E5D45">
            <w:pPr>
              <w:widowControl/>
              <w:rPr>
                <w:rFonts w:eastAsia="標楷體" w:cs="Times New Roman"/>
                <w:kern w:val="0"/>
              </w:rPr>
            </w:pPr>
            <w:r w:rsidRPr="008B63D3">
              <w:rPr>
                <w:rFonts w:eastAsia="標楷體"/>
                <w:kern w:val="0"/>
              </w:rPr>
              <w:t>4.7</w:t>
            </w:r>
            <w:r w:rsidRPr="008B63D3">
              <w:rPr>
                <w:rFonts w:eastAsia="標楷體" w:cs="標楷體" w:hint="eastAsia"/>
                <w:kern w:val="0"/>
              </w:rPr>
              <w:t>公尺</w:t>
            </w:r>
          </w:p>
        </w:tc>
        <w:tc>
          <w:tcPr>
            <w:tcW w:w="2268" w:type="dxa"/>
          </w:tcPr>
          <w:p w:rsidR="00861BC8" w:rsidRPr="008B63D3" w:rsidRDefault="00861BC8" w:rsidP="002E5D45">
            <w:pPr>
              <w:widowControl/>
              <w:rPr>
                <w:rFonts w:eastAsia="標楷體" w:cs="Times New Roman"/>
                <w:kern w:val="0"/>
              </w:rPr>
            </w:pPr>
            <w:r w:rsidRPr="008B63D3">
              <w:rPr>
                <w:rFonts w:eastAsia="標楷體"/>
                <w:kern w:val="0"/>
              </w:rPr>
              <w:t>9.6</w:t>
            </w:r>
            <w:r w:rsidRPr="008B63D3">
              <w:rPr>
                <w:rFonts w:eastAsia="標楷體" w:cs="標楷體" w:hint="eastAsia"/>
                <w:kern w:val="0"/>
              </w:rPr>
              <w:t>公里</w:t>
            </w:r>
          </w:p>
        </w:tc>
      </w:tr>
    </w:tbl>
    <w:p w:rsidR="00861BC8" w:rsidRPr="00321916" w:rsidRDefault="00861BC8" w:rsidP="00861BC8">
      <w:pPr>
        <w:spacing w:beforeLines="50"/>
        <w:ind w:firstLineChars="300" w:firstLine="31680"/>
        <w:jc w:val="both"/>
        <w:rPr>
          <w:rFonts w:cs="Times New Roman"/>
        </w:rPr>
      </w:pPr>
      <w:r>
        <w:rPr>
          <w:rFonts w:cs="新細明體" w:hint="eastAsia"/>
        </w:rPr>
        <w:t>此外，還有</w:t>
      </w:r>
      <w:r w:rsidRPr="006A78B9">
        <w:rPr>
          <w:rFonts w:cs="新細明體" w:hint="eastAsia"/>
        </w:rPr>
        <w:t>吉林一號寬幅衛星</w:t>
      </w:r>
      <w:r>
        <w:rPr>
          <w:rFonts w:cs="新細明體" w:hint="eastAsia"/>
        </w:rPr>
        <w:t>、</w:t>
      </w:r>
      <w:r w:rsidRPr="006A78B9">
        <w:rPr>
          <w:rFonts w:cs="新細明體" w:hint="eastAsia"/>
        </w:rPr>
        <w:t>吉林一號光譜衛星</w:t>
      </w:r>
      <w:r>
        <w:rPr>
          <w:rFonts w:cs="新細明體" w:hint="eastAsia"/>
        </w:rPr>
        <w:t>、</w:t>
      </w:r>
      <w:r w:rsidRPr="006A78B9">
        <w:rPr>
          <w:rFonts w:cs="新細明體" w:hint="eastAsia"/>
        </w:rPr>
        <w:t>吉林一號魔方衛星</w:t>
      </w:r>
      <w:r>
        <w:rPr>
          <w:rFonts w:cs="新細明體" w:hint="eastAsia"/>
        </w:rPr>
        <w:t>與</w:t>
      </w:r>
      <w:r w:rsidRPr="006A78B9">
        <w:rPr>
          <w:rFonts w:cs="新細明體" w:hint="eastAsia"/>
        </w:rPr>
        <w:t>吉林一號紅外</w:t>
      </w:r>
      <w:r>
        <w:rPr>
          <w:rFonts w:cs="新細明體" w:hint="eastAsia"/>
        </w:rPr>
        <w:t>線</w:t>
      </w:r>
      <w:r w:rsidRPr="006A78B9">
        <w:rPr>
          <w:rFonts w:cs="新細明體" w:hint="eastAsia"/>
        </w:rPr>
        <w:t>衛星</w:t>
      </w:r>
      <w:r>
        <w:rPr>
          <w:rFonts w:cs="新細明體" w:hint="eastAsia"/>
        </w:rPr>
        <w:t>等，影像各有特色。</w:t>
      </w:r>
    </w:p>
    <w:p w:rsidR="00861BC8" w:rsidRDefault="00861BC8" w:rsidP="00BC1795">
      <w:pPr>
        <w:spacing w:beforeLines="50"/>
        <w:ind w:firstLineChars="300" w:firstLine="31680"/>
        <w:jc w:val="both"/>
        <w:rPr>
          <w:rFonts w:cs="Times New Roman"/>
          <w:color w:val="FF0000"/>
        </w:rPr>
      </w:pPr>
      <w:r w:rsidRPr="00321916">
        <w:t>3</w:t>
      </w:r>
      <w:r w:rsidRPr="00321916">
        <w:rPr>
          <w:rFonts w:cs="新細明體" w:hint="eastAsia"/>
        </w:rPr>
        <w:t>、影像時間解析度</w:t>
      </w:r>
      <w:r>
        <w:rPr>
          <w:rFonts w:cs="新細明體" w:hint="eastAsia"/>
        </w:rPr>
        <w:t>高</w:t>
      </w:r>
      <w:r w:rsidRPr="00321916">
        <w:t>——</w:t>
      </w:r>
      <w:r>
        <w:t>2022</w:t>
      </w:r>
      <w:r>
        <w:rPr>
          <w:rFonts w:cs="新細明體" w:hint="eastAsia"/>
        </w:rPr>
        <w:t>年前</w:t>
      </w:r>
      <w:r w:rsidRPr="00321916">
        <w:rPr>
          <w:rFonts w:cs="新細明體" w:hint="eastAsia"/>
        </w:rPr>
        <w:t>實現</w:t>
      </w:r>
      <w:r w:rsidRPr="00321916">
        <w:t>60</w:t>
      </w:r>
      <w:r w:rsidRPr="00321916">
        <w:rPr>
          <w:rFonts w:cs="新細明體" w:hint="eastAsia"/>
        </w:rPr>
        <w:t>顆衛星在軌組網，</w:t>
      </w:r>
      <w:r w:rsidRPr="005F1A53">
        <w:rPr>
          <w:rFonts w:cs="新細明體" w:hint="eastAsia"/>
        </w:rPr>
        <w:t>形成多種軌道、多譜段資訊、多類型遙感資料的獲取能力，</w:t>
      </w:r>
      <w:r w:rsidRPr="00321916">
        <w:rPr>
          <w:rFonts w:cs="新細明體" w:hint="eastAsia"/>
        </w:rPr>
        <w:t>具備全球熱點地區</w:t>
      </w:r>
      <w:r w:rsidRPr="00321916">
        <w:t>30</w:t>
      </w:r>
      <w:r>
        <w:rPr>
          <w:rFonts w:cs="新細明體" w:hint="eastAsia"/>
        </w:rPr>
        <w:t>分鐘內重訪能力</w:t>
      </w:r>
      <w:r w:rsidRPr="00321916">
        <w:rPr>
          <w:rFonts w:cs="新細明體" w:hint="eastAsia"/>
        </w:rPr>
        <w:t>；</w:t>
      </w:r>
      <w:r>
        <w:t>2022</w:t>
      </w:r>
      <w:r>
        <w:rPr>
          <w:rFonts w:cs="新細明體" w:hint="eastAsia"/>
        </w:rPr>
        <w:t>年至</w:t>
      </w:r>
      <w:r>
        <w:t>2025</w:t>
      </w:r>
      <w:r>
        <w:rPr>
          <w:rFonts w:cs="新細明體" w:hint="eastAsia"/>
        </w:rPr>
        <w:t>年</w:t>
      </w:r>
      <w:r w:rsidRPr="00321916">
        <w:rPr>
          <w:rFonts w:cs="新細明體" w:hint="eastAsia"/>
        </w:rPr>
        <w:t>實現</w:t>
      </w:r>
      <w:r w:rsidRPr="00321916">
        <w:t>138</w:t>
      </w:r>
      <w:r w:rsidRPr="00321916">
        <w:rPr>
          <w:rFonts w:cs="新細明體" w:hint="eastAsia"/>
        </w:rPr>
        <w:t>顆衛星在軌組網，</w:t>
      </w:r>
      <w:r w:rsidRPr="005F1A53">
        <w:rPr>
          <w:rFonts w:cs="新細明體" w:hint="eastAsia"/>
        </w:rPr>
        <w:t>形成全天時、全天候、全譜段資料獲取能力，</w:t>
      </w:r>
      <w:r w:rsidRPr="00321916">
        <w:rPr>
          <w:rFonts w:cs="新細明體" w:hint="eastAsia"/>
        </w:rPr>
        <w:t>具備全球任意地點</w:t>
      </w:r>
      <w:r w:rsidRPr="00321916">
        <w:t>10</w:t>
      </w:r>
      <w:r w:rsidRPr="00321916">
        <w:rPr>
          <w:rFonts w:cs="新細明體" w:hint="eastAsia"/>
        </w:rPr>
        <w:t>分鐘內重訪能力</w:t>
      </w:r>
      <w:r>
        <w:rPr>
          <w:rFonts w:cs="新細明體" w:hint="eastAsia"/>
        </w:rPr>
        <w:t>。</w:t>
      </w:r>
    </w:p>
    <w:p w:rsidR="00861BC8" w:rsidRDefault="00861BC8" w:rsidP="00BC1795">
      <w:pPr>
        <w:spacing w:beforeLines="50"/>
        <w:ind w:firstLineChars="300" w:firstLine="31680"/>
        <w:jc w:val="both"/>
        <w:rPr>
          <w:rFonts w:cs="Times New Roman"/>
        </w:rPr>
      </w:pPr>
      <w:r>
        <w:t>4</w:t>
      </w:r>
      <w:r>
        <w:rPr>
          <w:rFonts w:cs="新細明體" w:hint="eastAsia"/>
        </w:rPr>
        <w:t>、星座之衛星逐代改進其質量而功能不減，第一代衛星質量</w:t>
      </w:r>
      <w:r w:rsidRPr="006908E4">
        <w:t>420</w:t>
      </w:r>
      <w:r>
        <w:rPr>
          <w:rFonts w:cs="新細明體" w:hint="eastAsia"/>
        </w:rPr>
        <w:t>公斤，第二代減為</w:t>
      </w:r>
      <w:r>
        <w:t>208</w:t>
      </w:r>
      <w:r>
        <w:rPr>
          <w:rFonts w:cs="新細明體" w:hint="eastAsia"/>
        </w:rPr>
        <w:t>公斤，第三代</w:t>
      </w:r>
      <w:r w:rsidRPr="006908E4">
        <w:rPr>
          <w:rFonts w:cs="新細明體" w:hint="eastAsia"/>
        </w:rPr>
        <w:t>不大於</w:t>
      </w:r>
      <w:r w:rsidRPr="006908E4">
        <w:t>42</w:t>
      </w:r>
      <w:r>
        <w:rPr>
          <w:rFonts w:cs="新細明體" w:hint="eastAsia"/>
        </w:rPr>
        <w:t>公斤，因而第二、三代衛星能採「一箭多星」發射，降低發射成本。</w:t>
      </w:r>
    </w:p>
    <w:p w:rsidR="00861BC8" w:rsidRPr="00321916" w:rsidRDefault="00861BC8" w:rsidP="00BC1795">
      <w:pPr>
        <w:spacing w:beforeLines="50"/>
        <w:ind w:firstLineChars="300" w:firstLine="31680"/>
        <w:jc w:val="both"/>
        <w:rPr>
          <w:rFonts w:cs="Times New Roman"/>
        </w:rPr>
      </w:pPr>
      <w:r>
        <w:t>5</w:t>
      </w:r>
      <w:r>
        <w:rPr>
          <w:rFonts w:cs="新細明體" w:hint="eastAsia"/>
        </w:rPr>
        <w:t>、</w:t>
      </w:r>
      <w:r w:rsidRPr="00321916">
        <w:rPr>
          <w:rFonts w:cs="新細明體" w:hint="eastAsia"/>
        </w:rPr>
        <w:t>「吉林一號」</w:t>
      </w:r>
      <w:r>
        <w:rPr>
          <w:rFonts w:cs="新細明體" w:hint="eastAsia"/>
        </w:rPr>
        <w:t>成像</w:t>
      </w:r>
      <w:r w:rsidRPr="00321916">
        <w:rPr>
          <w:rFonts w:cs="新細明體" w:hint="eastAsia"/>
        </w:rPr>
        <w:t>衛星星座</w:t>
      </w:r>
      <w:r>
        <w:rPr>
          <w:rFonts w:cs="新細明體" w:hint="eastAsia"/>
        </w:rPr>
        <w:t>是</w:t>
      </w:r>
      <w:r w:rsidRPr="00321916">
        <w:rPr>
          <w:rFonts w:cs="新細明體" w:hint="eastAsia"/>
        </w:rPr>
        <w:t>一個高時間解析度、高空間解析度的遙感信息獲取平臺，</w:t>
      </w:r>
      <w:r>
        <w:rPr>
          <w:rFonts w:cs="新細明體" w:hint="eastAsia"/>
        </w:rPr>
        <w:t>能</w:t>
      </w:r>
      <w:r w:rsidRPr="00321916">
        <w:rPr>
          <w:rFonts w:cs="新細明體" w:hint="eastAsia"/>
        </w:rPr>
        <w:t>為</w:t>
      </w:r>
      <w:r>
        <w:rPr>
          <w:rFonts w:cs="新細明體" w:hint="eastAsia"/>
        </w:rPr>
        <w:t>商業界</w:t>
      </w:r>
      <w:r w:rsidRPr="00321916">
        <w:rPr>
          <w:rFonts w:cs="新細明體" w:hint="eastAsia"/>
        </w:rPr>
        <w:t>使用者提供高效、精</w:t>
      </w:r>
      <w:r>
        <w:rPr>
          <w:rFonts w:cs="新細明體" w:hint="eastAsia"/>
        </w:rPr>
        <w:t>準</w:t>
      </w:r>
      <w:r w:rsidRPr="00321916">
        <w:rPr>
          <w:rFonts w:cs="新細明體" w:hint="eastAsia"/>
        </w:rPr>
        <w:t>的遙感資訊服務</w:t>
      </w:r>
      <w:r>
        <w:rPr>
          <w:rFonts w:cs="新細明體" w:hint="eastAsia"/>
        </w:rPr>
        <w:t>，也可供軍方運用</w:t>
      </w:r>
      <w:r w:rsidRPr="00321916">
        <w:rPr>
          <w:rFonts w:cs="新細明體" w:hint="eastAsia"/>
        </w:rPr>
        <w:t>。</w:t>
      </w:r>
    </w:p>
    <w:p w:rsidR="00861BC8" w:rsidRPr="00CB7980" w:rsidRDefault="00861BC8" w:rsidP="008B63D3">
      <w:pPr>
        <w:spacing w:beforeLines="50"/>
        <w:jc w:val="both"/>
        <w:rPr>
          <w:rFonts w:cs="Times New Roman"/>
          <w:b/>
          <w:bCs/>
        </w:rPr>
      </w:pPr>
      <w:r>
        <w:rPr>
          <w:b/>
          <w:bCs/>
        </w:rPr>
        <w:t>6</w:t>
      </w:r>
      <w:r>
        <w:rPr>
          <w:rFonts w:cs="新細明體" w:hint="eastAsia"/>
          <w:b/>
          <w:bCs/>
        </w:rPr>
        <w:t>、「高分專項」系列衛星係中國研製與發射的一個龐大商</w:t>
      </w:r>
      <w:r w:rsidRPr="00CB7980">
        <w:rPr>
          <w:rFonts w:cs="新細明體" w:hint="eastAsia"/>
          <w:b/>
          <w:bCs/>
        </w:rPr>
        <w:t>用照相衛星系列，請上網深入了解後列舉該系列各衛星之</w:t>
      </w:r>
      <w:r>
        <w:rPr>
          <w:rFonts w:cs="新細明體" w:hint="eastAsia"/>
          <w:b/>
          <w:bCs/>
        </w:rPr>
        <w:t>成像酬載類別與功</w:t>
      </w:r>
      <w:r w:rsidRPr="00CB7980">
        <w:rPr>
          <w:rFonts w:cs="新細明體" w:hint="eastAsia"/>
          <w:b/>
          <w:bCs/>
        </w:rPr>
        <w:t>能。</w:t>
      </w:r>
    </w:p>
    <w:p w:rsidR="00861BC8" w:rsidRPr="00CB7980" w:rsidRDefault="00861BC8" w:rsidP="008B63D3">
      <w:pPr>
        <w:spacing w:beforeLines="50"/>
        <w:jc w:val="both"/>
        <w:rPr>
          <w:rFonts w:cs="Times New Roman"/>
        </w:rPr>
      </w:pPr>
      <w:r w:rsidRPr="00321916">
        <w:rPr>
          <w:rFonts w:cs="新細明體" w:hint="eastAsia"/>
          <w:b/>
          <w:bCs/>
        </w:rPr>
        <w:t>答案：</w:t>
      </w:r>
    </w:p>
    <w:p w:rsidR="00861BC8" w:rsidRDefault="00861BC8" w:rsidP="00BC1795">
      <w:pPr>
        <w:spacing w:beforeLines="50"/>
        <w:ind w:firstLineChars="300" w:firstLine="31680"/>
        <w:jc w:val="both"/>
        <w:rPr>
          <w:rFonts w:cs="Times New Roman"/>
        </w:rPr>
      </w:pPr>
      <w:r w:rsidRPr="00CB7980">
        <w:rPr>
          <w:rFonts w:cs="新細明體" w:hint="eastAsia"/>
        </w:rPr>
        <w:t>「高分專項」系列衛星覆蓋了從全色、多光譜到高光譜，從光學到雷達，從太陽同步軌道到地球同步軌道等多種類型，構成了一個具有高空間解析度、高時間解析度和高光譜解析度能力的對地觀測系統。</w:t>
      </w:r>
    </w:p>
    <w:p w:rsidR="00861BC8" w:rsidRDefault="00861BC8" w:rsidP="00BC1795">
      <w:pPr>
        <w:spacing w:beforeLines="50"/>
        <w:ind w:firstLineChars="300" w:firstLine="31680"/>
        <w:jc w:val="both"/>
        <w:rPr>
          <w:rFonts w:cs="Times New Roman"/>
        </w:rPr>
      </w:pPr>
      <w:r w:rsidRPr="00134AC0">
        <w:rPr>
          <w:rFonts w:cs="新細明體" w:hint="eastAsia"/>
        </w:rPr>
        <w:t>「高分專項」系列</w:t>
      </w:r>
      <w:r>
        <w:rPr>
          <w:rFonts w:cs="新細明體" w:hint="eastAsia"/>
        </w:rPr>
        <w:t>的</w:t>
      </w:r>
      <w:r w:rsidRPr="00134AC0">
        <w:rPr>
          <w:rFonts w:cs="新細明體" w:hint="eastAsia"/>
        </w:rPr>
        <w:t>衛星分別賦予「高分一號」至「高分十四號」的名稱，始自</w:t>
      </w:r>
      <w:r w:rsidRPr="00134AC0">
        <w:t>2013</w:t>
      </w:r>
      <w:r w:rsidRPr="00134AC0">
        <w:rPr>
          <w:rFonts w:cs="新細明體" w:hint="eastAsia"/>
        </w:rPr>
        <w:t>年開始陸續發射入軌與投入使用，</w:t>
      </w:r>
      <w:r>
        <w:rPr>
          <w:rFonts w:cs="新細明體" w:hint="eastAsia"/>
        </w:rPr>
        <w:t>至</w:t>
      </w:r>
      <w:r>
        <w:t>2022</w:t>
      </w:r>
      <w:r>
        <w:rPr>
          <w:rFonts w:cs="新細明體" w:hint="eastAsia"/>
        </w:rPr>
        <w:t>年年底</w:t>
      </w:r>
      <w:r w:rsidRPr="00134AC0">
        <w:rPr>
          <w:rFonts w:cs="新細明體" w:hint="eastAsia"/>
        </w:rPr>
        <w:t>已發射</w:t>
      </w:r>
      <w:r w:rsidRPr="00134AC0">
        <w:t>30</w:t>
      </w:r>
      <w:r w:rsidRPr="00134AC0">
        <w:rPr>
          <w:rFonts w:cs="新細明體" w:hint="eastAsia"/>
        </w:rPr>
        <w:t>顆衛星，其中高分十號發射失敗、</w:t>
      </w:r>
      <w:r w:rsidRPr="00134AC0">
        <w:t>2018</w:t>
      </w:r>
      <w:r w:rsidRPr="00134AC0">
        <w:rPr>
          <w:rFonts w:cs="新細明體" w:hint="eastAsia"/>
        </w:rPr>
        <w:t>年發射的</w:t>
      </w:r>
      <w:r>
        <w:rPr>
          <w:rFonts w:cs="新細明體" w:hint="eastAsia"/>
        </w:rPr>
        <w:t>第一顆</w:t>
      </w:r>
      <w:r w:rsidRPr="00134AC0">
        <w:rPr>
          <w:rFonts w:cs="新細明體" w:hint="eastAsia"/>
        </w:rPr>
        <w:t>高分五號已失效外，目前共有</w:t>
      </w:r>
      <w:r w:rsidRPr="00134AC0">
        <w:t>28</w:t>
      </w:r>
      <w:r w:rsidRPr="00134AC0">
        <w:rPr>
          <w:rFonts w:cs="新細明體" w:hint="eastAsia"/>
        </w:rPr>
        <w:t>顆衛星在軌運行。</w:t>
      </w:r>
    </w:p>
    <w:p w:rsidR="00861BC8" w:rsidRDefault="00861BC8" w:rsidP="00BC1795">
      <w:pPr>
        <w:spacing w:beforeLines="50"/>
        <w:ind w:firstLineChars="300" w:firstLine="31680"/>
        <w:jc w:val="both"/>
        <w:rPr>
          <w:rFonts w:cs="Times New Roman"/>
        </w:rPr>
      </w:pPr>
      <w:r w:rsidRPr="00CB7980">
        <w:rPr>
          <w:rFonts w:cs="新細明體" w:hint="eastAsia"/>
        </w:rPr>
        <w:t>「高分專項」系列衛星</w:t>
      </w:r>
      <w:r>
        <w:rPr>
          <w:rFonts w:cs="新細明體" w:hint="eastAsia"/>
        </w:rPr>
        <w:t>共有下列各衛星：</w:t>
      </w:r>
    </w:p>
    <w:p w:rsidR="00861BC8" w:rsidRPr="0077070A" w:rsidRDefault="00861BC8" w:rsidP="00BC1795">
      <w:pPr>
        <w:spacing w:beforeLines="50"/>
        <w:ind w:firstLineChars="300" w:firstLine="31680"/>
        <w:jc w:val="both"/>
        <w:rPr>
          <w:rFonts w:cs="Times New Roman"/>
          <w:color w:val="000000"/>
        </w:rPr>
      </w:pPr>
      <w:r w:rsidRPr="0077070A">
        <w:rPr>
          <w:b/>
          <w:bCs/>
        </w:rPr>
        <w:t>1</w:t>
      </w:r>
      <w:r w:rsidRPr="0077070A">
        <w:rPr>
          <w:rFonts w:cs="新細明體" w:hint="eastAsia"/>
          <w:b/>
          <w:bCs/>
        </w:rPr>
        <w:t>、高分一號衛星</w:t>
      </w:r>
      <w:r w:rsidRPr="00CB7980">
        <w:t>——</w:t>
      </w:r>
      <w:r>
        <w:rPr>
          <w:rFonts w:cs="新細明體" w:hint="eastAsia"/>
        </w:rPr>
        <w:t>太陽同步軌道光學成像衛星，</w:t>
      </w:r>
      <w:r w:rsidRPr="00CB7980">
        <w:rPr>
          <w:rFonts w:cs="新細明體" w:hint="eastAsia"/>
        </w:rPr>
        <w:t>影像解析度：全色</w:t>
      </w:r>
      <w:r w:rsidRPr="00CB7980">
        <w:t>2</w:t>
      </w:r>
      <w:r w:rsidRPr="00CB7980">
        <w:rPr>
          <w:rFonts w:cs="新細明體" w:hint="eastAsia"/>
        </w:rPr>
        <w:t>公尺、多光譜</w:t>
      </w:r>
      <w:r w:rsidRPr="00CB7980">
        <w:t>8</w:t>
      </w:r>
      <w:r w:rsidRPr="00CB7980">
        <w:rPr>
          <w:rFonts w:cs="新細明體" w:hint="eastAsia"/>
        </w:rPr>
        <w:t>公尺、廣角多光譜</w:t>
      </w:r>
      <w:r w:rsidRPr="00CB7980">
        <w:t>16</w:t>
      </w:r>
      <w:r w:rsidRPr="00CB7980">
        <w:rPr>
          <w:rFonts w:cs="新細明體" w:hint="eastAsia"/>
        </w:rPr>
        <w:t>公尺，影像運用於國土資源調查、環境監測</w:t>
      </w:r>
      <w:r w:rsidRPr="0077070A">
        <w:rPr>
          <w:rFonts w:cs="新細明體" w:hint="eastAsia"/>
          <w:color w:val="000000"/>
        </w:rPr>
        <w:t>、精準農業等方面，陸續共發射</w:t>
      </w:r>
      <w:r w:rsidRPr="0077070A">
        <w:rPr>
          <w:color w:val="000000"/>
        </w:rPr>
        <w:t>4</w:t>
      </w:r>
      <w:r w:rsidRPr="0077070A">
        <w:rPr>
          <w:rFonts w:cs="新細明體" w:hint="eastAsia"/>
          <w:color w:val="000000"/>
        </w:rPr>
        <w:t>顆高分一號衛星入軌。</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2</w:t>
      </w:r>
      <w:r w:rsidRPr="0077070A">
        <w:rPr>
          <w:rFonts w:cs="新細明體" w:hint="eastAsia"/>
          <w:b/>
          <w:bCs/>
          <w:color w:val="000000"/>
        </w:rPr>
        <w:t>、高分二號衛星</w:t>
      </w:r>
      <w:r w:rsidRPr="0077070A">
        <w:rPr>
          <w:color w:val="000000"/>
        </w:rPr>
        <w:t>——</w:t>
      </w:r>
      <w:r w:rsidRPr="0077070A">
        <w:rPr>
          <w:rFonts w:cs="新細明體" w:hint="eastAsia"/>
          <w:color w:val="000000"/>
        </w:rPr>
        <w:t>太陽同步軌道光學成像衛星，影像解析度：全色</w:t>
      </w:r>
      <w:r w:rsidRPr="0077070A">
        <w:rPr>
          <w:color w:val="000000"/>
        </w:rPr>
        <w:t>0.80</w:t>
      </w:r>
      <w:r w:rsidRPr="0077070A">
        <w:rPr>
          <w:rFonts w:cs="新細明體" w:hint="eastAsia"/>
          <w:color w:val="000000"/>
        </w:rPr>
        <w:t>公尺、多光譜</w:t>
      </w:r>
      <w:r w:rsidRPr="0077070A">
        <w:rPr>
          <w:color w:val="000000"/>
        </w:rPr>
        <w:t>3.2</w:t>
      </w:r>
      <w:r w:rsidRPr="0077070A">
        <w:rPr>
          <w:rFonts w:cs="新細明體" w:hint="eastAsia"/>
          <w:color w:val="000000"/>
        </w:rPr>
        <w:t>公尺，</w:t>
      </w:r>
      <w:r w:rsidRPr="0077070A">
        <w:rPr>
          <w:color w:val="000000"/>
        </w:rPr>
        <w:t>2014</w:t>
      </w:r>
      <w:r w:rsidRPr="0077070A">
        <w:rPr>
          <w:rFonts w:cs="新細明體" w:hint="eastAsia"/>
          <w:color w:val="000000"/>
        </w:rPr>
        <w:t>年</w:t>
      </w:r>
      <w:r w:rsidRPr="0077070A">
        <w:rPr>
          <w:color w:val="000000"/>
        </w:rPr>
        <w:t>8</w:t>
      </w:r>
      <w:r w:rsidRPr="0077070A">
        <w:rPr>
          <w:rFonts w:cs="新細明體" w:hint="eastAsia"/>
          <w:color w:val="000000"/>
        </w:rPr>
        <w:t>月</w:t>
      </w:r>
      <w:r w:rsidRPr="0077070A">
        <w:rPr>
          <w:color w:val="000000"/>
        </w:rPr>
        <w:t>19</w:t>
      </w:r>
      <w:r w:rsidRPr="0077070A">
        <w:rPr>
          <w:rFonts w:cs="新細明體" w:hint="eastAsia"/>
          <w:color w:val="000000"/>
        </w:rPr>
        <w:t>日發射入軌，是中國首顆「亞公尺級」影像解析度的民用遙感衛星。</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3</w:t>
      </w:r>
      <w:r w:rsidRPr="0077070A">
        <w:rPr>
          <w:rFonts w:cs="新細明體" w:hint="eastAsia"/>
          <w:b/>
          <w:bCs/>
          <w:color w:val="000000"/>
        </w:rPr>
        <w:t>、高分三號衛星</w:t>
      </w:r>
      <w:r w:rsidRPr="0077070A">
        <w:rPr>
          <w:color w:val="000000"/>
        </w:rPr>
        <w:t>——</w:t>
      </w:r>
      <w:r w:rsidRPr="0077070A">
        <w:rPr>
          <w:rFonts w:cs="新細明體" w:hint="eastAsia"/>
          <w:color w:val="000000"/>
        </w:rPr>
        <w:t>太陽同步軌道合成孔徑雷達衛星，配置多極化</w:t>
      </w:r>
      <w:r w:rsidRPr="0077070A">
        <w:rPr>
          <w:color w:val="000000"/>
        </w:rPr>
        <w:t>C</w:t>
      </w:r>
      <w:r w:rsidRPr="0077070A">
        <w:rPr>
          <w:rFonts w:cs="新細明體" w:hint="eastAsia"/>
          <w:color w:val="000000"/>
        </w:rPr>
        <w:t>波段合成孔徑雷達（</w:t>
      </w:r>
      <w:r w:rsidRPr="0077070A">
        <w:rPr>
          <w:color w:val="000000"/>
        </w:rPr>
        <w:t>Multi-polarized C-band SAR</w:t>
      </w:r>
      <w:r w:rsidRPr="0077070A">
        <w:rPr>
          <w:rFonts w:cs="新細明體" w:hint="eastAsia"/>
          <w:color w:val="000000"/>
        </w:rPr>
        <w:t>），能滿足探測陸地或觀察海洋、多種尺寸、普查或詳細探查等不同的任務需求，最佳影像解析度</w:t>
      </w:r>
      <w:r w:rsidRPr="0077070A">
        <w:rPr>
          <w:color w:val="000000"/>
        </w:rPr>
        <w:t>1</w:t>
      </w:r>
      <w:r w:rsidRPr="0077070A">
        <w:rPr>
          <w:rFonts w:cs="新細明體" w:hint="eastAsia"/>
          <w:color w:val="000000"/>
        </w:rPr>
        <w:t>公尺，陸續共發射</w:t>
      </w:r>
      <w:r w:rsidRPr="0077070A">
        <w:rPr>
          <w:color w:val="000000"/>
        </w:rPr>
        <w:t>3</w:t>
      </w:r>
      <w:r w:rsidRPr="0077070A">
        <w:rPr>
          <w:rFonts w:cs="新細明體" w:hint="eastAsia"/>
          <w:color w:val="000000"/>
        </w:rPr>
        <w:t>顆高分三號衛星入軌。</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4</w:t>
      </w:r>
      <w:r w:rsidRPr="0077070A">
        <w:rPr>
          <w:rFonts w:cs="新細明體" w:hint="eastAsia"/>
          <w:b/>
          <w:bCs/>
          <w:color w:val="000000"/>
        </w:rPr>
        <w:t>、高分四號衛星</w:t>
      </w:r>
      <w:r w:rsidRPr="0077070A">
        <w:rPr>
          <w:color w:val="000000"/>
        </w:rPr>
        <w:t>——</w:t>
      </w:r>
      <w:r w:rsidRPr="0077070A">
        <w:rPr>
          <w:rFonts w:cs="新細明體" w:hint="eastAsia"/>
          <w:color w:val="000000"/>
        </w:rPr>
        <w:t>部署於地球靜止軌道上的光學成像衛星，定點於地球靜止軌道東經</w:t>
      </w:r>
      <w:r w:rsidRPr="0077070A">
        <w:rPr>
          <w:color w:val="000000"/>
        </w:rPr>
        <w:t>105.5</w:t>
      </w:r>
      <w:r w:rsidRPr="0077070A">
        <w:rPr>
          <w:rFonts w:cs="新細明體" w:hint="eastAsia"/>
          <w:color w:val="000000"/>
        </w:rPr>
        <w:t>°，影像解析度：全色多光譜優於</w:t>
      </w:r>
      <w:r w:rsidRPr="0077070A">
        <w:rPr>
          <w:color w:val="000000"/>
        </w:rPr>
        <w:t>50</w:t>
      </w:r>
      <w:r w:rsidRPr="0077070A">
        <w:rPr>
          <w:rFonts w:cs="新細明體" w:hint="eastAsia"/>
          <w:color w:val="000000"/>
        </w:rPr>
        <w:t>公尺（單景成像幅寬約</w:t>
      </w:r>
      <w:r w:rsidRPr="0077070A">
        <w:rPr>
          <w:color w:val="000000"/>
        </w:rPr>
        <w:t>7,000</w:t>
      </w:r>
      <w:r w:rsidRPr="0077070A">
        <w:rPr>
          <w:rFonts w:cs="新細明體" w:hint="eastAsia"/>
          <w:color w:val="000000"/>
        </w:rPr>
        <w:t>公里）、中波紅外線影像優於</w:t>
      </w:r>
      <w:r w:rsidRPr="0077070A">
        <w:rPr>
          <w:color w:val="000000"/>
        </w:rPr>
        <w:t>400</w:t>
      </w:r>
      <w:r w:rsidRPr="0077070A">
        <w:rPr>
          <w:rFonts w:cs="新細明體" w:hint="eastAsia"/>
          <w:color w:val="000000"/>
        </w:rPr>
        <w:t>公尺（單景成像幅寬優於</w:t>
      </w:r>
      <w:r w:rsidRPr="0077070A">
        <w:rPr>
          <w:color w:val="000000"/>
        </w:rPr>
        <w:t>400</w:t>
      </w:r>
      <w:r w:rsidRPr="0077070A">
        <w:rPr>
          <w:rFonts w:cs="新細明體" w:hint="eastAsia"/>
          <w:color w:val="000000"/>
        </w:rPr>
        <w:t>公里），是目前世界上影像解析度最高、幅寬最大的地球同步軌道遙感衛星。</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5</w:t>
      </w:r>
      <w:r w:rsidRPr="0077070A">
        <w:rPr>
          <w:rFonts w:cs="新細明體" w:hint="eastAsia"/>
          <w:b/>
          <w:bCs/>
          <w:color w:val="000000"/>
        </w:rPr>
        <w:t>、高分五號衛星</w:t>
      </w:r>
      <w:r w:rsidRPr="0077070A">
        <w:rPr>
          <w:color w:val="000000"/>
        </w:rPr>
        <w:t>——</w:t>
      </w:r>
      <w:r w:rsidRPr="0077070A">
        <w:rPr>
          <w:rFonts w:cs="新細明體" w:hint="eastAsia"/>
          <w:color w:val="000000"/>
        </w:rPr>
        <w:t>太陽同步軌道高光譜觀測衛星，主要用於污染氣體、溫室氣體、區域環境空氣品質、水環境和生態環境的監測，地質資源調查和氣候變化研究等方面，陸續共發射</w:t>
      </w:r>
      <w:r w:rsidRPr="0077070A">
        <w:rPr>
          <w:color w:val="000000"/>
        </w:rPr>
        <w:t>3</w:t>
      </w:r>
      <w:r w:rsidRPr="0077070A">
        <w:rPr>
          <w:rFonts w:cs="新細明體" w:hint="eastAsia"/>
          <w:color w:val="000000"/>
        </w:rPr>
        <w:t>顆高分五號衛星入軌。</w:t>
      </w:r>
    </w:p>
    <w:p w:rsidR="00861BC8" w:rsidRDefault="00861BC8" w:rsidP="00BC1795">
      <w:pPr>
        <w:spacing w:beforeLines="50"/>
        <w:ind w:firstLineChars="300" w:firstLine="31680"/>
        <w:jc w:val="both"/>
        <w:rPr>
          <w:rFonts w:cs="Times New Roman"/>
          <w:color w:val="000000"/>
        </w:rPr>
      </w:pPr>
      <w:r w:rsidRPr="0077070A">
        <w:rPr>
          <w:b/>
          <w:bCs/>
          <w:color w:val="000000"/>
        </w:rPr>
        <w:t>6</w:t>
      </w:r>
      <w:r w:rsidRPr="0077070A">
        <w:rPr>
          <w:rFonts w:cs="新細明體" w:hint="eastAsia"/>
          <w:b/>
          <w:bCs/>
          <w:color w:val="000000"/>
        </w:rPr>
        <w:t>、高分六號衛星</w:t>
      </w:r>
      <w:r w:rsidRPr="0077070A">
        <w:rPr>
          <w:color w:val="000000"/>
        </w:rPr>
        <w:t>——</w:t>
      </w:r>
      <w:r w:rsidRPr="0077070A">
        <w:rPr>
          <w:rFonts w:cs="新細明體" w:hint="eastAsia"/>
          <w:color w:val="000000"/>
        </w:rPr>
        <w:t>太陽同步軌道光學成像衛星，影像解析度</w:t>
      </w:r>
      <w:r w:rsidRPr="0077070A">
        <w:rPr>
          <w:color w:val="000000"/>
        </w:rPr>
        <w:t>16</w:t>
      </w:r>
      <w:r w:rsidRPr="0077070A">
        <w:rPr>
          <w:rFonts w:cs="新細明體" w:hint="eastAsia"/>
          <w:color w:val="000000"/>
        </w:rPr>
        <w:t>公尺（觀測幅寬</w:t>
      </w:r>
      <w:r w:rsidRPr="0077070A">
        <w:rPr>
          <w:color w:val="000000"/>
        </w:rPr>
        <w:t>800</w:t>
      </w:r>
      <w:r w:rsidRPr="0077070A">
        <w:rPr>
          <w:rFonts w:cs="新細明體" w:hint="eastAsia"/>
          <w:color w:val="000000"/>
        </w:rPr>
        <w:t>公里），與在軌的高分一號衛星組網運行，實現了對中國陸地區域</w:t>
      </w:r>
      <w:r w:rsidRPr="0077070A">
        <w:rPr>
          <w:color w:val="000000"/>
        </w:rPr>
        <w:t>2</w:t>
      </w:r>
      <w:r w:rsidRPr="0077070A">
        <w:rPr>
          <w:rFonts w:cs="新細明體" w:hint="eastAsia"/>
          <w:color w:val="000000"/>
        </w:rPr>
        <w:t>天的重訪觀測，主要用於精準農業觀測。</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7</w:t>
      </w:r>
      <w:r w:rsidRPr="0077070A">
        <w:rPr>
          <w:rFonts w:cs="新細明體" w:hint="eastAsia"/>
          <w:b/>
          <w:bCs/>
          <w:color w:val="000000"/>
        </w:rPr>
        <w:t>、高分七號衛星</w:t>
      </w:r>
      <w:r w:rsidRPr="0077070A">
        <w:rPr>
          <w:color w:val="000000"/>
        </w:rPr>
        <w:t>——</w:t>
      </w:r>
      <w:r w:rsidRPr="0077070A">
        <w:rPr>
          <w:rFonts w:cs="新細明體" w:hint="eastAsia"/>
          <w:color w:val="000000"/>
        </w:rPr>
        <w:t>太陽同步軌道光學立體測繪衛星，用以測繪</w:t>
      </w:r>
      <w:r w:rsidRPr="0077070A">
        <w:rPr>
          <w:color w:val="000000"/>
        </w:rPr>
        <w:t>1</w:t>
      </w:r>
      <w:r w:rsidRPr="0077070A">
        <w:rPr>
          <w:rFonts w:ascii="微軟正黑體" w:eastAsia="微軟正黑體" w:hAnsi="微軟正黑體" w:cs="微軟正黑體" w:hint="eastAsia"/>
          <w:color w:val="000000"/>
        </w:rPr>
        <w:t>∶</w:t>
      </w:r>
      <w:r w:rsidRPr="0077070A">
        <w:rPr>
          <w:color w:val="000000"/>
        </w:rPr>
        <w:t>1</w:t>
      </w:r>
      <w:r w:rsidRPr="0077070A">
        <w:rPr>
          <w:rFonts w:cs="新細明體" w:hint="eastAsia"/>
          <w:color w:val="000000"/>
        </w:rPr>
        <w:t>萬立體地圖，影像解析度：全色</w:t>
      </w:r>
      <w:r w:rsidRPr="0077070A">
        <w:rPr>
          <w:color w:val="000000"/>
        </w:rPr>
        <w:t>0.8</w:t>
      </w:r>
      <w:r w:rsidRPr="0077070A">
        <w:rPr>
          <w:rFonts w:cs="新細明體" w:hint="eastAsia"/>
          <w:color w:val="000000"/>
        </w:rPr>
        <w:t>公尺，多光譜</w:t>
      </w:r>
      <w:r w:rsidRPr="0077070A">
        <w:rPr>
          <w:color w:val="000000"/>
        </w:rPr>
        <w:t>3.2</w:t>
      </w:r>
      <w:r w:rsidRPr="0077070A">
        <w:rPr>
          <w:rFonts w:cs="新細明體" w:hint="eastAsia"/>
          <w:color w:val="000000"/>
        </w:rPr>
        <w:t>公尺，幅寛</w:t>
      </w:r>
      <w:r w:rsidRPr="0077070A">
        <w:rPr>
          <w:color w:val="000000"/>
        </w:rPr>
        <w:t>20</w:t>
      </w:r>
      <w:r w:rsidRPr="0077070A">
        <w:rPr>
          <w:rFonts w:cs="新細明體" w:hint="eastAsia"/>
          <w:color w:val="000000"/>
        </w:rPr>
        <w:t>公里。主要使用者為國家測繪地理資訊局、住房城鄉建設部、國家統計局。</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8</w:t>
      </w:r>
      <w:r w:rsidRPr="0077070A">
        <w:rPr>
          <w:rFonts w:cs="新細明體" w:hint="eastAsia"/>
          <w:b/>
          <w:bCs/>
          <w:color w:val="000000"/>
        </w:rPr>
        <w:t>、高分八號衛星</w:t>
      </w:r>
      <w:r w:rsidRPr="0077070A">
        <w:rPr>
          <w:color w:val="000000"/>
        </w:rPr>
        <w:t>——</w:t>
      </w:r>
      <w:r w:rsidRPr="0077070A">
        <w:rPr>
          <w:rFonts w:cs="新細明體" w:hint="eastAsia"/>
          <w:color w:val="000000"/>
        </w:rPr>
        <w:t>太陽同步軌道高解析度光學成像衛星，主要應用於國土普查、城市規劃、土地確權、路網設計、農作物估產和防災減災等領域。網路傳言：高分八號衛星係軍用尖兵衛星系列中遙感</w:t>
      </w:r>
      <w:r w:rsidRPr="0077070A">
        <w:rPr>
          <w:color w:val="000000"/>
        </w:rPr>
        <w:t>26</w:t>
      </w:r>
      <w:r w:rsidRPr="0077070A">
        <w:rPr>
          <w:rFonts w:cs="新細明體" w:hint="eastAsia"/>
          <w:color w:val="000000"/>
        </w:rPr>
        <w:t>號衛星的姐妹星；遙感</w:t>
      </w:r>
      <w:r w:rsidRPr="0077070A">
        <w:rPr>
          <w:color w:val="000000"/>
        </w:rPr>
        <w:t>26</w:t>
      </w:r>
      <w:r w:rsidRPr="0077070A">
        <w:rPr>
          <w:rFonts w:cs="新細明體" w:hint="eastAsia"/>
          <w:color w:val="000000"/>
        </w:rPr>
        <w:t>號衛星配置口徑</w:t>
      </w:r>
      <w:r w:rsidRPr="0077070A">
        <w:rPr>
          <w:color w:val="000000"/>
        </w:rPr>
        <w:t>1.3</w:t>
      </w:r>
      <w:r w:rsidRPr="0077070A">
        <w:rPr>
          <w:rFonts w:cs="新細明體" w:hint="eastAsia"/>
          <w:color w:val="000000"/>
        </w:rPr>
        <w:t>至</w:t>
      </w:r>
      <w:r w:rsidRPr="0077070A">
        <w:rPr>
          <w:color w:val="000000"/>
        </w:rPr>
        <w:t>1.6</w:t>
      </w:r>
      <w:r w:rsidRPr="0077070A">
        <w:rPr>
          <w:rFonts w:cs="新細明體" w:hint="eastAsia"/>
          <w:color w:val="000000"/>
        </w:rPr>
        <w:t>公尺的望遠鏡攝影機，影像解析度據傳高達</w:t>
      </w:r>
      <w:r w:rsidRPr="0077070A">
        <w:rPr>
          <w:color w:val="000000"/>
        </w:rPr>
        <w:t>0.20-0.25</w:t>
      </w:r>
      <w:r w:rsidRPr="0077070A">
        <w:rPr>
          <w:rFonts w:cs="新細明體" w:hint="eastAsia"/>
          <w:color w:val="000000"/>
        </w:rPr>
        <w:t>公尺。</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9</w:t>
      </w:r>
      <w:r w:rsidRPr="0077070A">
        <w:rPr>
          <w:rFonts w:cs="新細明體" w:hint="eastAsia"/>
          <w:b/>
          <w:bCs/>
          <w:color w:val="000000"/>
        </w:rPr>
        <w:t>、高分九號衛星</w:t>
      </w:r>
      <w:r w:rsidRPr="0077070A">
        <w:rPr>
          <w:color w:val="000000"/>
        </w:rPr>
        <w:t>——</w:t>
      </w:r>
      <w:r w:rsidRPr="0077070A">
        <w:rPr>
          <w:rFonts w:cs="新細明體" w:hint="eastAsia"/>
          <w:color w:val="000000"/>
        </w:rPr>
        <w:t>太陽同步軌道高解析度光學成像衛星，影像解析度：全色</w:t>
      </w:r>
      <w:r w:rsidRPr="0077070A">
        <w:rPr>
          <w:color w:val="000000"/>
        </w:rPr>
        <w:t>0.5</w:t>
      </w:r>
      <w:r w:rsidRPr="0077070A">
        <w:rPr>
          <w:rFonts w:cs="新細明體" w:hint="eastAsia"/>
          <w:color w:val="000000"/>
        </w:rPr>
        <w:t>公尺、多光譜</w:t>
      </w:r>
      <w:r w:rsidRPr="0077070A">
        <w:rPr>
          <w:color w:val="000000"/>
        </w:rPr>
        <w:t>2</w:t>
      </w:r>
      <w:r w:rsidRPr="0077070A">
        <w:rPr>
          <w:rFonts w:cs="新細明體" w:hint="eastAsia"/>
          <w:color w:val="000000"/>
        </w:rPr>
        <w:t>公尺，衛星與相機採用了多項新技術，從而實現了衛星快速機動、穩定成像的功能。主要應用於國土普查、城市規劃、土地確權、路網設計、農作物估產和防災減災等領域，陸續共發射</w:t>
      </w:r>
      <w:r w:rsidRPr="0077070A">
        <w:rPr>
          <w:color w:val="000000"/>
        </w:rPr>
        <w:t>5</w:t>
      </w:r>
      <w:r w:rsidRPr="0077070A">
        <w:rPr>
          <w:rFonts w:cs="新細明體" w:hint="eastAsia"/>
          <w:color w:val="000000"/>
        </w:rPr>
        <w:t>顆高分九號衛星入軌。</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10</w:t>
      </w:r>
      <w:r w:rsidRPr="0077070A">
        <w:rPr>
          <w:rFonts w:cs="新細明體" w:hint="eastAsia"/>
          <w:b/>
          <w:bCs/>
          <w:color w:val="000000"/>
        </w:rPr>
        <w:t>、高分十一號衛星</w:t>
      </w:r>
      <w:r w:rsidRPr="0077070A">
        <w:rPr>
          <w:color w:val="000000"/>
        </w:rPr>
        <w:t>——</w:t>
      </w:r>
      <w:r w:rsidRPr="0077070A">
        <w:rPr>
          <w:rFonts w:cs="新細明體" w:hint="eastAsia"/>
          <w:color w:val="000000"/>
        </w:rPr>
        <w:t>運行於</w:t>
      </w:r>
      <w:r w:rsidRPr="0077070A">
        <w:rPr>
          <w:color w:val="000000"/>
        </w:rPr>
        <w:t>248</w:t>
      </w:r>
      <w:r w:rsidRPr="0077070A">
        <w:rPr>
          <w:rFonts w:cs="新細明體" w:hint="eastAsia"/>
          <w:color w:val="000000"/>
        </w:rPr>
        <w:t>公</w:t>
      </w:r>
      <w:r w:rsidRPr="00AA060F">
        <w:rPr>
          <w:rFonts w:cs="新細明體" w:hint="eastAsia"/>
        </w:rPr>
        <w:t>里×</w:t>
      </w:r>
      <w:r w:rsidRPr="00AA060F">
        <w:t>694</w:t>
      </w:r>
      <w:r w:rsidRPr="00AA060F">
        <w:rPr>
          <w:rFonts w:cs="新細明體" w:hint="eastAsia"/>
        </w:rPr>
        <w:t>公里、傾角</w:t>
      </w:r>
      <w:r w:rsidRPr="00AA060F">
        <w:t>97.4</w:t>
      </w:r>
      <w:r w:rsidRPr="00AA060F">
        <w:rPr>
          <w:rFonts w:cs="新細明體" w:hint="eastAsia"/>
        </w:rPr>
        <w:t>°的橢圓軌道</w:t>
      </w:r>
      <w:r>
        <w:rPr>
          <w:rFonts w:cs="新細明體" w:hint="eastAsia"/>
        </w:rPr>
        <w:t>的</w:t>
      </w:r>
      <w:r w:rsidRPr="00AA060F">
        <w:rPr>
          <w:rFonts w:cs="新細明體" w:hint="eastAsia"/>
        </w:rPr>
        <w:t>高解析度光學遙感衛星，影像解析度可達「亞公尺級」，主要應用於國土普</w:t>
      </w:r>
      <w:r w:rsidRPr="0077070A">
        <w:rPr>
          <w:rFonts w:cs="新細明體" w:hint="eastAsia"/>
          <w:color w:val="000000"/>
        </w:rPr>
        <w:t>查、城市規劃、土地確權、路網設計、農作物估產和防災減災等領域，陸續共發射</w:t>
      </w:r>
      <w:r w:rsidRPr="0077070A">
        <w:rPr>
          <w:color w:val="000000"/>
        </w:rPr>
        <w:t>4</w:t>
      </w:r>
      <w:r w:rsidRPr="0077070A">
        <w:rPr>
          <w:rFonts w:cs="新細明體" w:hint="eastAsia"/>
          <w:color w:val="000000"/>
        </w:rPr>
        <w:t>顆高分十一號衛星入軌。</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11</w:t>
      </w:r>
      <w:r w:rsidRPr="0077070A">
        <w:rPr>
          <w:rFonts w:cs="新細明體" w:hint="eastAsia"/>
          <w:b/>
          <w:bCs/>
          <w:color w:val="000000"/>
        </w:rPr>
        <w:t>、高分十二號衛星</w:t>
      </w:r>
      <w:r w:rsidRPr="0077070A">
        <w:rPr>
          <w:color w:val="000000"/>
        </w:rPr>
        <w:t>——</w:t>
      </w:r>
      <w:r w:rsidRPr="0077070A">
        <w:rPr>
          <w:rFonts w:cs="新細明體" w:hint="eastAsia"/>
          <w:color w:val="000000"/>
        </w:rPr>
        <w:t>影像解析度亞公尺級的合成孔徑雷達照相衛星，主要用於國土普查、城市規劃、土地確權、路網設計、農作物估產和防災減災等領域，陸續共發射</w:t>
      </w:r>
      <w:r w:rsidRPr="0077070A">
        <w:rPr>
          <w:color w:val="000000"/>
        </w:rPr>
        <w:t>3</w:t>
      </w:r>
      <w:r w:rsidRPr="0077070A">
        <w:rPr>
          <w:rFonts w:cs="新細明體" w:hint="eastAsia"/>
          <w:color w:val="000000"/>
        </w:rPr>
        <w:t>顆高分十二號衛星入軌。</w:t>
      </w:r>
    </w:p>
    <w:p w:rsidR="00861BC8" w:rsidRPr="0077070A" w:rsidRDefault="00861BC8" w:rsidP="00BC1795">
      <w:pPr>
        <w:spacing w:beforeLines="50"/>
        <w:ind w:firstLineChars="300" w:firstLine="31680"/>
        <w:jc w:val="both"/>
        <w:rPr>
          <w:rFonts w:cs="Times New Roman"/>
          <w:color w:val="000000"/>
        </w:rPr>
      </w:pPr>
      <w:r w:rsidRPr="0077070A">
        <w:rPr>
          <w:b/>
          <w:bCs/>
          <w:color w:val="000000"/>
        </w:rPr>
        <w:t>12</w:t>
      </w:r>
      <w:r w:rsidRPr="0077070A">
        <w:rPr>
          <w:rFonts w:cs="新細明體" w:hint="eastAsia"/>
          <w:b/>
          <w:bCs/>
          <w:color w:val="000000"/>
        </w:rPr>
        <w:t>、高分十三號衛星</w:t>
      </w:r>
      <w:r w:rsidRPr="0077070A">
        <w:rPr>
          <w:color w:val="000000"/>
        </w:rPr>
        <w:t>——</w:t>
      </w:r>
      <w:r w:rsidRPr="0077070A">
        <w:rPr>
          <w:rFonts w:cs="新細明體" w:hint="eastAsia"/>
          <w:color w:val="000000"/>
        </w:rPr>
        <w:t>地球靜止軌道光學遙感衛星，是中國中高軌道高解析度對地觀測的第二顆衛星，主要用於國土普查、農作物估產、環境治理、氣象預警預報和綜合防災減災等領域。</w:t>
      </w:r>
    </w:p>
    <w:p w:rsidR="00861BC8" w:rsidRDefault="00861BC8" w:rsidP="00BC1795">
      <w:pPr>
        <w:spacing w:beforeLines="50"/>
        <w:ind w:firstLineChars="300" w:firstLine="31680"/>
        <w:jc w:val="both"/>
        <w:rPr>
          <w:rFonts w:cs="Times New Roman"/>
          <w:color w:val="000000"/>
        </w:rPr>
      </w:pPr>
      <w:r w:rsidRPr="0077070A">
        <w:rPr>
          <w:b/>
          <w:bCs/>
          <w:color w:val="000000"/>
        </w:rPr>
        <w:t>13</w:t>
      </w:r>
      <w:r w:rsidRPr="0077070A">
        <w:rPr>
          <w:rFonts w:cs="新細明體" w:hint="eastAsia"/>
          <w:b/>
          <w:bCs/>
          <w:color w:val="000000"/>
        </w:rPr>
        <w:t>、高分十四號衛星</w:t>
      </w:r>
      <w:r w:rsidRPr="0077070A">
        <w:rPr>
          <w:color w:val="000000"/>
        </w:rPr>
        <w:t>——</w:t>
      </w:r>
      <w:r w:rsidRPr="0077070A">
        <w:rPr>
          <w:rFonts w:cs="新細明體" w:hint="eastAsia"/>
          <w:color w:val="000000"/>
        </w:rPr>
        <w:t>太陽同步軌道光學立體測繪衛星，可取得全球範圍高精度立體影像，測製大比例尺數字地形圖，生產數字高程模型、數字表面模型和數字正攝影像圖等產品，將提供基礎地理資訊保障。</w:t>
      </w:r>
    </w:p>
    <w:p w:rsidR="00861BC8" w:rsidRPr="0077070A" w:rsidRDefault="00861BC8" w:rsidP="00AD5E28">
      <w:pPr>
        <w:spacing w:beforeLines="50"/>
        <w:ind w:firstLineChars="300" w:firstLine="31680"/>
        <w:jc w:val="both"/>
        <w:rPr>
          <w:rFonts w:cs="Times New Roman"/>
          <w:color w:val="000000"/>
        </w:rPr>
      </w:pPr>
      <w:r>
        <w:rPr>
          <w:rFonts w:cs="新細明體" w:hint="eastAsia"/>
          <w:color w:val="000000"/>
        </w:rPr>
        <w:t>「高分專項」系列衛星雖係商用照相衛星，但其影像解析度已可應用於軍事目的。</w:t>
      </w:r>
    </w:p>
    <w:p w:rsidR="00861BC8" w:rsidRPr="0077070A" w:rsidRDefault="00861BC8" w:rsidP="008B63D3">
      <w:pPr>
        <w:spacing w:beforeLines="50"/>
        <w:jc w:val="both"/>
        <w:rPr>
          <w:rFonts w:cs="Times New Roman"/>
          <w:b/>
          <w:bCs/>
          <w:color w:val="000000"/>
        </w:rPr>
      </w:pPr>
      <w:r w:rsidRPr="0077070A">
        <w:rPr>
          <w:b/>
          <w:bCs/>
          <w:color w:val="000000"/>
        </w:rPr>
        <w:t>7</w:t>
      </w:r>
      <w:r w:rsidRPr="0077070A">
        <w:rPr>
          <w:rFonts w:cs="新細明體" w:hint="eastAsia"/>
          <w:b/>
          <w:bCs/>
          <w:color w:val="000000"/>
        </w:rPr>
        <w:t>、衛星導航系統由三大部分組成，簡要列述之。</w:t>
      </w:r>
    </w:p>
    <w:p w:rsidR="00861BC8" w:rsidRPr="0077070A" w:rsidRDefault="00861BC8" w:rsidP="008B63D3">
      <w:pPr>
        <w:spacing w:beforeLines="50"/>
        <w:jc w:val="both"/>
        <w:rPr>
          <w:rFonts w:cs="Times New Roman"/>
          <w:color w:val="000000"/>
        </w:rPr>
      </w:pPr>
      <w:r w:rsidRPr="0077070A">
        <w:rPr>
          <w:rFonts w:cs="新細明體" w:hint="eastAsia"/>
          <w:b/>
          <w:bCs/>
          <w:color w:val="000000"/>
        </w:rPr>
        <w:t>答案：</w:t>
      </w:r>
    </w:p>
    <w:p w:rsidR="00861BC8" w:rsidRDefault="00861BC8" w:rsidP="00BC1795">
      <w:pPr>
        <w:spacing w:beforeLines="50"/>
        <w:ind w:firstLineChars="300" w:firstLine="31680"/>
        <w:jc w:val="both"/>
        <w:rPr>
          <w:rFonts w:cs="Times New Roman"/>
        </w:rPr>
      </w:pPr>
      <w:r>
        <w:rPr>
          <w:rFonts w:cs="新細明體" w:hint="eastAsia"/>
        </w:rPr>
        <w:t>衛星導航系統由三大部分組成，分別為太空星座部分（</w:t>
      </w:r>
      <w:r>
        <w:t>Space segment</w:t>
      </w:r>
      <w:r>
        <w:rPr>
          <w:rFonts w:cs="新細明體" w:hint="eastAsia"/>
        </w:rPr>
        <w:t>）、地面監控部分（</w:t>
      </w:r>
      <w:r>
        <w:t>Control segment</w:t>
      </w:r>
      <w:r>
        <w:rPr>
          <w:rFonts w:cs="新細明體" w:hint="eastAsia"/>
        </w:rPr>
        <w:t>）與用戶設備部分（</w:t>
      </w:r>
      <w:r>
        <w:t>User segment</w:t>
      </w:r>
      <w:r>
        <w:rPr>
          <w:rFonts w:cs="新細明體" w:hint="eastAsia"/>
        </w:rPr>
        <w:t>）。</w:t>
      </w:r>
    </w:p>
    <w:p w:rsidR="00861BC8" w:rsidRDefault="00861BC8" w:rsidP="00BC1795">
      <w:pPr>
        <w:spacing w:beforeLines="50"/>
        <w:ind w:firstLineChars="300" w:firstLine="31680"/>
        <w:jc w:val="both"/>
        <w:rPr>
          <w:rFonts w:cs="Times New Roman"/>
        </w:rPr>
      </w:pPr>
      <w:r w:rsidRPr="0077070A">
        <w:rPr>
          <w:rFonts w:ascii="Arial" w:hAnsi="Arial" w:cs="Arial"/>
          <w:b/>
          <w:bCs/>
        </w:rPr>
        <w:t>●</w:t>
      </w:r>
      <w:r w:rsidRPr="00156ED5">
        <w:rPr>
          <w:rFonts w:cs="新細明體" w:hint="eastAsia"/>
          <w:b/>
          <w:bCs/>
        </w:rPr>
        <w:t>太空星座部分</w:t>
      </w:r>
      <w:r>
        <w:t>——</w:t>
      </w:r>
      <w:r>
        <w:rPr>
          <w:rFonts w:cs="新細明體" w:hint="eastAsia"/>
        </w:rPr>
        <w:t>由數十顆衛星組成，這些運行於幾個軌道面的中地球軌道衛星、向地球發射其位置的編碼調變無線電信號；</w:t>
      </w:r>
    </w:p>
    <w:p w:rsidR="00861BC8" w:rsidRDefault="00861BC8" w:rsidP="00BC1795">
      <w:pPr>
        <w:spacing w:beforeLines="50"/>
        <w:ind w:firstLineChars="300" w:firstLine="31680"/>
        <w:jc w:val="both"/>
        <w:rPr>
          <w:rFonts w:cs="Times New Roman"/>
        </w:rPr>
      </w:pPr>
      <w:r w:rsidRPr="0077070A">
        <w:rPr>
          <w:rFonts w:ascii="Arial" w:hAnsi="Arial" w:cs="Arial"/>
          <w:b/>
          <w:bCs/>
        </w:rPr>
        <w:t>●</w:t>
      </w:r>
      <w:r w:rsidRPr="00156ED5">
        <w:rPr>
          <w:rFonts w:cs="新細明體" w:hint="eastAsia"/>
          <w:b/>
          <w:bCs/>
        </w:rPr>
        <w:t>地面監控部分</w:t>
      </w:r>
      <w:r>
        <w:t>——</w:t>
      </w:r>
      <w:r>
        <w:rPr>
          <w:rFonts w:cs="新細明體" w:hint="eastAsia"/>
        </w:rPr>
        <w:t>由中心控制系統和標準校正系統組成，主要用於追蹤所有的衛星，進行軌道參數與衛星鐘差測定，並將軌道修正參數與鐘差數據編製成電文注入衛星，達到控制衛星姿態、進行衛星軌道保持與控制系統定位精度的作用；</w:t>
      </w:r>
    </w:p>
    <w:p w:rsidR="00861BC8" w:rsidRDefault="00861BC8" w:rsidP="00BC1795">
      <w:pPr>
        <w:spacing w:beforeLines="50"/>
        <w:ind w:firstLineChars="300" w:firstLine="31680"/>
        <w:jc w:val="both"/>
        <w:rPr>
          <w:rFonts w:cs="Times New Roman"/>
        </w:rPr>
      </w:pPr>
      <w:r w:rsidRPr="0077070A">
        <w:rPr>
          <w:rFonts w:ascii="Arial" w:hAnsi="Arial" w:cs="Arial"/>
          <w:b/>
          <w:bCs/>
        </w:rPr>
        <w:t>●</w:t>
      </w:r>
      <w:r w:rsidRPr="00156ED5">
        <w:rPr>
          <w:rFonts w:cs="新細明體" w:hint="eastAsia"/>
          <w:b/>
          <w:bCs/>
        </w:rPr>
        <w:t>用戶設備部分</w:t>
      </w:r>
      <w:r>
        <w:t>——</w:t>
      </w:r>
      <w:r>
        <w:rPr>
          <w:rFonts w:cs="新細明體" w:hint="eastAsia"/>
        </w:rPr>
        <w:t>為各類用戶的接收機，具有信號接收、數據處理與顯示功能，經由接收太空星座</w:t>
      </w:r>
      <w:r>
        <w:t>4</w:t>
      </w:r>
      <w:r>
        <w:rPr>
          <w:rFonts w:cs="新細明體" w:hint="eastAsia"/>
        </w:rPr>
        <w:t>顆以上衛星播發的信號，能高精度地確定其位置（經度、緯度和高度）；同時接收機所接收的時序信號還能以高精度計算當時的本地時間（授時服務），進而使其時間同步；這些接收機可由人員手持使用，或裝置在車輛、船艦、飛機、飛彈，以及低軌道太空飛行器（人造衛星、太空梭）等載台上使用。</w:t>
      </w:r>
    </w:p>
    <w:p w:rsidR="00861BC8" w:rsidRPr="00825A40" w:rsidRDefault="00861BC8" w:rsidP="008B63D3">
      <w:pPr>
        <w:spacing w:beforeLines="50"/>
        <w:jc w:val="both"/>
        <w:rPr>
          <w:rFonts w:cs="Times New Roman"/>
          <w:b/>
          <w:bCs/>
        </w:rPr>
      </w:pPr>
      <w:r>
        <w:rPr>
          <w:b/>
          <w:bCs/>
        </w:rPr>
        <w:t>8</w:t>
      </w:r>
      <w:r w:rsidRPr="00825A40">
        <w:rPr>
          <w:rFonts w:cs="新細明體" w:hint="eastAsia"/>
          <w:b/>
          <w:bCs/>
        </w:rPr>
        <w:t>、衛星導航系統具有軍事與民用雙重功能，分別列舉之。</w:t>
      </w:r>
    </w:p>
    <w:p w:rsidR="00861BC8" w:rsidRDefault="00861BC8" w:rsidP="008B63D3">
      <w:pPr>
        <w:spacing w:beforeLines="50"/>
        <w:jc w:val="both"/>
        <w:rPr>
          <w:rFonts w:cs="Times New Roman"/>
        </w:rPr>
      </w:pPr>
      <w:r w:rsidRPr="00321916">
        <w:rPr>
          <w:rFonts w:cs="新細明體" w:hint="eastAsia"/>
          <w:b/>
          <w:bCs/>
        </w:rPr>
        <w:t>答案：</w:t>
      </w:r>
    </w:p>
    <w:p w:rsidR="00861BC8" w:rsidRDefault="00861BC8" w:rsidP="00BC1795">
      <w:pPr>
        <w:spacing w:beforeLines="50"/>
        <w:ind w:firstLineChars="300" w:firstLine="31680"/>
        <w:jc w:val="both"/>
        <w:rPr>
          <w:rFonts w:cs="Times New Roman"/>
        </w:rPr>
      </w:pPr>
      <w:r w:rsidRPr="00BE2F51">
        <w:rPr>
          <w:rFonts w:cs="新細明體" w:hint="eastAsia"/>
        </w:rPr>
        <w:t>衛星導航系統具有軍事與民用雙重功能。</w:t>
      </w:r>
    </w:p>
    <w:p w:rsidR="00861BC8" w:rsidRPr="00825A40" w:rsidRDefault="00861BC8" w:rsidP="00BC1795">
      <w:pPr>
        <w:spacing w:beforeLines="50"/>
        <w:ind w:firstLineChars="300" w:firstLine="31680"/>
        <w:jc w:val="both"/>
        <w:rPr>
          <w:rFonts w:cs="Times New Roman"/>
          <w:b/>
          <w:bCs/>
        </w:rPr>
      </w:pPr>
      <w:r w:rsidRPr="00825A40">
        <w:rPr>
          <w:rFonts w:ascii="Arial" w:hAnsi="Arial" w:cs="Arial"/>
        </w:rPr>
        <w:t>●</w:t>
      </w:r>
      <w:r w:rsidRPr="00825A40">
        <w:rPr>
          <w:rFonts w:cs="新細明體" w:hint="eastAsia"/>
          <w:b/>
          <w:bCs/>
        </w:rPr>
        <w:t>在軍事領域方面：</w:t>
      </w:r>
    </w:p>
    <w:p w:rsidR="00861BC8" w:rsidRDefault="00861BC8" w:rsidP="00BC1795">
      <w:pPr>
        <w:spacing w:beforeLines="50"/>
        <w:ind w:firstLineChars="300" w:firstLine="31680"/>
        <w:jc w:val="both"/>
        <w:rPr>
          <w:rFonts w:cs="Times New Roman"/>
        </w:rPr>
      </w:pPr>
      <w:r>
        <w:t>1</w:t>
      </w:r>
      <w:r>
        <w:rPr>
          <w:rFonts w:cs="新細明體" w:hint="eastAsia"/>
        </w:rPr>
        <w:t>、</w:t>
      </w:r>
      <w:r w:rsidRPr="00BE2F51">
        <w:rPr>
          <w:rFonts w:cs="新細明體" w:hint="eastAsia"/>
        </w:rPr>
        <w:t>應用於</w:t>
      </w:r>
      <w:r>
        <w:rPr>
          <w:rFonts w:cs="新細明體" w:hint="eastAsia"/>
        </w:rPr>
        <w:t>自動</w:t>
      </w:r>
      <w:r w:rsidRPr="00BE2F51">
        <w:rPr>
          <w:rFonts w:cs="新細明體" w:hint="eastAsia"/>
        </w:rPr>
        <w:t>測定作戰載台（</w:t>
      </w:r>
      <w:r w:rsidRPr="00BE2F51">
        <w:rPr>
          <w:rFonts w:cs="新細明體" w:hint="eastAsia"/>
          <w:kern w:val="0"/>
        </w:rPr>
        <w:t>潛艦、戰略轟炸機</w:t>
      </w:r>
      <w:r>
        <w:rPr>
          <w:rFonts w:cs="新細明體" w:hint="eastAsia"/>
          <w:kern w:val="0"/>
        </w:rPr>
        <w:t>、飛機、戰車、自走式火炮</w:t>
      </w:r>
      <w:r w:rsidRPr="00BE2F51">
        <w:rPr>
          <w:rFonts w:cs="新細明體" w:hint="eastAsia"/>
          <w:kern w:val="0"/>
        </w:rPr>
        <w:t>等）</w:t>
      </w:r>
      <w:r w:rsidRPr="00BE2F51">
        <w:rPr>
          <w:rFonts w:cs="新細明體" w:hint="eastAsia"/>
        </w:rPr>
        <w:t>的位置數據；</w:t>
      </w:r>
    </w:p>
    <w:p w:rsidR="00861BC8" w:rsidRDefault="00861BC8" w:rsidP="00BC1795">
      <w:pPr>
        <w:spacing w:beforeLines="50"/>
        <w:ind w:firstLineChars="300" w:firstLine="31680"/>
        <w:jc w:val="both"/>
        <w:rPr>
          <w:rFonts w:cs="Times New Roman"/>
        </w:rPr>
      </w:pPr>
      <w:r>
        <w:t>2</w:t>
      </w:r>
      <w:r>
        <w:rPr>
          <w:rFonts w:cs="新細明體" w:hint="eastAsia"/>
        </w:rPr>
        <w:t>、</w:t>
      </w:r>
      <w:r w:rsidRPr="00BE2F51">
        <w:rPr>
          <w:rFonts w:cs="新細明體" w:hint="eastAsia"/>
        </w:rPr>
        <w:t>為飛彈、砲彈與炸彈等進行導引；</w:t>
      </w:r>
    </w:p>
    <w:p w:rsidR="00861BC8" w:rsidRDefault="00861BC8" w:rsidP="00BC1795">
      <w:pPr>
        <w:spacing w:beforeLines="50"/>
        <w:ind w:firstLineChars="300" w:firstLine="31680"/>
        <w:jc w:val="both"/>
        <w:rPr>
          <w:rFonts w:cs="Times New Roman"/>
        </w:rPr>
      </w:pPr>
      <w:r>
        <w:t>3</w:t>
      </w:r>
      <w:r>
        <w:rPr>
          <w:rFonts w:cs="新細明體" w:hint="eastAsia"/>
        </w:rPr>
        <w:t>、</w:t>
      </w:r>
      <w:r w:rsidRPr="00BE2F51">
        <w:rPr>
          <w:rFonts w:cs="新細明體" w:hint="eastAsia"/>
        </w:rPr>
        <w:t>為</w:t>
      </w:r>
      <w:r>
        <w:rPr>
          <w:rFonts w:cs="新細明體" w:hint="eastAsia"/>
        </w:rPr>
        <w:t>低軌道</w:t>
      </w:r>
      <w:r w:rsidRPr="00BE2F51">
        <w:rPr>
          <w:rFonts w:cs="新細明體" w:hint="eastAsia"/>
        </w:rPr>
        <w:t>太空飛行器定位與導航</w:t>
      </w:r>
      <w:r>
        <w:rPr>
          <w:rFonts w:cs="新細明體" w:hint="eastAsia"/>
        </w:rPr>
        <w:t>；</w:t>
      </w:r>
    </w:p>
    <w:p w:rsidR="00861BC8" w:rsidRDefault="00861BC8" w:rsidP="00BC1795">
      <w:pPr>
        <w:spacing w:beforeLines="50"/>
        <w:ind w:firstLineChars="300" w:firstLine="31680"/>
        <w:jc w:val="both"/>
        <w:rPr>
          <w:rFonts w:cs="Times New Roman"/>
        </w:rPr>
      </w:pPr>
      <w:r>
        <w:t>4</w:t>
      </w:r>
      <w:r>
        <w:rPr>
          <w:rFonts w:cs="新細明體" w:hint="eastAsia"/>
        </w:rPr>
        <w:t>、</w:t>
      </w:r>
      <w:r w:rsidRPr="00BE2F51">
        <w:rPr>
          <w:rFonts w:cs="新細明體" w:hint="eastAsia"/>
        </w:rPr>
        <w:t>應用於軍事搜尋、救援、巡邏與偵察等。</w:t>
      </w:r>
    </w:p>
    <w:p w:rsidR="00861BC8" w:rsidRDefault="00861BC8" w:rsidP="00BC1795">
      <w:pPr>
        <w:spacing w:beforeLines="50"/>
        <w:ind w:firstLineChars="300" w:firstLine="31680"/>
        <w:jc w:val="both"/>
        <w:rPr>
          <w:rFonts w:cs="Times New Roman"/>
        </w:rPr>
      </w:pPr>
      <w:r w:rsidRPr="00825A40">
        <w:rPr>
          <w:rFonts w:ascii="Arial" w:hAnsi="Arial" w:cs="Arial"/>
        </w:rPr>
        <w:t>●</w:t>
      </w:r>
      <w:r w:rsidRPr="00825A40">
        <w:rPr>
          <w:rFonts w:cs="新細明體" w:hint="eastAsia"/>
          <w:b/>
          <w:bCs/>
        </w:rPr>
        <w:t>在民用領域方面：</w:t>
      </w:r>
    </w:p>
    <w:p w:rsidR="00861BC8" w:rsidRDefault="00861BC8" w:rsidP="00BC1795">
      <w:pPr>
        <w:spacing w:beforeLines="50"/>
        <w:ind w:firstLineChars="300" w:firstLine="31680"/>
        <w:jc w:val="both"/>
        <w:rPr>
          <w:rFonts w:cs="Times New Roman"/>
        </w:rPr>
      </w:pPr>
      <w:r>
        <w:t>1</w:t>
      </w:r>
      <w:r>
        <w:rPr>
          <w:rFonts w:cs="新細明體" w:hint="eastAsia"/>
        </w:rPr>
        <w:t>、</w:t>
      </w:r>
      <w:r w:rsidRPr="00BE2F51">
        <w:rPr>
          <w:rFonts w:cs="新細明體" w:hint="eastAsia"/>
        </w:rPr>
        <w:t>為民用機動載台（</w:t>
      </w:r>
      <w:r w:rsidRPr="00BE2F51">
        <w:rPr>
          <w:rFonts w:cs="新細明體" w:hint="eastAsia"/>
          <w:kern w:val="0"/>
        </w:rPr>
        <w:t>飛機、商船、漁船、遊艇、車輛等）</w:t>
      </w:r>
      <w:r w:rsidRPr="00BE2F51">
        <w:rPr>
          <w:rFonts w:cs="新細明體" w:hint="eastAsia"/>
        </w:rPr>
        <w:t>進行定位與導航；</w:t>
      </w:r>
    </w:p>
    <w:p w:rsidR="00861BC8" w:rsidRDefault="00861BC8" w:rsidP="00BC1795">
      <w:pPr>
        <w:spacing w:beforeLines="50"/>
        <w:ind w:firstLineChars="300" w:firstLine="31680"/>
        <w:jc w:val="both"/>
        <w:rPr>
          <w:rFonts w:cs="Times New Roman"/>
        </w:rPr>
      </w:pPr>
      <w:r>
        <w:t>2</w:t>
      </w:r>
      <w:r>
        <w:rPr>
          <w:rFonts w:cs="新細明體" w:hint="eastAsia"/>
        </w:rPr>
        <w:t>、</w:t>
      </w:r>
      <w:r w:rsidRPr="00BE2F51">
        <w:rPr>
          <w:rFonts w:cs="新細明體" w:hint="eastAsia"/>
        </w:rPr>
        <w:t>應用於汽車無人駕駛與智能駕駛、地面車輛跟蹤和城市智能交通管理；</w:t>
      </w:r>
    </w:p>
    <w:p w:rsidR="00861BC8" w:rsidRDefault="00861BC8" w:rsidP="00BC1795">
      <w:pPr>
        <w:spacing w:beforeLines="50"/>
        <w:ind w:firstLineChars="300" w:firstLine="31680"/>
        <w:jc w:val="both"/>
        <w:rPr>
          <w:rFonts w:cs="Times New Roman"/>
        </w:rPr>
      </w:pPr>
      <w:r>
        <w:t>3</w:t>
      </w:r>
      <w:r>
        <w:rPr>
          <w:rFonts w:cs="新細明體" w:hint="eastAsia"/>
        </w:rPr>
        <w:t>、</w:t>
      </w:r>
      <w:r w:rsidRPr="00BE2F51">
        <w:rPr>
          <w:rFonts w:cs="新細明體" w:hint="eastAsia"/>
        </w:rPr>
        <w:t>應用於網際網路、金融網路、電力網路、郵電網路、通訊網路等的時間同步與準確時間和準確頻率的授入；</w:t>
      </w:r>
    </w:p>
    <w:p w:rsidR="00861BC8" w:rsidRDefault="00861BC8" w:rsidP="00BC1795">
      <w:pPr>
        <w:spacing w:beforeLines="50"/>
        <w:ind w:firstLineChars="300" w:firstLine="31680"/>
        <w:jc w:val="both"/>
        <w:rPr>
          <w:rFonts w:cs="Times New Roman"/>
        </w:rPr>
      </w:pPr>
      <w:r>
        <w:t>4</w:t>
      </w:r>
      <w:r>
        <w:rPr>
          <w:rFonts w:cs="新細明體" w:hint="eastAsia"/>
        </w:rPr>
        <w:t>、</w:t>
      </w:r>
      <w:r w:rsidRPr="00BE2F51">
        <w:rPr>
          <w:rFonts w:cs="新細明體" w:hint="eastAsia"/>
        </w:rPr>
        <w:t>應用於精準農業、個人旅遊、野外探險、緊急救生等。</w:t>
      </w:r>
    </w:p>
    <w:p w:rsidR="00861BC8" w:rsidRDefault="00861BC8" w:rsidP="00BC1795">
      <w:pPr>
        <w:spacing w:beforeLines="50"/>
        <w:ind w:firstLineChars="300" w:firstLine="31680"/>
        <w:jc w:val="both"/>
        <w:rPr>
          <w:rFonts w:cs="Times New Roman"/>
        </w:rPr>
      </w:pPr>
      <w:r w:rsidRPr="00BE2F51">
        <w:rPr>
          <w:rFonts w:cs="新細明體" w:hint="eastAsia"/>
        </w:rPr>
        <w:t>衛星導航系統已係現代化國家與社會不可或缺的應用衛星系統。</w:t>
      </w:r>
    </w:p>
    <w:p w:rsidR="00861BC8" w:rsidRDefault="00861BC8" w:rsidP="008B63D3">
      <w:pPr>
        <w:spacing w:beforeLines="50"/>
        <w:jc w:val="both"/>
        <w:rPr>
          <w:rFonts w:cs="Times New Roman"/>
          <w:b/>
          <w:bCs/>
        </w:rPr>
      </w:pPr>
      <w:r w:rsidRPr="00496683">
        <w:rPr>
          <w:b/>
          <w:bCs/>
        </w:rPr>
        <w:t>9</w:t>
      </w:r>
      <w:r w:rsidRPr="00496683">
        <w:rPr>
          <w:rFonts w:cs="新細明體" w:hint="eastAsia"/>
          <w:b/>
          <w:bCs/>
        </w:rPr>
        <w:t>、全球共有</w:t>
      </w:r>
      <w:r w:rsidRPr="00496683">
        <w:rPr>
          <w:b/>
          <w:bCs/>
        </w:rPr>
        <w:t>6</w:t>
      </w:r>
      <w:r w:rsidRPr="00496683">
        <w:rPr>
          <w:rFonts w:cs="新細明體" w:hint="eastAsia"/>
          <w:b/>
          <w:bCs/>
        </w:rPr>
        <w:t>個衛星導航系統，其中美國的「全球定位系統（</w:t>
      </w:r>
      <w:r w:rsidRPr="00496683">
        <w:rPr>
          <w:b/>
          <w:bCs/>
        </w:rPr>
        <w:t>GPS</w:t>
      </w:r>
      <w:r w:rsidRPr="00496683">
        <w:rPr>
          <w:rFonts w:cs="新細明體" w:hint="eastAsia"/>
          <w:b/>
          <w:bCs/>
        </w:rPr>
        <w:t>）」、俄羅斯的格洛納斯（</w:t>
      </w:r>
      <w:r w:rsidRPr="00496683">
        <w:rPr>
          <w:b/>
          <w:bCs/>
        </w:rPr>
        <w:t>GLONASS</w:t>
      </w:r>
      <w:r w:rsidRPr="00496683">
        <w:rPr>
          <w:rFonts w:cs="新細明體" w:hint="eastAsia"/>
          <w:b/>
          <w:bCs/>
        </w:rPr>
        <w:t>）」、中國的北斗三期系統與歐洲的伽利略（</w:t>
      </w:r>
      <w:r w:rsidRPr="00496683">
        <w:rPr>
          <w:b/>
          <w:bCs/>
        </w:rPr>
        <w:t>Galileo</w:t>
      </w:r>
      <w:r w:rsidRPr="00496683">
        <w:rPr>
          <w:rFonts w:cs="新細明體" w:hint="eastAsia"/>
          <w:b/>
          <w:bCs/>
        </w:rPr>
        <w:t>）系統皆是全球性定位導航系統；印度的「印度區域導航衛星系統（</w:t>
      </w:r>
      <w:r w:rsidRPr="00496683">
        <w:rPr>
          <w:b/>
          <w:bCs/>
        </w:rPr>
        <w:t>IRNSS</w:t>
      </w:r>
      <w:r w:rsidRPr="00496683">
        <w:rPr>
          <w:rFonts w:cs="新細明體" w:hint="eastAsia"/>
          <w:b/>
          <w:bCs/>
        </w:rPr>
        <w:t>）與日本的「準天頂衛星系統（</w:t>
      </w:r>
      <w:r w:rsidRPr="00496683">
        <w:rPr>
          <w:b/>
          <w:bCs/>
        </w:rPr>
        <w:t>QZSS</w:t>
      </w:r>
      <w:r w:rsidRPr="00496683">
        <w:rPr>
          <w:rFonts w:cs="新細明體" w:hint="eastAsia"/>
          <w:b/>
          <w:bCs/>
        </w:rPr>
        <w:t>）」則是區域性定位導航系統。你認為印度與日本因何只建區域性、而不是全球性衛星導航系統。</w:t>
      </w:r>
    </w:p>
    <w:p w:rsidR="00861BC8" w:rsidRDefault="00861BC8" w:rsidP="008B63D3">
      <w:pPr>
        <w:spacing w:beforeLines="50"/>
        <w:jc w:val="both"/>
        <w:rPr>
          <w:rFonts w:cs="Times New Roman"/>
          <w:b/>
          <w:bCs/>
        </w:rPr>
      </w:pPr>
      <w:r w:rsidRPr="00321916">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rPr>
      </w:pPr>
      <w:r w:rsidRPr="00E073F5">
        <w:rPr>
          <w:rFonts w:cs="新細明體" w:hint="eastAsia"/>
        </w:rPr>
        <w:t>全球性衛星導航系統係科技</w:t>
      </w:r>
      <w:r>
        <w:rPr>
          <w:rFonts w:cs="新細明體" w:hint="eastAsia"/>
        </w:rPr>
        <w:t>、</w:t>
      </w:r>
      <w:r w:rsidRPr="00E073F5">
        <w:rPr>
          <w:rFonts w:cs="新細明體" w:hint="eastAsia"/>
        </w:rPr>
        <w:t>工業與資本密集的產物，</w:t>
      </w:r>
      <w:r>
        <w:rPr>
          <w:rFonts w:cs="新細明體" w:hint="eastAsia"/>
        </w:rPr>
        <w:t>研建的基礎條件是</w:t>
      </w:r>
      <w:r w:rsidRPr="00E073F5">
        <w:rPr>
          <w:rFonts w:cs="新細明體" w:hint="eastAsia"/>
        </w:rPr>
        <w:t>國力富強、人口眾多、國土廣大</w:t>
      </w:r>
      <w:r>
        <w:rPr>
          <w:rFonts w:cs="新細明體" w:hint="eastAsia"/>
        </w:rPr>
        <w:t>、</w:t>
      </w:r>
      <w:r w:rsidRPr="00E073F5">
        <w:rPr>
          <w:rFonts w:cs="新細明體" w:hint="eastAsia"/>
        </w:rPr>
        <w:t>科技與工業發達、教育普及、發展航太科技的雄心與長遠計畫</w:t>
      </w:r>
      <w:r>
        <w:rPr>
          <w:rFonts w:cs="新細明體" w:hint="eastAsia"/>
        </w:rPr>
        <w:t>等，以及具有潛在市場。日本與印度可能因顧及所需投入龐大資金與潛在市場有限，而僅研發</w:t>
      </w:r>
      <w:r w:rsidRPr="00221947">
        <w:rPr>
          <w:rFonts w:cs="新細明體" w:hint="eastAsia"/>
        </w:rPr>
        <w:t>區域性定位導航系統</w:t>
      </w:r>
      <w:r>
        <w:rPr>
          <w:rFonts w:cs="新細明體" w:hint="eastAsia"/>
        </w:rPr>
        <w:t>。</w:t>
      </w:r>
    </w:p>
    <w:p w:rsidR="00861BC8" w:rsidRPr="00221947" w:rsidRDefault="00861BC8" w:rsidP="008B63D3">
      <w:pPr>
        <w:spacing w:beforeLines="50"/>
        <w:jc w:val="both"/>
        <w:rPr>
          <w:rFonts w:cs="Times New Roman"/>
        </w:rPr>
      </w:pPr>
      <w:r>
        <w:rPr>
          <w:b/>
          <w:bCs/>
        </w:rPr>
        <w:t>10</w:t>
      </w:r>
      <w:r w:rsidRPr="009222DF">
        <w:rPr>
          <w:rFonts w:cs="新細明體" w:hint="eastAsia"/>
          <w:b/>
          <w:bCs/>
        </w:rPr>
        <w:t>、請列表比較</w:t>
      </w:r>
      <w:r w:rsidRPr="009222DF">
        <w:rPr>
          <w:b/>
          <w:bCs/>
        </w:rPr>
        <w:t>4</w:t>
      </w:r>
      <w:r w:rsidRPr="009222DF">
        <w:rPr>
          <w:rFonts w:cs="新細明體" w:hint="eastAsia"/>
          <w:b/>
          <w:bCs/>
        </w:rPr>
        <w:t>大全球性衛星導航系統的衛星數目、軌道數據與定位精度。</w:t>
      </w:r>
    </w:p>
    <w:p w:rsidR="00861BC8" w:rsidRDefault="00861BC8" w:rsidP="008B63D3">
      <w:pPr>
        <w:spacing w:beforeLines="50"/>
        <w:rPr>
          <w:rFonts w:cs="Times New Roman"/>
          <w:b/>
          <w:bCs/>
        </w:rPr>
      </w:pPr>
      <w:r w:rsidRPr="009222DF">
        <w:rPr>
          <w:rFonts w:cs="新細明體" w:hint="eastAsia"/>
          <w:b/>
          <w:bCs/>
        </w:rPr>
        <w:t>答案：</w:t>
      </w:r>
    </w:p>
    <w:p w:rsidR="00861BC8" w:rsidRPr="009222DF" w:rsidRDefault="00861BC8" w:rsidP="008B63D3">
      <w:pPr>
        <w:spacing w:beforeLines="50"/>
        <w:rPr>
          <w:rFonts w:cs="Times New Roman"/>
          <w:b/>
          <w:bCs/>
        </w:rPr>
      </w:pPr>
    </w:p>
    <w:tbl>
      <w:tblPr>
        <w:tblW w:w="9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2"/>
        <w:gridCol w:w="1701"/>
        <w:gridCol w:w="2977"/>
        <w:gridCol w:w="2977"/>
      </w:tblGrid>
      <w:tr w:rsidR="00861BC8" w:rsidRPr="008B63D3">
        <w:trPr>
          <w:trHeight w:val="467"/>
        </w:trPr>
        <w:tc>
          <w:tcPr>
            <w:tcW w:w="1702" w:type="dxa"/>
          </w:tcPr>
          <w:p w:rsidR="00861BC8" w:rsidRPr="008B63D3" w:rsidRDefault="00861BC8" w:rsidP="008B63D3">
            <w:pPr>
              <w:spacing w:beforeLines="50"/>
              <w:rPr>
                <w:rFonts w:eastAsia="標楷體" w:cs="Times New Roman"/>
              </w:rPr>
            </w:pPr>
            <w:r w:rsidRPr="008B63D3">
              <w:rPr>
                <w:rFonts w:eastAsia="標楷體" w:cs="標楷體" w:hint="eastAsia"/>
              </w:rPr>
              <w:t>導航系統名稱</w:t>
            </w:r>
          </w:p>
        </w:tc>
        <w:tc>
          <w:tcPr>
            <w:tcW w:w="1701" w:type="dxa"/>
          </w:tcPr>
          <w:p w:rsidR="00861BC8" w:rsidRPr="008B63D3" w:rsidRDefault="00861BC8" w:rsidP="008B63D3">
            <w:pPr>
              <w:spacing w:beforeLines="50"/>
              <w:rPr>
                <w:rFonts w:eastAsia="標楷體" w:cs="Times New Roman"/>
              </w:rPr>
            </w:pPr>
            <w:r w:rsidRPr="008B63D3">
              <w:rPr>
                <w:rFonts w:eastAsia="標楷體" w:cs="標楷體" w:hint="eastAsia"/>
              </w:rPr>
              <w:t>衛星數目</w:t>
            </w:r>
          </w:p>
        </w:tc>
        <w:tc>
          <w:tcPr>
            <w:tcW w:w="2977" w:type="dxa"/>
          </w:tcPr>
          <w:p w:rsidR="00861BC8" w:rsidRPr="008B63D3" w:rsidRDefault="00861BC8" w:rsidP="008B63D3">
            <w:pPr>
              <w:spacing w:beforeLines="50"/>
              <w:rPr>
                <w:rFonts w:eastAsia="標楷體" w:cs="Times New Roman"/>
              </w:rPr>
            </w:pPr>
            <w:r w:rsidRPr="008B63D3">
              <w:rPr>
                <w:rFonts w:eastAsia="標楷體" w:cs="標楷體" w:hint="eastAsia"/>
              </w:rPr>
              <w:t>軌道數據</w:t>
            </w:r>
          </w:p>
        </w:tc>
        <w:tc>
          <w:tcPr>
            <w:tcW w:w="2977" w:type="dxa"/>
          </w:tcPr>
          <w:p w:rsidR="00861BC8" w:rsidRPr="008B63D3" w:rsidRDefault="00861BC8" w:rsidP="008B63D3">
            <w:pPr>
              <w:spacing w:beforeLines="50"/>
              <w:rPr>
                <w:rFonts w:eastAsia="標楷體" w:cs="Times New Roman"/>
              </w:rPr>
            </w:pPr>
            <w:r w:rsidRPr="008B63D3">
              <w:rPr>
                <w:rFonts w:eastAsia="標楷體" w:cs="標楷體" w:hint="eastAsia"/>
              </w:rPr>
              <w:t>定位精度</w:t>
            </w:r>
          </w:p>
        </w:tc>
      </w:tr>
      <w:tr w:rsidR="00861BC8" w:rsidRPr="008B63D3">
        <w:trPr>
          <w:trHeight w:val="467"/>
        </w:trPr>
        <w:tc>
          <w:tcPr>
            <w:tcW w:w="1702"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hint="eastAsia"/>
              </w:rPr>
              <w:t>全球定位系統</w:t>
            </w:r>
          </w:p>
        </w:tc>
        <w:tc>
          <w:tcPr>
            <w:tcW w:w="1701"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rPr>
              <w:t>21</w:t>
            </w:r>
            <w:r w:rsidRPr="00263C64">
              <w:rPr>
                <w:rFonts w:ascii="標楷體" w:eastAsia="標楷體" w:hAnsi="標楷體" w:cs="標楷體" w:hint="eastAsia"/>
              </w:rPr>
              <w:t>＋</w:t>
            </w:r>
            <w:r w:rsidRPr="00263C64">
              <w:rPr>
                <w:rFonts w:ascii="標楷體" w:eastAsia="標楷體" w:hAnsi="標楷體" w:cs="標楷體"/>
              </w:rPr>
              <w:t>3</w:t>
            </w:r>
            <w:r w:rsidRPr="00263C64">
              <w:rPr>
                <w:rFonts w:ascii="標楷體" w:eastAsia="標楷體" w:hAnsi="標楷體" w:cs="標楷體" w:hint="eastAsia"/>
              </w:rPr>
              <w:t>（舊）</w:t>
            </w:r>
          </w:p>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rPr>
              <w:t>31</w:t>
            </w:r>
            <w:r w:rsidRPr="00263C64">
              <w:rPr>
                <w:rFonts w:ascii="標楷體" w:eastAsia="標楷體" w:hAnsi="標楷體" w:cs="標楷體" w:hint="eastAsia"/>
              </w:rPr>
              <w:t>＋</w:t>
            </w:r>
            <w:r w:rsidRPr="00263C64">
              <w:rPr>
                <w:rFonts w:ascii="標楷體" w:eastAsia="標楷體" w:hAnsi="標楷體" w:cs="標楷體"/>
              </w:rPr>
              <w:t>2</w:t>
            </w:r>
            <w:r w:rsidRPr="00263C64">
              <w:rPr>
                <w:rFonts w:ascii="標楷體" w:eastAsia="標楷體" w:hAnsi="標楷體" w:cs="標楷體" w:hint="eastAsia"/>
              </w:rPr>
              <w:t>（新）</w:t>
            </w:r>
          </w:p>
        </w:tc>
        <w:tc>
          <w:tcPr>
            <w:tcW w:w="2977"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rPr>
              <w:t>6</w:t>
            </w:r>
            <w:r>
              <w:rPr>
                <w:rFonts w:ascii="標楷體" w:eastAsia="標楷體" w:hAnsi="標楷體" w:cs="標楷體" w:hint="eastAsia"/>
              </w:rPr>
              <w:t>條</w:t>
            </w:r>
            <w:r w:rsidRPr="00263C64">
              <w:rPr>
                <w:rFonts w:ascii="標楷體" w:eastAsia="標楷體" w:hAnsi="標楷體" w:cs="標楷體" w:hint="eastAsia"/>
              </w:rPr>
              <w:t>高度</w:t>
            </w:r>
            <w:r w:rsidRPr="00263C64">
              <w:rPr>
                <w:rFonts w:ascii="標楷體" w:eastAsia="標楷體" w:hAnsi="標楷體" w:cs="標楷體"/>
              </w:rPr>
              <w:t>20,180</w:t>
            </w:r>
            <w:r w:rsidRPr="00263C64">
              <w:rPr>
                <w:rFonts w:ascii="標楷體" w:eastAsia="標楷體" w:hAnsi="標楷體" w:cs="標楷體" w:hint="eastAsia"/>
              </w:rPr>
              <w:t>公里、軌道面傾角</w:t>
            </w:r>
            <w:r w:rsidRPr="00263C64">
              <w:rPr>
                <w:rFonts w:ascii="標楷體" w:eastAsia="標楷體" w:hAnsi="標楷體" w:cs="標楷體"/>
              </w:rPr>
              <w:t>55</w:t>
            </w:r>
            <w:r w:rsidRPr="00263C64">
              <w:rPr>
                <w:rFonts w:ascii="標楷體" w:eastAsia="標楷體" w:hAnsi="標楷體" w:cs="標楷體" w:hint="eastAsia"/>
              </w:rPr>
              <w:t>°、軌道面夾角</w:t>
            </w:r>
            <w:r w:rsidRPr="00263C64">
              <w:rPr>
                <w:rFonts w:ascii="標楷體" w:eastAsia="標楷體" w:hAnsi="標楷體" w:cs="標楷體"/>
              </w:rPr>
              <w:t>60</w:t>
            </w:r>
            <w:r w:rsidRPr="00263C64">
              <w:rPr>
                <w:rFonts w:ascii="標楷體" w:eastAsia="標楷體" w:hAnsi="標楷體" w:cs="標楷體" w:hint="eastAsia"/>
              </w:rPr>
              <w:t>°的軌道</w:t>
            </w:r>
          </w:p>
        </w:tc>
        <w:tc>
          <w:tcPr>
            <w:tcW w:w="2977"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hint="eastAsia"/>
              </w:rPr>
              <w:t>民用：</w:t>
            </w:r>
            <w:r w:rsidRPr="00263C64">
              <w:rPr>
                <w:rFonts w:ascii="標楷體" w:eastAsia="標楷體" w:hAnsi="標楷體" w:cs="標楷體"/>
              </w:rPr>
              <w:t>5</w:t>
            </w:r>
            <w:r w:rsidRPr="00263C64">
              <w:rPr>
                <w:rFonts w:ascii="標楷體" w:eastAsia="標楷體" w:hAnsi="標楷體" w:cs="標楷體" w:hint="eastAsia"/>
              </w:rPr>
              <w:t>～</w:t>
            </w:r>
            <w:r w:rsidRPr="00263C64">
              <w:rPr>
                <w:rFonts w:ascii="標楷體" w:eastAsia="標楷體" w:hAnsi="標楷體" w:cs="標楷體"/>
              </w:rPr>
              <w:t>10</w:t>
            </w:r>
            <w:r w:rsidRPr="00263C64">
              <w:rPr>
                <w:rFonts w:ascii="標楷體" w:eastAsia="標楷體" w:hAnsi="標楷體" w:cs="標楷體" w:hint="eastAsia"/>
              </w:rPr>
              <w:t>公尺</w:t>
            </w:r>
          </w:p>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hint="eastAsia"/>
              </w:rPr>
              <w:t>軍用：</w:t>
            </w:r>
            <w:r w:rsidRPr="00263C64">
              <w:rPr>
                <w:rFonts w:ascii="標楷體" w:eastAsia="標楷體" w:hAnsi="標楷體" w:cs="標楷體"/>
              </w:rPr>
              <w:t>0.3</w:t>
            </w:r>
            <w:r w:rsidRPr="00263C64">
              <w:rPr>
                <w:rFonts w:ascii="標楷體" w:eastAsia="標楷體" w:hAnsi="標楷體" w:cs="標楷體" w:hint="eastAsia"/>
              </w:rPr>
              <w:t>～</w:t>
            </w:r>
            <w:r w:rsidRPr="00263C64">
              <w:rPr>
                <w:rFonts w:ascii="標楷體" w:eastAsia="標楷體" w:hAnsi="標楷體" w:cs="標楷體"/>
              </w:rPr>
              <w:t>1</w:t>
            </w:r>
            <w:r w:rsidRPr="00263C64">
              <w:rPr>
                <w:rFonts w:ascii="標楷體" w:eastAsia="標楷體" w:hAnsi="標楷體" w:cs="標楷體" w:hint="eastAsia"/>
              </w:rPr>
              <w:t>公尺</w:t>
            </w:r>
          </w:p>
        </w:tc>
      </w:tr>
      <w:tr w:rsidR="00861BC8" w:rsidRPr="008B63D3">
        <w:trPr>
          <w:trHeight w:val="467"/>
        </w:trPr>
        <w:tc>
          <w:tcPr>
            <w:tcW w:w="1702"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hint="eastAsia"/>
              </w:rPr>
              <w:t>格洛納斯</w:t>
            </w:r>
            <w:r>
              <w:rPr>
                <w:rFonts w:ascii="標楷體" w:eastAsia="標楷體" w:hAnsi="標楷體" w:cs="標楷體" w:hint="eastAsia"/>
              </w:rPr>
              <w:t>系統</w:t>
            </w:r>
          </w:p>
        </w:tc>
        <w:tc>
          <w:tcPr>
            <w:tcW w:w="1701"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rPr>
              <w:t>24</w:t>
            </w:r>
            <w:r>
              <w:rPr>
                <w:rFonts w:ascii="標楷體" w:eastAsia="標楷體" w:hAnsi="標楷體" w:cs="標楷體" w:hint="eastAsia"/>
              </w:rPr>
              <w:t>＋</w:t>
            </w:r>
            <w:r>
              <w:rPr>
                <w:rFonts w:ascii="標楷體" w:eastAsia="標楷體" w:hAnsi="標楷體" w:cs="標楷體"/>
              </w:rPr>
              <w:t>1</w:t>
            </w:r>
          </w:p>
        </w:tc>
        <w:tc>
          <w:tcPr>
            <w:tcW w:w="2977"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rPr>
              <w:t>3</w:t>
            </w:r>
            <w:r>
              <w:rPr>
                <w:rFonts w:ascii="標楷體" w:eastAsia="標楷體" w:hAnsi="標楷體" w:cs="標楷體" w:hint="eastAsia"/>
              </w:rPr>
              <w:t>條</w:t>
            </w:r>
            <w:r w:rsidRPr="00263C64">
              <w:rPr>
                <w:rFonts w:ascii="標楷體" w:eastAsia="標楷體" w:hAnsi="標楷體" w:cs="標楷體" w:hint="eastAsia"/>
              </w:rPr>
              <w:t>高度</w:t>
            </w:r>
            <w:r w:rsidRPr="00263C64">
              <w:rPr>
                <w:rFonts w:ascii="標楷體" w:eastAsia="標楷體" w:hAnsi="標楷體" w:cs="標楷體"/>
              </w:rPr>
              <w:t>19000</w:t>
            </w:r>
            <w:r w:rsidRPr="00263C64">
              <w:rPr>
                <w:rFonts w:ascii="標楷體" w:eastAsia="標楷體" w:hAnsi="標楷體" w:cs="標楷體" w:hint="eastAsia"/>
              </w:rPr>
              <w:t>公里、軌道面傾角</w:t>
            </w:r>
            <w:r w:rsidRPr="00263C64">
              <w:rPr>
                <w:rFonts w:ascii="標楷體" w:eastAsia="標楷體" w:hAnsi="標楷體" w:cs="標楷體"/>
              </w:rPr>
              <w:t>64.8</w:t>
            </w:r>
            <w:r w:rsidRPr="00263C64">
              <w:rPr>
                <w:rFonts w:ascii="標楷體" w:eastAsia="標楷體" w:hAnsi="標楷體" w:cs="標楷體" w:hint="eastAsia"/>
              </w:rPr>
              <w:t>°、軌道面夾角</w:t>
            </w:r>
            <w:r w:rsidRPr="00263C64">
              <w:rPr>
                <w:rFonts w:ascii="標楷體" w:eastAsia="標楷體" w:hAnsi="標楷體" w:cs="標楷體"/>
              </w:rPr>
              <w:t>120</w:t>
            </w:r>
            <w:r w:rsidRPr="00263C64">
              <w:rPr>
                <w:rFonts w:ascii="標楷體" w:eastAsia="標楷體" w:hAnsi="標楷體" w:cs="標楷體" w:hint="eastAsia"/>
              </w:rPr>
              <w:t>°的軌道</w:t>
            </w:r>
          </w:p>
        </w:tc>
        <w:tc>
          <w:tcPr>
            <w:tcW w:w="2977" w:type="dxa"/>
          </w:tcPr>
          <w:p w:rsidR="00861BC8" w:rsidRPr="00263C64" w:rsidRDefault="00861BC8" w:rsidP="008B63D3">
            <w:pPr>
              <w:spacing w:beforeLines="50"/>
              <w:rPr>
                <w:rFonts w:ascii="標楷體" w:eastAsia="標楷體" w:hAnsi="標楷體" w:cs="Times New Roman"/>
              </w:rPr>
            </w:pPr>
            <w:r w:rsidRPr="00263C64">
              <w:rPr>
                <w:rFonts w:ascii="標楷體" w:eastAsia="標楷體" w:hAnsi="標楷體" w:cs="標楷體"/>
              </w:rPr>
              <w:t>2.8</w:t>
            </w:r>
            <w:r w:rsidRPr="00263C64">
              <w:rPr>
                <w:rFonts w:ascii="標楷體" w:eastAsia="標楷體" w:hAnsi="標楷體" w:cs="標楷體" w:hint="eastAsia"/>
              </w:rPr>
              <w:t>～</w:t>
            </w:r>
            <w:r w:rsidRPr="00263C64">
              <w:rPr>
                <w:rFonts w:ascii="標楷體" w:eastAsia="標楷體" w:hAnsi="標楷體" w:cs="標楷體"/>
              </w:rPr>
              <w:t>7.38</w:t>
            </w:r>
            <w:r w:rsidRPr="00263C64">
              <w:rPr>
                <w:rFonts w:ascii="標楷體" w:eastAsia="標楷體" w:hAnsi="標楷體" w:cs="標楷體" w:hint="eastAsia"/>
              </w:rPr>
              <w:t>公尺</w:t>
            </w:r>
          </w:p>
        </w:tc>
      </w:tr>
      <w:tr w:rsidR="00861BC8" w:rsidRPr="008B63D3">
        <w:trPr>
          <w:trHeight w:val="467"/>
        </w:trPr>
        <w:tc>
          <w:tcPr>
            <w:tcW w:w="1702" w:type="dxa"/>
          </w:tcPr>
          <w:p w:rsidR="00861BC8" w:rsidRPr="003B1262" w:rsidRDefault="00861BC8" w:rsidP="008B63D3">
            <w:pPr>
              <w:spacing w:beforeLines="50"/>
              <w:rPr>
                <w:rFonts w:ascii="標楷體" w:eastAsia="標楷體" w:hAnsi="標楷體" w:cs="Times New Roman"/>
              </w:rPr>
            </w:pPr>
            <w:r w:rsidRPr="003B1262">
              <w:rPr>
                <w:rFonts w:ascii="標楷體" w:eastAsia="標楷體" w:hAnsi="標楷體" w:cs="標楷體" w:hint="eastAsia"/>
              </w:rPr>
              <w:t>北斗三號系統</w:t>
            </w:r>
          </w:p>
        </w:tc>
        <w:tc>
          <w:tcPr>
            <w:tcW w:w="1701" w:type="dxa"/>
          </w:tcPr>
          <w:p w:rsidR="00861BC8" w:rsidRDefault="00861BC8" w:rsidP="008B63D3">
            <w:pPr>
              <w:spacing w:beforeLines="50"/>
              <w:rPr>
                <w:rFonts w:ascii="標楷體" w:eastAsia="標楷體" w:hAnsi="標楷體" w:cs="Times New Roman"/>
              </w:rPr>
            </w:pPr>
            <w:r w:rsidRPr="003B1262">
              <w:rPr>
                <w:rFonts w:ascii="標楷體" w:eastAsia="標楷體" w:hAnsi="標楷體" w:cs="標楷體"/>
              </w:rPr>
              <w:t>3 GEO</w:t>
            </w:r>
            <w:r>
              <w:rPr>
                <w:rFonts w:ascii="標楷體" w:eastAsia="標楷體" w:hAnsi="標楷體" w:cs="標楷體" w:hint="eastAsia"/>
              </w:rPr>
              <w:t>衛星</w:t>
            </w:r>
          </w:p>
          <w:p w:rsidR="00861BC8" w:rsidRPr="003B1262" w:rsidRDefault="00861BC8" w:rsidP="008B63D3">
            <w:pPr>
              <w:spacing w:beforeLines="50"/>
              <w:rPr>
                <w:rFonts w:ascii="標楷體" w:eastAsia="標楷體" w:hAnsi="標楷體" w:cs="Times New Roman"/>
              </w:rPr>
            </w:pPr>
            <w:r w:rsidRPr="003B1262">
              <w:rPr>
                <w:rFonts w:ascii="標楷體" w:eastAsia="標楷體" w:hAnsi="標楷體" w:cs="標楷體"/>
              </w:rPr>
              <w:t>+3 IGSO</w:t>
            </w:r>
            <w:r>
              <w:rPr>
                <w:rFonts w:ascii="標楷體" w:eastAsia="標楷體" w:hAnsi="標楷體" w:cs="標楷體" w:hint="eastAsia"/>
              </w:rPr>
              <w:t>衛星</w:t>
            </w:r>
          </w:p>
          <w:p w:rsidR="00861BC8" w:rsidRPr="003B1262" w:rsidRDefault="00861BC8" w:rsidP="008B63D3">
            <w:pPr>
              <w:spacing w:beforeLines="50"/>
              <w:rPr>
                <w:rFonts w:ascii="標楷體" w:eastAsia="標楷體" w:hAnsi="標楷體" w:cs="Times New Roman"/>
              </w:rPr>
            </w:pPr>
            <w:r w:rsidRPr="003B1262">
              <w:rPr>
                <w:rFonts w:ascii="標楷體" w:eastAsia="標楷體" w:hAnsi="標楷體" w:cs="標楷體"/>
              </w:rPr>
              <w:t>+24 MEO</w:t>
            </w:r>
            <w:r>
              <w:rPr>
                <w:rFonts w:ascii="標楷體" w:eastAsia="標楷體" w:hAnsi="標楷體" w:cs="標楷體" w:hint="eastAsia"/>
              </w:rPr>
              <w:t>衛星</w:t>
            </w:r>
          </w:p>
        </w:tc>
        <w:tc>
          <w:tcPr>
            <w:tcW w:w="2977" w:type="dxa"/>
          </w:tcPr>
          <w:p w:rsidR="00861BC8" w:rsidRPr="003B1262" w:rsidRDefault="00861BC8" w:rsidP="008B63D3">
            <w:pPr>
              <w:spacing w:beforeLines="50"/>
              <w:rPr>
                <w:rFonts w:ascii="標楷體" w:eastAsia="標楷體" w:hAnsi="標楷體" w:cs="Times New Roman"/>
              </w:rPr>
            </w:pPr>
            <w:r>
              <w:rPr>
                <w:rFonts w:ascii="標楷體" w:eastAsia="標楷體" w:hAnsi="標楷體" w:cs="標楷體"/>
              </w:rPr>
              <w:t>1</w:t>
            </w:r>
            <w:r>
              <w:rPr>
                <w:rFonts w:ascii="標楷體" w:eastAsia="標楷體" w:hAnsi="標楷體" w:cs="標楷體" w:hint="eastAsia"/>
              </w:rPr>
              <w:t>條</w:t>
            </w:r>
            <w:r>
              <w:rPr>
                <w:rFonts w:ascii="標楷體" w:eastAsia="標楷體" w:hAnsi="標楷體" w:cs="標楷體"/>
              </w:rPr>
              <w:t>GEO</w:t>
            </w:r>
            <w:r>
              <w:rPr>
                <w:rFonts w:ascii="標楷體" w:eastAsia="標楷體" w:hAnsi="標楷體" w:cs="標楷體" w:hint="eastAsia"/>
              </w:rPr>
              <w:t>；</w:t>
            </w:r>
            <w:r w:rsidRPr="003B1262">
              <w:rPr>
                <w:rFonts w:ascii="標楷體" w:eastAsia="標楷體" w:hAnsi="標楷體" w:cs="標楷體"/>
              </w:rPr>
              <w:t>3</w:t>
            </w:r>
            <w:r>
              <w:rPr>
                <w:rFonts w:ascii="標楷體" w:eastAsia="標楷體" w:hAnsi="標楷體" w:cs="標楷體" w:hint="eastAsia"/>
              </w:rPr>
              <w:t>條</w:t>
            </w:r>
            <w:r w:rsidRPr="003B1262">
              <w:rPr>
                <w:rFonts w:ascii="標楷體" w:eastAsia="標楷體" w:hAnsi="標楷體" w:cs="標楷體" w:hint="eastAsia"/>
              </w:rPr>
              <w:t>傾角</w:t>
            </w:r>
            <w:r w:rsidRPr="003B1262">
              <w:rPr>
                <w:rFonts w:ascii="標楷體" w:eastAsia="標楷體" w:hAnsi="標楷體" w:cs="標楷體"/>
              </w:rPr>
              <w:t>55</w:t>
            </w:r>
            <w:r w:rsidRPr="003B1262">
              <w:rPr>
                <w:rFonts w:ascii="標楷體" w:eastAsia="標楷體" w:hAnsi="標楷體" w:cs="標楷體" w:hint="eastAsia"/>
              </w:rPr>
              <w:t>°、夾角</w:t>
            </w:r>
            <w:r w:rsidRPr="003B1262">
              <w:rPr>
                <w:rFonts w:ascii="標楷體" w:eastAsia="標楷體" w:hAnsi="標楷體" w:cs="標楷體"/>
              </w:rPr>
              <w:t>120</w:t>
            </w:r>
            <w:r w:rsidRPr="003B1262">
              <w:rPr>
                <w:rFonts w:ascii="標楷體" w:eastAsia="標楷體" w:hAnsi="標楷體" w:cs="標楷體" w:hint="eastAsia"/>
              </w:rPr>
              <w:t>°</w:t>
            </w:r>
            <w:r>
              <w:rPr>
                <w:rFonts w:ascii="標楷體" w:eastAsia="標楷體" w:hAnsi="標楷體" w:cs="標楷體" w:hint="eastAsia"/>
              </w:rPr>
              <w:t>的</w:t>
            </w:r>
            <w:r>
              <w:rPr>
                <w:rFonts w:ascii="標楷體" w:eastAsia="標楷體" w:hAnsi="標楷體" w:cs="標楷體"/>
              </w:rPr>
              <w:t>IGSO</w:t>
            </w:r>
            <w:r>
              <w:rPr>
                <w:rFonts w:ascii="標楷體" w:eastAsia="標楷體" w:hAnsi="標楷體" w:cs="標楷體" w:hint="eastAsia"/>
              </w:rPr>
              <w:t>；</w:t>
            </w:r>
            <w:r w:rsidRPr="003B1262">
              <w:rPr>
                <w:rFonts w:ascii="標楷體" w:eastAsia="標楷體" w:hAnsi="標楷體" w:cs="標楷體"/>
              </w:rPr>
              <w:t>3</w:t>
            </w:r>
            <w:r>
              <w:rPr>
                <w:rFonts w:ascii="標楷體" w:eastAsia="標楷體" w:hAnsi="標楷體" w:cs="標楷體" w:hint="eastAsia"/>
              </w:rPr>
              <w:t>條</w:t>
            </w:r>
            <w:r w:rsidRPr="003B1262">
              <w:rPr>
                <w:rFonts w:ascii="標楷體" w:eastAsia="標楷體" w:hAnsi="標楷體" w:cs="標楷體" w:hint="eastAsia"/>
              </w:rPr>
              <w:t>高度</w:t>
            </w:r>
            <w:r w:rsidRPr="003B1262">
              <w:rPr>
                <w:rFonts w:ascii="標楷體" w:eastAsia="標楷體" w:hAnsi="標楷體" w:cs="標楷體"/>
              </w:rPr>
              <w:t>21,520</w:t>
            </w:r>
            <w:r w:rsidRPr="003B1262">
              <w:rPr>
                <w:rFonts w:ascii="標楷體" w:eastAsia="標楷體" w:hAnsi="標楷體" w:cs="標楷體" w:hint="eastAsia"/>
              </w:rPr>
              <w:t>公里、傾角</w:t>
            </w:r>
            <w:r w:rsidRPr="003B1262">
              <w:rPr>
                <w:rFonts w:ascii="標楷體" w:eastAsia="標楷體" w:hAnsi="標楷體" w:cs="標楷體"/>
              </w:rPr>
              <w:t>55</w:t>
            </w:r>
            <w:r w:rsidRPr="003B1262">
              <w:rPr>
                <w:rFonts w:ascii="標楷體" w:eastAsia="標楷體" w:hAnsi="標楷體" w:cs="標楷體" w:hint="eastAsia"/>
              </w:rPr>
              <w:t>°、</w:t>
            </w:r>
            <w:r w:rsidRPr="00263C64">
              <w:rPr>
                <w:rFonts w:ascii="標楷體" w:eastAsia="標楷體" w:hAnsi="標楷體" w:cs="標楷體" w:hint="eastAsia"/>
              </w:rPr>
              <w:t>軌道面</w:t>
            </w:r>
            <w:r w:rsidRPr="003B1262">
              <w:rPr>
                <w:rFonts w:ascii="標楷體" w:eastAsia="標楷體" w:hAnsi="標楷體" w:cs="標楷體" w:hint="eastAsia"/>
              </w:rPr>
              <w:t>夾角</w:t>
            </w:r>
            <w:r w:rsidRPr="003B1262">
              <w:rPr>
                <w:rFonts w:ascii="標楷體" w:eastAsia="標楷體" w:hAnsi="標楷體" w:cs="標楷體"/>
              </w:rPr>
              <w:t>120</w:t>
            </w:r>
            <w:r w:rsidRPr="003B1262">
              <w:rPr>
                <w:rFonts w:ascii="標楷體" w:eastAsia="標楷體" w:hAnsi="標楷體" w:cs="標楷體" w:hint="eastAsia"/>
              </w:rPr>
              <w:t>°</w:t>
            </w:r>
            <w:r>
              <w:rPr>
                <w:rFonts w:ascii="標楷體" w:eastAsia="標楷體" w:hAnsi="標楷體" w:cs="標楷體" w:hint="eastAsia"/>
              </w:rPr>
              <w:t>的</w:t>
            </w:r>
            <w:r>
              <w:rPr>
                <w:rFonts w:ascii="標楷體" w:eastAsia="標楷體" w:hAnsi="標楷體" w:cs="標楷體"/>
              </w:rPr>
              <w:t>MEO</w:t>
            </w:r>
          </w:p>
        </w:tc>
        <w:tc>
          <w:tcPr>
            <w:tcW w:w="2977" w:type="dxa"/>
          </w:tcPr>
          <w:p w:rsidR="00861BC8" w:rsidRPr="008B63D3" w:rsidRDefault="00861BC8" w:rsidP="008B63D3">
            <w:pPr>
              <w:spacing w:beforeLines="50"/>
              <w:rPr>
                <w:rFonts w:cs="Times New Roman"/>
              </w:rPr>
            </w:pPr>
            <w:r w:rsidRPr="008B63D3">
              <w:t>2.68</w:t>
            </w:r>
            <w:r w:rsidRPr="00263C64">
              <w:rPr>
                <w:rFonts w:ascii="標楷體" w:eastAsia="標楷體" w:hAnsi="標楷體" w:cs="標楷體" w:hint="eastAsia"/>
              </w:rPr>
              <w:t>～</w:t>
            </w:r>
            <w:r w:rsidRPr="008B63D3">
              <w:t>3.6</w:t>
            </w:r>
            <w:r w:rsidRPr="008B63D3">
              <w:rPr>
                <w:rFonts w:cs="新細明體" w:hint="eastAsia"/>
              </w:rPr>
              <w:t>公尺</w:t>
            </w:r>
          </w:p>
          <w:p w:rsidR="00861BC8" w:rsidRPr="008B63D3" w:rsidRDefault="00861BC8" w:rsidP="008B63D3">
            <w:pPr>
              <w:spacing w:beforeLines="50"/>
              <w:rPr>
                <w:rFonts w:cs="Times New Roman"/>
              </w:rPr>
            </w:pPr>
            <w:r w:rsidRPr="008B63D3">
              <w:t>0.1</w:t>
            </w:r>
            <w:r w:rsidRPr="008B63D3">
              <w:rPr>
                <w:rFonts w:cs="新細明體" w:hint="eastAsia"/>
              </w:rPr>
              <w:t>～</w:t>
            </w:r>
            <w:r w:rsidRPr="008B63D3">
              <w:t>1</w:t>
            </w:r>
            <w:r w:rsidRPr="008B63D3">
              <w:rPr>
                <w:rFonts w:cs="新細明體" w:hint="eastAsia"/>
              </w:rPr>
              <w:t>公尺</w:t>
            </w:r>
          </w:p>
        </w:tc>
      </w:tr>
      <w:tr w:rsidR="00861BC8" w:rsidRPr="008B63D3">
        <w:trPr>
          <w:trHeight w:val="467"/>
        </w:trPr>
        <w:tc>
          <w:tcPr>
            <w:tcW w:w="1702" w:type="dxa"/>
          </w:tcPr>
          <w:p w:rsidR="00861BC8" w:rsidRPr="00EA2A6C" w:rsidRDefault="00861BC8" w:rsidP="008B63D3">
            <w:pPr>
              <w:spacing w:beforeLines="50"/>
              <w:rPr>
                <w:rFonts w:ascii="標楷體" w:eastAsia="標楷體" w:hAnsi="標楷體" w:cs="Times New Roman"/>
              </w:rPr>
            </w:pPr>
            <w:r w:rsidRPr="00EA2A6C">
              <w:rPr>
                <w:rFonts w:ascii="標楷體" w:eastAsia="標楷體" w:hAnsi="標楷體" w:cs="標楷體" w:hint="eastAsia"/>
              </w:rPr>
              <w:t>伽利略系統</w:t>
            </w:r>
          </w:p>
        </w:tc>
        <w:tc>
          <w:tcPr>
            <w:tcW w:w="1701" w:type="dxa"/>
          </w:tcPr>
          <w:p w:rsidR="00861BC8" w:rsidRPr="00130F7E" w:rsidRDefault="00861BC8" w:rsidP="008B63D3">
            <w:pPr>
              <w:spacing w:beforeLines="50"/>
              <w:rPr>
                <w:rFonts w:ascii="標楷體" w:eastAsia="標楷體" w:hAnsi="標楷體" w:cs="Times New Roman"/>
              </w:rPr>
            </w:pPr>
            <w:r>
              <w:rPr>
                <w:rFonts w:ascii="標楷體" w:eastAsia="標楷體" w:hAnsi="標楷體" w:cs="標楷體"/>
              </w:rPr>
              <w:t>24</w:t>
            </w:r>
            <w:r>
              <w:rPr>
                <w:rFonts w:ascii="標楷體" w:eastAsia="標楷體" w:hAnsi="標楷體" w:cs="標楷體" w:hint="eastAsia"/>
              </w:rPr>
              <w:t>＋</w:t>
            </w:r>
            <w:r>
              <w:rPr>
                <w:rFonts w:ascii="標楷體" w:eastAsia="標楷體" w:hAnsi="標楷體" w:cs="標楷體"/>
              </w:rPr>
              <w:t>6</w:t>
            </w:r>
          </w:p>
        </w:tc>
        <w:tc>
          <w:tcPr>
            <w:tcW w:w="2977" w:type="dxa"/>
          </w:tcPr>
          <w:p w:rsidR="00861BC8" w:rsidRPr="008B63D3" w:rsidRDefault="00861BC8" w:rsidP="008B63D3">
            <w:pPr>
              <w:spacing w:beforeLines="50"/>
              <w:rPr>
                <w:rFonts w:cs="Times New Roman"/>
              </w:rPr>
            </w:pPr>
            <w:r w:rsidRPr="00EA2A6C">
              <w:rPr>
                <w:rFonts w:ascii="標楷體" w:eastAsia="標楷體" w:hAnsi="標楷體" w:cs="標楷體"/>
              </w:rPr>
              <w:t>3</w:t>
            </w:r>
            <w:r>
              <w:rPr>
                <w:rFonts w:ascii="標楷體" w:eastAsia="標楷體" w:hAnsi="標楷體" w:cs="標楷體" w:hint="eastAsia"/>
              </w:rPr>
              <w:t>條</w:t>
            </w:r>
            <w:r w:rsidRPr="00EA2A6C">
              <w:rPr>
                <w:rFonts w:ascii="標楷體" w:eastAsia="標楷體" w:hAnsi="標楷體" w:cs="標楷體" w:hint="eastAsia"/>
              </w:rPr>
              <w:t>高度</w:t>
            </w:r>
            <w:r w:rsidRPr="00EA2A6C">
              <w:rPr>
                <w:rFonts w:ascii="標楷體" w:eastAsia="標楷體" w:hAnsi="標楷體" w:cs="標楷體"/>
              </w:rPr>
              <w:t>23,222</w:t>
            </w:r>
            <w:r w:rsidRPr="00EA2A6C">
              <w:rPr>
                <w:rFonts w:ascii="標楷體" w:eastAsia="標楷體" w:hAnsi="標楷體" w:cs="標楷體" w:hint="eastAsia"/>
              </w:rPr>
              <w:t>公里、</w:t>
            </w:r>
            <w:r w:rsidRPr="00263C64">
              <w:rPr>
                <w:rFonts w:ascii="標楷體" w:eastAsia="標楷體" w:hAnsi="標楷體" w:cs="標楷體" w:hint="eastAsia"/>
              </w:rPr>
              <w:t>軌道面</w:t>
            </w:r>
            <w:r w:rsidRPr="00EA2A6C">
              <w:rPr>
                <w:rFonts w:ascii="標楷體" w:eastAsia="標楷體" w:hAnsi="標楷體" w:cs="標楷體" w:hint="eastAsia"/>
              </w:rPr>
              <w:t>傾角</w:t>
            </w:r>
            <w:r w:rsidRPr="00EA2A6C">
              <w:rPr>
                <w:rFonts w:ascii="標楷體" w:eastAsia="標楷體" w:hAnsi="標楷體" w:cs="標楷體"/>
              </w:rPr>
              <w:t>56</w:t>
            </w:r>
            <w:r w:rsidRPr="00EA2A6C">
              <w:rPr>
                <w:rFonts w:ascii="標楷體" w:eastAsia="標楷體" w:hAnsi="標楷體" w:cs="標楷體" w:hint="eastAsia"/>
              </w:rPr>
              <w:t>°、</w:t>
            </w:r>
            <w:r w:rsidRPr="00263C64">
              <w:rPr>
                <w:rFonts w:ascii="標楷體" w:eastAsia="標楷體" w:hAnsi="標楷體" w:cs="標楷體" w:hint="eastAsia"/>
              </w:rPr>
              <w:t>軌道面</w:t>
            </w:r>
            <w:r w:rsidRPr="00EA2A6C">
              <w:rPr>
                <w:rFonts w:ascii="標楷體" w:eastAsia="標楷體" w:hAnsi="標楷體" w:cs="標楷體" w:hint="eastAsia"/>
              </w:rPr>
              <w:t>夾角</w:t>
            </w:r>
            <w:r w:rsidRPr="00EA2A6C">
              <w:rPr>
                <w:rFonts w:ascii="標楷體" w:eastAsia="標楷體" w:hAnsi="標楷體" w:cs="標楷體"/>
              </w:rPr>
              <w:t>120</w:t>
            </w:r>
            <w:r w:rsidRPr="00EA2A6C">
              <w:rPr>
                <w:rFonts w:ascii="標楷體" w:eastAsia="標楷體" w:hAnsi="標楷體" w:cs="標楷體" w:hint="eastAsia"/>
              </w:rPr>
              <w:t>°度的軌道</w:t>
            </w:r>
          </w:p>
        </w:tc>
        <w:tc>
          <w:tcPr>
            <w:tcW w:w="2977" w:type="dxa"/>
          </w:tcPr>
          <w:p w:rsidR="00861BC8" w:rsidRPr="00EA2A6C" w:rsidRDefault="00861BC8" w:rsidP="008B63D3">
            <w:pPr>
              <w:spacing w:beforeLines="50"/>
              <w:rPr>
                <w:rFonts w:ascii="標楷體" w:eastAsia="標楷體" w:hAnsi="標楷體" w:cs="Times New Roman"/>
              </w:rPr>
            </w:pPr>
            <w:r w:rsidRPr="00EA2A6C">
              <w:rPr>
                <w:rFonts w:ascii="標楷體" w:eastAsia="標楷體" w:hAnsi="標楷體" w:cs="標楷體"/>
              </w:rPr>
              <w:t>1</w:t>
            </w:r>
            <w:r w:rsidRPr="00EA2A6C">
              <w:rPr>
                <w:rFonts w:ascii="標楷體" w:eastAsia="標楷體" w:hAnsi="標楷體" w:cs="標楷體" w:hint="eastAsia"/>
              </w:rPr>
              <w:t>公尺（免費開放）</w:t>
            </w:r>
          </w:p>
          <w:p w:rsidR="00861BC8" w:rsidRPr="008B63D3" w:rsidRDefault="00861BC8" w:rsidP="008B63D3">
            <w:pPr>
              <w:spacing w:beforeLines="50"/>
              <w:rPr>
                <w:rFonts w:cs="Times New Roman"/>
              </w:rPr>
            </w:pPr>
            <w:r>
              <w:rPr>
                <w:rFonts w:ascii="標楷體" w:eastAsia="標楷體" w:hAnsi="標楷體" w:cs="標楷體"/>
              </w:rPr>
              <w:t>0.01</w:t>
            </w:r>
            <w:r w:rsidRPr="00EA2A6C">
              <w:rPr>
                <w:rFonts w:ascii="標楷體" w:eastAsia="標楷體" w:hAnsi="標楷體" w:cs="標楷體" w:hint="eastAsia"/>
              </w:rPr>
              <w:t>公尺（付費使用）</w:t>
            </w:r>
          </w:p>
        </w:tc>
      </w:tr>
    </w:tbl>
    <w:p w:rsidR="00861BC8" w:rsidRDefault="00861BC8" w:rsidP="008B63D3">
      <w:pPr>
        <w:spacing w:beforeLines="50"/>
        <w:rPr>
          <w:rFonts w:cs="Times New Roman"/>
        </w:rPr>
      </w:pPr>
    </w:p>
    <w:p w:rsidR="00861BC8" w:rsidRPr="00D02CFC" w:rsidRDefault="00861BC8" w:rsidP="008B63D3">
      <w:pPr>
        <w:spacing w:beforeLines="50"/>
        <w:jc w:val="both"/>
        <w:rPr>
          <w:b/>
          <w:bCs/>
          <w:sz w:val="32"/>
          <w:szCs w:val="32"/>
        </w:rPr>
      </w:pPr>
      <w:r w:rsidRPr="00D02CFC">
        <w:rPr>
          <w:rFonts w:cs="新細明體" w:hint="eastAsia"/>
          <w:b/>
          <w:bCs/>
          <w:sz w:val="32"/>
          <w:szCs w:val="32"/>
        </w:rPr>
        <w:t>第</w:t>
      </w:r>
      <w:r>
        <w:rPr>
          <w:rFonts w:cs="新細明體" w:hint="eastAsia"/>
          <w:b/>
          <w:bCs/>
          <w:sz w:val="32"/>
          <w:szCs w:val="32"/>
        </w:rPr>
        <w:t>八</w:t>
      </w:r>
      <w:r w:rsidRPr="00D02CFC">
        <w:rPr>
          <w:rFonts w:cs="新細明體" w:hint="eastAsia"/>
          <w:b/>
          <w:bCs/>
          <w:sz w:val="32"/>
          <w:szCs w:val="32"/>
        </w:rPr>
        <w:t>章</w:t>
      </w:r>
      <w:r w:rsidRPr="00D02CFC">
        <w:rPr>
          <w:b/>
          <w:bCs/>
          <w:sz w:val="32"/>
          <w:szCs w:val="32"/>
        </w:rPr>
        <w:t xml:space="preserve">  </w:t>
      </w:r>
    </w:p>
    <w:p w:rsidR="00861BC8" w:rsidRDefault="00861BC8" w:rsidP="008B63D3">
      <w:pPr>
        <w:spacing w:beforeLines="50"/>
        <w:jc w:val="both"/>
        <w:rPr>
          <w:rFonts w:cs="Times New Roman"/>
          <w:b/>
          <w:bCs/>
        </w:rPr>
      </w:pPr>
      <w:r w:rsidRPr="000B5BBA">
        <w:rPr>
          <w:b/>
          <w:bCs/>
        </w:rPr>
        <w:t>1</w:t>
      </w:r>
      <w:r w:rsidRPr="000B5BBA">
        <w:rPr>
          <w:rFonts w:cs="新細明體" w:hint="eastAsia"/>
          <w:b/>
          <w:bCs/>
        </w:rPr>
        <w:t>、載人太空飛行可概分為三大部份，請列述是那三大部份，並簡述目前發展之情形。</w:t>
      </w:r>
    </w:p>
    <w:p w:rsidR="00861BC8" w:rsidRPr="000B5BBA" w:rsidRDefault="00861BC8" w:rsidP="008B63D3">
      <w:pPr>
        <w:spacing w:beforeLines="50"/>
        <w:jc w:val="both"/>
        <w:rPr>
          <w:rFonts w:cs="Times New Roman"/>
          <w:b/>
          <w:bCs/>
        </w:rPr>
      </w:pPr>
      <w:r>
        <w:rPr>
          <w:rFonts w:cs="新細明體" w:hint="eastAsia"/>
          <w:b/>
          <w:bCs/>
        </w:rPr>
        <w:t>答案：</w:t>
      </w:r>
    </w:p>
    <w:p w:rsidR="00861BC8" w:rsidRDefault="00861BC8" w:rsidP="00BC1795">
      <w:pPr>
        <w:spacing w:beforeLines="50"/>
        <w:ind w:firstLineChars="300" w:firstLine="31680"/>
        <w:jc w:val="both"/>
      </w:pPr>
      <w:r>
        <w:rPr>
          <w:rFonts w:cs="新細明體" w:hint="eastAsia"/>
        </w:rPr>
        <w:t>載人太空飛行可概分為下列三大部份：</w:t>
      </w:r>
      <w:r>
        <w:t xml:space="preserve"> </w:t>
      </w:r>
    </w:p>
    <w:p w:rsidR="00861BC8" w:rsidRDefault="00861BC8" w:rsidP="00BC1795">
      <w:pPr>
        <w:spacing w:beforeLines="50"/>
        <w:ind w:firstLineChars="300" w:firstLine="31680"/>
        <w:jc w:val="both"/>
        <w:rPr>
          <w:rFonts w:cs="Times New Roman"/>
        </w:rPr>
      </w:pPr>
      <w:r w:rsidRPr="00CB241B">
        <w:rPr>
          <w:b/>
          <w:bCs/>
        </w:rPr>
        <w:t>1</w:t>
      </w:r>
      <w:r w:rsidRPr="00CB241B">
        <w:rPr>
          <w:rFonts w:cs="新細明體" w:hint="eastAsia"/>
          <w:b/>
          <w:bCs/>
        </w:rPr>
        <w:t>、載人近地太空飛行</w:t>
      </w:r>
      <w:r>
        <w:t>——</w:t>
      </w:r>
      <w:r>
        <w:rPr>
          <w:rFonts w:cs="新細明體" w:hint="eastAsia"/>
        </w:rPr>
        <w:t>載人太空飛行器（如太空船、太空實驗室與太空站等）在距離地球表面</w:t>
      </w:r>
      <w:r>
        <w:t>500</w:t>
      </w:r>
      <w:r>
        <w:rPr>
          <w:rFonts w:cs="新細明體" w:hint="eastAsia"/>
        </w:rPr>
        <w:t>公里以下的太空軌道飛行，太空人在太空飛行器的內部與外部進行之各種活動皆屬於載人近地太空飛行。目前只有蘇聯／俄羅斯、美國與中國具備載人近地太空飛行的能力，蘇聯／俄羅斯、美國（與</w:t>
      </w:r>
      <w:r>
        <w:t>12</w:t>
      </w:r>
      <w:r>
        <w:rPr>
          <w:rFonts w:cs="新細明體" w:hint="eastAsia"/>
        </w:rPr>
        <w:t>國合作）及中國分別在近地軌道建構過太空實驗室與太空站。</w:t>
      </w:r>
    </w:p>
    <w:p w:rsidR="00861BC8" w:rsidRDefault="00861BC8" w:rsidP="00BC1795">
      <w:pPr>
        <w:spacing w:beforeLines="50"/>
        <w:ind w:firstLineChars="300" w:firstLine="31680"/>
        <w:jc w:val="both"/>
        <w:rPr>
          <w:rFonts w:cs="Times New Roman"/>
        </w:rPr>
      </w:pPr>
      <w:r w:rsidRPr="0033765E">
        <w:rPr>
          <w:b/>
          <w:bCs/>
        </w:rPr>
        <w:t>2</w:t>
      </w:r>
      <w:r w:rsidRPr="0033765E">
        <w:rPr>
          <w:rFonts w:cs="新細明體" w:hint="eastAsia"/>
          <w:b/>
          <w:bCs/>
        </w:rPr>
        <w:t>、載人登月飛行</w:t>
      </w:r>
      <w:r>
        <w:t>——</w:t>
      </w:r>
      <w:r>
        <w:rPr>
          <w:rFonts w:cs="新細明體" w:hint="eastAsia"/>
        </w:rPr>
        <w:t>太空飛行器載人飛往月球，太空人登陸月球與在月球表面進行活動後搭乘太空飛行器安全返回地球，皆屬於載人登月飛行，目前全球只有美國進行過</w:t>
      </w:r>
      <w:r>
        <w:t>6</w:t>
      </w:r>
      <w:r>
        <w:rPr>
          <w:rFonts w:cs="新細明體" w:hint="eastAsia"/>
        </w:rPr>
        <w:t>次載人登月飛行。</w:t>
      </w:r>
    </w:p>
    <w:p w:rsidR="00861BC8" w:rsidRPr="000B5BBA" w:rsidRDefault="00861BC8" w:rsidP="00BC1795">
      <w:pPr>
        <w:spacing w:beforeLines="50"/>
        <w:ind w:firstLineChars="300" w:firstLine="31680"/>
        <w:jc w:val="both"/>
        <w:rPr>
          <w:rFonts w:cs="Times New Roman"/>
        </w:rPr>
      </w:pPr>
      <w:r w:rsidRPr="00C17470">
        <w:rPr>
          <w:b/>
          <w:bCs/>
        </w:rPr>
        <w:t>3</w:t>
      </w:r>
      <w:r w:rsidRPr="00C17470">
        <w:rPr>
          <w:rFonts w:cs="新細明體" w:hint="eastAsia"/>
          <w:b/>
          <w:bCs/>
        </w:rPr>
        <w:t>、載人深空飛行</w:t>
      </w:r>
      <w:r>
        <w:t>——</w:t>
      </w:r>
      <w:r>
        <w:rPr>
          <w:rFonts w:cs="新細明體" w:hint="eastAsia"/>
        </w:rPr>
        <w:t>太空飛行器載人飛往深遠太空與星球、進行探測、登陸與移居的往返太空飛行屬於載人深空飛行，目前尚在規劃與研發硬、軟體的技術階段，</w:t>
      </w:r>
      <w:r>
        <w:t>2030</w:t>
      </w:r>
      <w:r>
        <w:rPr>
          <w:rFonts w:cs="新細明體" w:hint="eastAsia"/>
        </w:rPr>
        <w:t>年前尚難實現。</w:t>
      </w:r>
    </w:p>
    <w:p w:rsidR="00861BC8" w:rsidRPr="00C17470" w:rsidRDefault="00861BC8" w:rsidP="008B63D3">
      <w:pPr>
        <w:spacing w:beforeLines="50"/>
        <w:jc w:val="both"/>
        <w:rPr>
          <w:rFonts w:cs="Times New Roman"/>
          <w:b/>
          <w:bCs/>
        </w:rPr>
      </w:pPr>
      <w:r w:rsidRPr="00C17470">
        <w:rPr>
          <w:b/>
          <w:bCs/>
        </w:rPr>
        <w:t>2</w:t>
      </w:r>
      <w:r w:rsidRPr="00C17470">
        <w:rPr>
          <w:rFonts w:cs="新細明體" w:hint="eastAsia"/>
          <w:b/>
          <w:bCs/>
        </w:rPr>
        <w:t>、載人太空飛行係人類循序漸進、冒險犯難、逐步探索發展出來的，請扼要列述載人太空飛行發展過程中的重要里程碑</w:t>
      </w:r>
      <w:r w:rsidRPr="007C3EB4">
        <w:rPr>
          <w:rFonts w:cs="新細明體" w:hint="eastAsia"/>
          <w:b/>
          <w:bCs/>
        </w:rPr>
        <w:t>與其意義</w:t>
      </w:r>
      <w:r w:rsidRPr="00C17470">
        <w:rPr>
          <w:rFonts w:cs="新細明體" w:hint="eastAsia"/>
          <w:b/>
          <w:bCs/>
        </w:rPr>
        <w:t>。</w:t>
      </w:r>
    </w:p>
    <w:p w:rsidR="00861BC8" w:rsidRPr="00C17470" w:rsidRDefault="00861BC8" w:rsidP="008B63D3">
      <w:pPr>
        <w:spacing w:beforeLines="50"/>
        <w:jc w:val="both"/>
        <w:rPr>
          <w:rFonts w:cs="Times New Roman"/>
        </w:rPr>
      </w:pPr>
      <w:r>
        <w:rPr>
          <w:rFonts w:cs="新細明體" w:hint="eastAsia"/>
          <w:b/>
          <w:bCs/>
        </w:rPr>
        <w:t>答案：</w:t>
      </w:r>
    </w:p>
    <w:p w:rsidR="00861BC8" w:rsidRDefault="00861BC8" w:rsidP="00BC1795">
      <w:pPr>
        <w:spacing w:beforeLines="50"/>
        <w:ind w:firstLineChars="300" w:firstLine="31680"/>
        <w:jc w:val="both"/>
        <w:rPr>
          <w:rFonts w:cs="Times New Roman"/>
        </w:rPr>
      </w:pPr>
      <w:r w:rsidRPr="001768E1">
        <w:rPr>
          <w:rFonts w:cs="新細明體" w:hint="eastAsia"/>
        </w:rPr>
        <w:t>載人太空飛行係人類循序漸進、冒險犯難</w:t>
      </w:r>
      <w:r>
        <w:rPr>
          <w:rFonts w:cs="新細明體" w:hint="eastAsia"/>
        </w:rPr>
        <w:t>，突破一個里程碑再往下探索發展，再突破下一個里程碑。</w:t>
      </w:r>
      <w:r w:rsidRPr="00C17470">
        <w:rPr>
          <w:rFonts w:cs="新細明體" w:hint="eastAsia"/>
        </w:rPr>
        <w:t>載人太空飛行發展過程中的重要里程碑</w:t>
      </w:r>
      <w:r>
        <w:rPr>
          <w:rFonts w:cs="新細明體" w:hint="eastAsia"/>
        </w:rPr>
        <w:t>與其意義：</w:t>
      </w:r>
    </w:p>
    <w:p w:rsidR="00861BC8" w:rsidRPr="00693AA2" w:rsidRDefault="00861BC8" w:rsidP="00BC1795">
      <w:pPr>
        <w:spacing w:beforeLines="50"/>
        <w:ind w:firstLineChars="300" w:firstLine="31680"/>
        <w:jc w:val="both"/>
        <w:rPr>
          <w:rFonts w:cs="Times New Roman"/>
        </w:rPr>
      </w:pPr>
      <w:r w:rsidRPr="00A80E79">
        <w:rPr>
          <w:b/>
          <w:bCs/>
        </w:rPr>
        <w:t>1</w:t>
      </w:r>
      <w:r w:rsidRPr="00A80E79">
        <w:rPr>
          <w:rFonts w:cs="新細明體" w:hint="eastAsia"/>
          <w:b/>
          <w:bCs/>
        </w:rPr>
        <w:t>、</w:t>
      </w:r>
      <w:r w:rsidRPr="00693AA2">
        <w:rPr>
          <w:rFonts w:cs="新細明體" w:hint="eastAsia"/>
          <w:b/>
          <w:bCs/>
        </w:rPr>
        <w:t>太空飛行器第一次成功重返地球並回收</w:t>
      </w:r>
      <w:r>
        <w:t>——</w:t>
      </w:r>
      <w:r w:rsidRPr="00693AA2">
        <w:t>1960</w:t>
      </w:r>
      <w:r w:rsidRPr="00693AA2">
        <w:rPr>
          <w:rFonts w:cs="新細明體" w:hint="eastAsia"/>
        </w:rPr>
        <w:t>年</w:t>
      </w:r>
      <w:r w:rsidRPr="00693AA2">
        <w:t>8</w:t>
      </w:r>
      <w:r w:rsidRPr="00693AA2">
        <w:rPr>
          <w:rFonts w:cs="新細明體" w:hint="eastAsia"/>
        </w:rPr>
        <w:t>月</w:t>
      </w:r>
      <w:r w:rsidRPr="00693AA2">
        <w:t>19</w:t>
      </w:r>
      <w:r w:rsidRPr="00693AA2">
        <w:rPr>
          <w:rFonts w:cs="新細明體" w:hint="eastAsia"/>
        </w:rPr>
        <w:t>日，</w:t>
      </w:r>
      <w:r>
        <w:rPr>
          <w:rFonts w:cs="新細明體" w:hint="eastAsia"/>
        </w:rPr>
        <w:t>搭載</w:t>
      </w:r>
      <w:r w:rsidRPr="00693AA2">
        <w:rPr>
          <w:rFonts w:cs="新細明體" w:hint="eastAsia"/>
        </w:rPr>
        <w:t>小狗貝爾卡和史曲爾卡以及</w:t>
      </w:r>
      <w:r>
        <w:rPr>
          <w:rFonts w:cs="新細明體" w:hint="eastAsia"/>
        </w:rPr>
        <w:t>一些小動物的</w:t>
      </w:r>
      <w:r w:rsidRPr="00693AA2">
        <w:rPr>
          <w:rFonts w:cs="新細明體" w:hint="eastAsia"/>
        </w:rPr>
        <w:t>蘇聯史潑尼克</w:t>
      </w:r>
      <w:r w:rsidRPr="00693AA2">
        <w:t>-5</w:t>
      </w:r>
      <w:r w:rsidRPr="00693AA2">
        <w:rPr>
          <w:rFonts w:cs="新細明體" w:hint="eastAsia"/>
        </w:rPr>
        <w:t>號太空船</w:t>
      </w:r>
      <w:r>
        <w:rPr>
          <w:rFonts w:cs="新細明體" w:hint="eastAsia"/>
        </w:rPr>
        <w:t>，</w:t>
      </w:r>
      <w:r w:rsidRPr="00693AA2">
        <w:rPr>
          <w:rFonts w:cs="新細明體" w:hint="eastAsia"/>
        </w:rPr>
        <w:t>在太空軌道飛行</w:t>
      </w:r>
      <w:r w:rsidRPr="00693AA2">
        <w:t>1</w:t>
      </w:r>
      <w:r w:rsidRPr="00693AA2">
        <w:rPr>
          <w:rFonts w:cs="新細明體" w:hint="eastAsia"/>
        </w:rPr>
        <w:t>天後安返地球並成功回收</w:t>
      </w:r>
      <w:r>
        <w:rPr>
          <w:rFonts w:cs="新細明體" w:hint="eastAsia"/>
        </w:rPr>
        <w:t>，證實航太科技已能使大空飛行器安返地球與回收</w:t>
      </w:r>
      <w:r w:rsidRPr="00693AA2">
        <w:rPr>
          <w:rFonts w:cs="新細明體" w:hint="eastAsia"/>
        </w:rPr>
        <w:t>。</w:t>
      </w:r>
    </w:p>
    <w:p w:rsidR="00861BC8" w:rsidRDefault="00861BC8" w:rsidP="00BC1795">
      <w:pPr>
        <w:spacing w:beforeLines="50"/>
        <w:ind w:firstLineChars="300" w:firstLine="31680"/>
        <w:jc w:val="both"/>
        <w:rPr>
          <w:rFonts w:cs="Times New Roman"/>
        </w:rPr>
      </w:pPr>
      <w:r>
        <w:rPr>
          <w:b/>
          <w:bCs/>
        </w:rPr>
        <w:t>2</w:t>
      </w:r>
      <w:r>
        <w:rPr>
          <w:rFonts w:cs="新細明體" w:hint="eastAsia"/>
          <w:b/>
          <w:bCs/>
        </w:rPr>
        <w:t>、</w:t>
      </w:r>
      <w:r w:rsidRPr="00A80E79">
        <w:rPr>
          <w:rFonts w:cs="新細明體" w:hint="eastAsia"/>
          <w:b/>
          <w:bCs/>
        </w:rPr>
        <w:t>第一位進入太空軌道飛行</w:t>
      </w:r>
      <w:r>
        <w:rPr>
          <w:rFonts w:cs="新細明體" w:hint="eastAsia"/>
          <w:b/>
          <w:bCs/>
        </w:rPr>
        <w:t>後安返地球</w:t>
      </w:r>
      <w:r w:rsidRPr="00A80E79">
        <w:rPr>
          <w:rFonts w:cs="新細明體" w:hint="eastAsia"/>
          <w:b/>
          <w:bCs/>
        </w:rPr>
        <w:t>的太空人</w:t>
      </w:r>
      <w:r>
        <w:t>——</w:t>
      </w:r>
      <w:r w:rsidRPr="00E76679">
        <w:t>1961</w:t>
      </w:r>
      <w:r w:rsidRPr="00E76679">
        <w:rPr>
          <w:rFonts w:cs="新細明體" w:hint="eastAsia"/>
        </w:rPr>
        <w:t>年</w:t>
      </w:r>
      <w:r w:rsidRPr="00E76679">
        <w:t>4</w:t>
      </w:r>
      <w:r w:rsidRPr="00E76679">
        <w:rPr>
          <w:rFonts w:cs="新細明體" w:hint="eastAsia"/>
        </w:rPr>
        <w:t>月</w:t>
      </w:r>
      <w:r w:rsidRPr="00E76679">
        <w:t>12</w:t>
      </w:r>
      <w:r w:rsidRPr="00E76679">
        <w:rPr>
          <w:rFonts w:cs="新細明體" w:hint="eastAsia"/>
        </w:rPr>
        <w:t>日，蘇聯太空人尤里</w:t>
      </w:r>
      <w:r w:rsidRPr="00E76679">
        <w:rPr>
          <w:rFonts w:cs="Times New Roman"/>
        </w:rPr>
        <w:t>•</w:t>
      </w:r>
      <w:r w:rsidRPr="00E76679">
        <w:rPr>
          <w:rFonts w:cs="新細明體" w:hint="eastAsia"/>
        </w:rPr>
        <w:t>加加林搭乘東方一號太空船進入近地太空，繞地球飛行一周後</w:t>
      </w:r>
      <w:r>
        <w:rPr>
          <w:rFonts w:cs="新細明體" w:hint="eastAsia"/>
        </w:rPr>
        <w:t>安返地球</w:t>
      </w:r>
      <w:r w:rsidRPr="00E76679">
        <w:rPr>
          <w:rFonts w:cs="新細明體" w:hint="eastAsia"/>
        </w:rPr>
        <w:t>，</w:t>
      </w:r>
      <w:r>
        <w:rPr>
          <w:rFonts w:cs="新細明體" w:hint="eastAsia"/>
        </w:rPr>
        <w:t>證實航太科技已能使載人太空船安全返回地球。</w:t>
      </w:r>
    </w:p>
    <w:p w:rsidR="00861BC8" w:rsidRDefault="00861BC8" w:rsidP="00BC1795">
      <w:pPr>
        <w:spacing w:beforeLines="50"/>
        <w:ind w:firstLineChars="300" w:firstLine="31680"/>
        <w:jc w:val="both"/>
        <w:rPr>
          <w:rFonts w:cs="Times New Roman"/>
        </w:rPr>
      </w:pPr>
      <w:r>
        <w:rPr>
          <w:b/>
          <w:bCs/>
        </w:rPr>
        <w:t>3</w:t>
      </w:r>
      <w:r w:rsidRPr="00A80E79">
        <w:rPr>
          <w:rFonts w:cs="新細明體" w:hint="eastAsia"/>
          <w:b/>
          <w:bCs/>
        </w:rPr>
        <w:t>、第一次載人太空船在太空編隊飛行</w:t>
      </w:r>
      <w:r>
        <w:t>——1962</w:t>
      </w:r>
      <w:r>
        <w:rPr>
          <w:rFonts w:cs="新細明體" w:hint="eastAsia"/>
        </w:rPr>
        <w:t>年</w:t>
      </w:r>
      <w:r>
        <w:t>8</w:t>
      </w:r>
      <w:r>
        <w:rPr>
          <w:rFonts w:cs="新細明體" w:hint="eastAsia"/>
        </w:rPr>
        <w:t>月，蘇聯東方三號太空船與東方四號太空船首次在太空實現交會飛行，最近相距</w:t>
      </w:r>
      <w:r>
        <w:t>6.4</w:t>
      </w:r>
      <w:r>
        <w:rPr>
          <w:rFonts w:cs="新細明體" w:hint="eastAsia"/>
        </w:rPr>
        <w:t>公里，這是全球</w:t>
      </w:r>
      <w:r>
        <w:t>2</w:t>
      </w:r>
      <w:r>
        <w:rPr>
          <w:rFonts w:cs="新細明體" w:hint="eastAsia"/>
        </w:rPr>
        <w:t>艘載人太空船第一次在太空編隊飛行，證實太空船在太空能被控制地飛行，為交會對接奠定基礎。</w:t>
      </w:r>
    </w:p>
    <w:p w:rsidR="00861BC8" w:rsidRDefault="00861BC8" w:rsidP="00BC1795">
      <w:pPr>
        <w:spacing w:beforeLines="50"/>
        <w:ind w:firstLineChars="300" w:firstLine="31680"/>
        <w:jc w:val="both"/>
        <w:rPr>
          <w:rFonts w:cs="Times New Roman"/>
        </w:rPr>
      </w:pPr>
      <w:r>
        <w:rPr>
          <w:b/>
          <w:bCs/>
        </w:rPr>
        <w:t>4</w:t>
      </w:r>
      <w:r w:rsidRPr="00A80E79">
        <w:rPr>
          <w:rFonts w:cs="新細明體" w:hint="eastAsia"/>
          <w:b/>
          <w:bCs/>
        </w:rPr>
        <w:t>、第一位進入太空軌道飛行的女太空人</w:t>
      </w:r>
      <w:r>
        <w:t>——</w:t>
      </w:r>
      <w:r w:rsidRPr="00E76679">
        <w:t>1963</w:t>
      </w:r>
      <w:r w:rsidRPr="00E76679">
        <w:rPr>
          <w:rFonts w:cs="新細明體" w:hint="eastAsia"/>
        </w:rPr>
        <w:t>年</w:t>
      </w:r>
      <w:r w:rsidRPr="00E76679">
        <w:t>6</w:t>
      </w:r>
      <w:r w:rsidRPr="00E76679">
        <w:rPr>
          <w:rFonts w:cs="新細明體" w:hint="eastAsia"/>
        </w:rPr>
        <w:t>月</w:t>
      </w:r>
      <w:r w:rsidRPr="00E76679">
        <w:t>16</w:t>
      </w:r>
      <w:r w:rsidRPr="00E76679">
        <w:rPr>
          <w:rFonts w:cs="新細明體" w:hint="eastAsia"/>
        </w:rPr>
        <w:t>日，蘇聯女太空人瓦倫蒂娜</w:t>
      </w:r>
      <w:r w:rsidRPr="00C05C5B">
        <w:rPr>
          <w:rFonts w:ascii="新細明體" w:cs="Times New Roman"/>
        </w:rPr>
        <w:t>•</w:t>
      </w:r>
      <w:r w:rsidRPr="00E76679">
        <w:rPr>
          <w:rFonts w:cs="新細明體" w:hint="eastAsia"/>
        </w:rPr>
        <w:t>捷列什科娃搭乘東方六號太空船進入太空、繞地球飛行</w:t>
      </w:r>
      <w:r w:rsidRPr="00E76679">
        <w:t>48</w:t>
      </w:r>
      <w:r w:rsidRPr="00E76679">
        <w:rPr>
          <w:rFonts w:cs="新細明體" w:hint="eastAsia"/>
        </w:rPr>
        <w:t>圈</w:t>
      </w:r>
      <w:r>
        <w:rPr>
          <w:rFonts w:cs="新細明體" w:hint="eastAsia"/>
        </w:rPr>
        <w:t>後安返地球</w:t>
      </w:r>
      <w:r w:rsidRPr="00E76679">
        <w:rPr>
          <w:rFonts w:cs="新細明體" w:hint="eastAsia"/>
        </w:rPr>
        <w:t>，成為人類第一位進入太空的女性</w:t>
      </w:r>
      <w:r>
        <w:rPr>
          <w:rFonts w:cs="新細明體" w:hint="eastAsia"/>
        </w:rPr>
        <w:t>，</w:t>
      </w:r>
      <w:r w:rsidRPr="001768E1">
        <w:rPr>
          <w:rFonts w:cs="新細明體" w:hint="eastAsia"/>
        </w:rPr>
        <w:t>證實</w:t>
      </w:r>
      <w:r>
        <w:rPr>
          <w:rFonts w:cs="新細明體" w:hint="eastAsia"/>
        </w:rPr>
        <w:t>女性也可以擔任太空人，此後各國多位女太空人參與</w:t>
      </w:r>
      <w:r w:rsidRPr="00C17470">
        <w:rPr>
          <w:rFonts w:cs="新細明體" w:hint="eastAsia"/>
        </w:rPr>
        <w:t>載人太空飛行</w:t>
      </w:r>
      <w:r>
        <w:rPr>
          <w:rFonts w:cs="新細明體" w:hint="eastAsia"/>
        </w:rPr>
        <w:t>相關活動。</w:t>
      </w:r>
    </w:p>
    <w:p w:rsidR="00861BC8" w:rsidRDefault="00861BC8" w:rsidP="00BC1795">
      <w:pPr>
        <w:spacing w:beforeLines="50"/>
        <w:ind w:firstLineChars="300" w:firstLine="31680"/>
        <w:jc w:val="both"/>
        <w:rPr>
          <w:rFonts w:cs="Times New Roman"/>
        </w:rPr>
      </w:pPr>
      <w:r>
        <w:rPr>
          <w:b/>
          <w:bCs/>
        </w:rPr>
        <w:t>5</w:t>
      </w:r>
      <w:r w:rsidRPr="00A80E79">
        <w:rPr>
          <w:rFonts w:cs="新細明體" w:hint="eastAsia"/>
          <w:b/>
          <w:bCs/>
        </w:rPr>
        <w:t>、第一次太空人進行「艙外活動（太空漫步）」</w:t>
      </w:r>
      <w:r>
        <w:t>——</w:t>
      </w:r>
      <w:r w:rsidRPr="00D77177">
        <w:t>1965</w:t>
      </w:r>
      <w:r w:rsidRPr="00D77177">
        <w:rPr>
          <w:rFonts w:cs="新細明體" w:hint="eastAsia"/>
        </w:rPr>
        <w:t>年</w:t>
      </w:r>
      <w:r w:rsidRPr="00D77177">
        <w:t>3</w:t>
      </w:r>
      <w:r w:rsidRPr="00D77177">
        <w:rPr>
          <w:rFonts w:cs="新細明體" w:hint="eastAsia"/>
        </w:rPr>
        <w:t>月</w:t>
      </w:r>
      <w:r w:rsidRPr="00D77177">
        <w:t>18</w:t>
      </w:r>
      <w:r w:rsidRPr="00D77177">
        <w:rPr>
          <w:rFonts w:cs="新細明體" w:hint="eastAsia"/>
        </w:rPr>
        <w:t>日，搭乘</w:t>
      </w:r>
      <w:r>
        <w:rPr>
          <w:rFonts w:cs="新細明體" w:hint="eastAsia"/>
        </w:rPr>
        <w:t>蘇聯</w:t>
      </w:r>
      <w:r w:rsidRPr="00D77177">
        <w:rPr>
          <w:rFonts w:cs="新細明體" w:hint="eastAsia"/>
        </w:rPr>
        <w:t>上升</w:t>
      </w:r>
      <w:r w:rsidRPr="00D77177">
        <w:t>2</w:t>
      </w:r>
      <w:r w:rsidRPr="00D77177">
        <w:rPr>
          <w:rFonts w:cs="新細明體" w:hint="eastAsia"/>
        </w:rPr>
        <w:t>號太空船</w:t>
      </w:r>
      <w:r>
        <w:rPr>
          <w:rFonts w:cs="新細明體" w:hint="eastAsia"/>
        </w:rPr>
        <w:t>的</w:t>
      </w:r>
      <w:r w:rsidRPr="00D77177">
        <w:rPr>
          <w:rFonts w:cs="新細明體" w:hint="eastAsia"/>
        </w:rPr>
        <w:t>阿列克謝</w:t>
      </w:r>
      <w:r w:rsidRPr="00D77177">
        <w:rPr>
          <w:rFonts w:cs="Times New Roman"/>
        </w:rPr>
        <w:t>•</w:t>
      </w:r>
      <w:r w:rsidRPr="00D77177">
        <w:rPr>
          <w:rFonts w:cs="新細明體" w:hint="eastAsia"/>
        </w:rPr>
        <w:t>列昂諾夫身著太空服從太空船中出來，進行「艙外活動」</w:t>
      </w:r>
      <w:r w:rsidRPr="00D77177">
        <w:t>12</w:t>
      </w:r>
      <w:r w:rsidRPr="00D77177">
        <w:rPr>
          <w:rFonts w:cs="新細明體" w:hint="eastAsia"/>
        </w:rPr>
        <w:t>分</w:t>
      </w:r>
      <w:r w:rsidRPr="00D77177">
        <w:t>9</w:t>
      </w:r>
      <w:r w:rsidRPr="00D77177">
        <w:rPr>
          <w:rFonts w:cs="新細明體" w:hint="eastAsia"/>
        </w:rPr>
        <w:t>秒鐘，係太空人第一次進行「艙外活動」</w:t>
      </w:r>
      <w:r>
        <w:rPr>
          <w:rFonts w:cs="新細明體" w:hint="eastAsia"/>
        </w:rPr>
        <w:t>，證實在裝備協助下太空人能進入太空執行「艙外任務」，為將來在太空中組裝太空站與其他工作奠定基礎。</w:t>
      </w:r>
    </w:p>
    <w:p w:rsidR="00861BC8" w:rsidRDefault="00861BC8" w:rsidP="00BC1795">
      <w:pPr>
        <w:spacing w:beforeLines="50"/>
        <w:ind w:firstLineChars="300" w:firstLine="31680"/>
        <w:jc w:val="both"/>
        <w:rPr>
          <w:rFonts w:cs="Times New Roman"/>
        </w:rPr>
      </w:pPr>
      <w:r>
        <w:rPr>
          <w:b/>
          <w:bCs/>
        </w:rPr>
        <w:t>6</w:t>
      </w:r>
      <w:r w:rsidRPr="00A80E79">
        <w:rPr>
          <w:rFonts w:cs="新細明體" w:hint="eastAsia"/>
          <w:b/>
          <w:bCs/>
        </w:rPr>
        <w:t>、第一次</w:t>
      </w:r>
      <w:r w:rsidRPr="00A80E79">
        <w:rPr>
          <w:b/>
          <w:bCs/>
        </w:rPr>
        <w:t>2</w:t>
      </w:r>
      <w:r w:rsidRPr="00A80E79">
        <w:rPr>
          <w:rFonts w:cs="新細明體" w:hint="eastAsia"/>
          <w:b/>
          <w:bCs/>
        </w:rPr>
        <w:t>個太空飛行器在太空對接</w:t>
      </w:r>
      <w:r>
        <w:rPr>
          <w:rFonts w:cs="新細明體" w:hint="eastAsia"/>
          <w:b/>
          <w:bCs/>
        </w:rPr>
        <w:t>、</w:t>
      </w:r>
      <w:r w:rsidRPr="00A80E79">
        <w:rPr>
          <w:rFonts w:cs="新細明體" w:hint="eastAsia"/>
          <w:b/>
          <w:bCs/>
        </w:rPr>
        <w:t>與第一次</w:t>
      </w:r>
      <w:r>
        <w:rPr>
          <w:rFonts w:cs="新細明體" w:hint="eastAsia"/>
          <w:b/>
          <w:bCs/>
        </w:rPr>
        <w:t>太空人</w:t>
      </w:r>
      <w:r w:rsidRPr="00A80E79">
        <w:rPr>
          <w:rFonts w:cs="新細明體" w:hint="eastAsia"/>
          <w:b/>
          <w:bCs/>
        </w:rPr>
        <w:t>進入另一個太空飛行器</w:t>
      </w:r>
      <w:r>
        <w:t>——</w:t>
      </w:r>
      <w:r w:rsidRPr="004E64C7">
        <w:t>1966</w:t>
      </w:r>
      <w:r w:rsidRPr="004E64C7">
        <w:rPr>
          <w:rFonts w:cs="新細明體" w:hint="eastAsia"/>
        </w:rPr>
        <w:t>年</w:t>
      </w:r>
      <w:r w:rsidRPr="004E64C7">
        <w:t>3</w:t>
      </w:r>
      <w:r w:rsidRPr="004E64C7">
        <w:rPr>
          <w:rFonts w:cs="新細明體" w:hint="eastAsia"/>
        </w:rPr>
        <w:t>月</w:t>
      </w:r>
      <w:r>
        <w:rPr>
          <w:rFonts w:cs="新細明體" w:hint="eastAsia"/>
        </w:rPr>
        <w:t>，</w:t>
      </w:r>
      <w:r w:rsidRPr="004E64C7">
        <w:rPr>
          <w:rFonts w:cs="新細明體" w:hint="eastAsia"/>
        </w:rPr>
        <w:t>飛行中</w:t>
      </w:r>
      <w:r>
        <w:rPr>
          <w:rFonts w:cs="新細明體" w:hint="eastAsia"/>
        </w:rPr>
        <w:t>的</w:t>
      </w:r>
      <w:r w:rsidRPr="004E64C7">
        <w:rPr>
          <w:rFonts w:cs="新細明體" w:hint="eastAsia"/>
        </w:rPr>
        <w:t>美國雙子星</w:t>
      </w:r>
      <w:r w:rsidRPr="004E64C7">
        <w:t>8</w:t>
      </w:r>
      <w:r w:rsidRPr="004E64C7">
        <w:rPr>
          <w:rFonts w:cs="新細明體" w:hint="eastAsia"/>
        </w:rPr>
        <w:t>號</w:t>
      </w:r>
      <w:r>
        <w:rPr>
          <w:rFonts w:cs="新細明體" w:hint="eastAsia"/>
        </w:rPr>
        <w:t>載人</w:t>
      </w:r>
      <w:r w:rsidRPr="004E64C7">
        <w:rPr>
          <w:rFonts w:cs="新細明體" w:hint="eastAsia"/>
        </w:rPr>
        <w:t>太空船</w:t>
      </w:r>
      <w:r>
        <w:rPr>
          <w:rFonts w:cs="新細明體" w:hint="eastAsia"/>
        </w:rPr>
        <w:t>，</w:t>
      </w:r>
      <w:r w:rsidRPr="004E64C7">
        <w:rPr>
          <w:rFonts w:cs="新細明體" w:hint="eastAsia"/>
        </w:rPr>
        <w:t>與在軌飛行的無人目標飛行器阿金納</w:t>
      </w:r>
      <w:r>
        <w:rPr>
          <w:rFonts w:cs="新細明體" w:hint="eastAsia"/>
        </w:rPr>
        <w:t>成功實現交會對接。</w:t>
      </w:r>
      <w:r w:rsidRPr="00AE29DD">
        <w:t>1966</w:t>
      </w:r>
      <w:r w:rsidRPr="00AE29DD">
        <w:rPr>
          <w:rFonts w:cs="新細明體" w:hint="eastAsia"/>
        </w:rPr>
        <w:t>年</w:t>
      </w:r>
      <w:r w:rsidRPr="00AE29DD">
        <w:t>7</w:t>
      </w:r>
      <w:r w:rsidRPr="00AE29DD">
        <w:rPr>
          <w:rFonts w:cs="新細明體" w:hint="eastAsia"/>
        </w:rPr>
        <w:t>月，美國雙子星</w:t>
      </w:r>
      <w:r w:rsidRPr="00AE29DD">
        <w:t>10</w:t>
      </w:r>
      <w:r w:rsidRPr="00AE29DD">
        <w:rPr>
          <w:rFonts w:cs="新細明體" w:hint="eastAsia"/>
        </w:rPr>
        <w:t>號</w:t>
      </w:r>
      <w:r>
        <w:rPr>
          <w:rFonts w:cs="新細明體" w:hint="eastAsia"/>
        </w:rPr>
        <w:t>載人</w:t>
      </w:r>
      <w:r w:rsidRPr="00AE29DD">
        <w:rPr>
          <w:rFonts w:cs="新細明體" w:hint="eastAsia"/>
        </w:rPr>
        <w:t>太空船</w:t>
      </w:r>
      <w:r>
        <w:rPr>
          <w:rFonts w:cs="新細明體" w:hint="eastAsia"/>
        </w:rPr>
        <w:t>再次</w:t>
      </w:r>
      <w:r w:rsidRPr="00AE29DD">
        <w:rPr>
          <w:rFonts w:cs="新細明體" w:hint="eastAsia"/>
        </w:rPr>
        <w:t>與阿金納目標飛行器成功對接</w:t>
      </w:r>
      <w:r>
        <w:rPr>
          <w:rFonts w:cs="新細明體" w:hint="eastAsia"/>
        </w:rPr>
        <w:t>，太空人之一</w:t>
      </w:r>
      <w:r w:rsidRPr="00AE29DD">
        <w:rPr>
          <w:rFonts w:cs="新細明體" w:hint="eastAsia"/>
        </w:rPr>
        <w:t>柯林斯曾進行</w:t>
      </w:r>
      <w:r w:rsidRPr="00AE29DD">
        <w:t>49</w:t>
      </w:r>
      <w:r w:rsidRPr="00AE29DD">
        <w:rPr>
          <w:rFonts w:cs="新細明體" w:hint="eastAsia"/>
        </w:rPr>
        <w:t>分鐘艙外活動，另有</w:t>
      </w:r>
      <w:r w:rsidRPr="00AE29DD">
        <w:t>39</w:t>
      </w:r>
      <w:r w:rsidRPr="00AE29DD">
        <w:rPr>
          <w:rFonts w:cs="新細明體" w:hint="eastAsia"/>
        </w:rPr>
        <w:t>分鐘進入阿金納目標飛行器內，並取回實驗數據</w:t>
      </w:r>
      <w:r>
        <w:rPr>
          <w:rFonts w:cs="新細明體" w:hint="eastAsia"/>
        </w:rPr>
        <w:t>，證實航太科技實力已具有「太空人在太空中能自一個飛行器進入另一個飛行器」的實力。</w:t>
      </w:r>
    </w:p>
    <w:p w:rsidR="00861BC8" w:rsidRDefault="00861BC8" w:rsidP="00BC1795">
      <w:pPr>
        <w:spacing w:beforeLines="50"/>
        <w:ind w:firstLineChars="300" w:firstLine="31680"/>
        <w:jc w:val="both"/>
        <w:rPr>
          <w:rFonts w:cs="Times New Roman"/>
        </w:rPr>
      </w:pPr>
      <w:r>
        <w:rPr>
          <w:b/>
          <w:bCs/>
        </w:rPr>
        <w:t>7</w:t>
      </w:r>
      <w:r w:rsidRPr="00A80E79">
        <w:rPr>
          <w:rFonts w:cs="新細明體" w:hint="eastAsia"/>
          <w:b/>
          <w:bCs/>
        </w:rPr>
        <w:t>、第一次太空船繞月球飛行後安返地球</w:t>
      </w:r>
      <w:r>
        <w:t>——</w:t>
      </w:r>
      <w:r w:rsidRPr="00E76679">
        <w:rPr>
          <w:kern w:val="0"/>
        </w:rPr>
        <w:t>1968</w:t>
      </w:r>
      <w:r w:rsidRPr="00E76679">
        <w:rPr>
          <w:rFonts w:cs="新細明體" w:hint="eastAsia"/>
          <w:kern w:val="0"/>
        </w:rPr>
        <w:t>年</w:t>
      </w:r>
      <w:r w:rsidRPr="00E76679">
        <w:rPr>
          <w:kern w:val="0"/>
        </w:rPr>
        <w:t>12</w:t>
      </w:r>
      <w:r w:rsidRPr="00E76679">
        <w:rPr>
          <w:rFonts w:cs="新細明體" w:hint="eastAsia"/>
          <w:kern w:val="0"/>
        </w:rPr>
        <w:t>月</w:t>
      </w:r>
      <w:r w:rsidRPr="00E76679">
        <w:rPr>
          <w:kern w:val="0"/>
        </w:rPr>
        <w:t>21</w:t>
      </w:r>
      <w:r w:rsidRPr="00E76679">
        <w:rPr>
          <w:rFonts w:cs="新細明體" w:hint="eastAsia"/>
          <w:kern w:val="0"/>
        </w:rPr>
        <w:t>日，美國發射阿波羅</w:t>
      </w:r>
      <w:r w:rsidRPr="00E76679">
        <w:rPr>
          <w:kern w:val="0"/>
        </w:rPr>
        <w:t>8</w:t>
      </w:r>
      <w:r w:rsidRPr="00E76679">
        <w:rPr>
          <w:rFonts w:cs="新細明體" w:hint="eastAsia"/>
          <w:kern w:val="0"/>
        </w:rPr>
        <w:t>號太空船，搭載</w:t>
      </w:r>
      <w:r>
        <w:rPr>
          <w:kern w:val="0"/>
        </w:rPr>
        <w:t>3</w:t>
      </w:r>
      <w:r>
        <w:rPr>
          <w:rFonts w:cs="新細明體" w:hint="eastAsia"/>
          <w:kern w:val="0"/>
        </w:rPr>
        <w:t>位</w:t>
      </w:r>
      <w:r w:rsidRPr="00E76679">
        <w:rPr>
          <w:rFonts w:cs="新細明體" w:hint="eastAsia"/>
          <w:kern w:val="0"/>
        </w:rPr>
        <w:t>太空人飛離地球軌道，進入距月球表面</w:t>
      </w:r>
      <w:r w:rsidRPr="00E76679">
        <w:rPr>
          <w:kern w:val="0"/>
        </w:rPr>
        <w:t>112</w:t>
      </w:r>
      <w:r w:rsidRPr="00E76679">
        <w:rPr>
          <w:rFonts w:cs="新細明體" w:hint="eastAsia"/>
          <w:kern w:val="0"/>
        </w:rPr>
        <w:t>公里的月球軌道繞月球飛行</w:t>
      </w:r>
      <w:r w:rsidRPr="00E76679">
        <w:rPr>
          <w:kern w:val="0"/>
        </w:rPr>
        <w:t>10</w:t>
      </w:r>
      <w:r w:rsidRPr="00E76679">
        <w:rPr>
          <w:rFonts w:cs="新細明體" w:hint="eastAsia"/>
          <w:kern w:val="0"/>
        </w:rPr>
        <w:t>圈（歷時</w:t>
      </w:r>
      <w:r w:rsidRPr="00E76679">
        <w:rPr>
          <w:kern w:val="0"/>
        </w:rPr>
        <w:t>20</w:t>
      </w:r>
      <w:r w:rsidRPr="00E76679">
        <w:rPr>
          <w:rFonts w:cs="新細明體" w:hint="eastAsia"/>
          <w:kern w:val="0"/>
        </w:rPr>
        <w:t>小時</w:t>
      </w:r>
      <w:r w:rsidRPr="00E76679">
        <w:rPr>
          <w:kern w:val="0"/>
        </w:rPr>
        <w:t>10</w:t>
      </w:r>
      <w:r w:rsidRPr="00E76679">
        <w:rPr>
          <w:rFonts w:cs="新細明體" w:hint="eastAsia"/>
          <w:kern w:val="0"/>
        </w:rPr>
        <w:t>分鐘），</w:t>
      </w:r>
      <w:r w:rsidRPr="00E76679">
        <w:rPr>
          <w:kern w:val="0"/>
        </w:rPr>
        <w:t>27</w:t>
      </w:r>
      <w:r w:rsidRPr="00E76679">
        <w:rPr>
          <w:rFonts w:cs="新細明體" w:hint="eastAsia"/>
          <w:kern w:val="0"/>
        </w:rPr>
        <w:t>日安全返回地球</w:t>
      </w:r>
      <w:r>
        <w:rPr>
          <w:rFonts w:cs="新細明體" w:hint="eastAsia"/>
          <w:kern w:val="0"/>
        </w:rPr>
        <w:t>，證實</w:t>
      </w:r>
      <w:r>
        <w:rPr>
          <w:rFonts w:cs="新細明體" w:hint="eastAsia"/>
        </w:rPr>
        <w:t>航太科技已具有「太空船</w:t>
      </w:r>
      <w:r w:rsidRPr="00E76679">
        <w:rPr>
          <w:rFonts w:cs="新細明體" w:hint="eastAsia"/>
          <w:kern w:val="0"/>
        </w:rPr>
        <w:t>離開地</w:t>
      </w:r>
      <w:r>
        <w:rPr>
          <w:rFonts w:cs="新細明體" w:hint="eastAsia"/>
          <w:kern w:val="0"/>
        </w:rPr>
        <w:t>球</w:t>
      </w:r>
      <w:r w:rsidRPr="00E76679">
        <w:rPr>
          <w:rFonts w:cs="新細明體" w:hint="eastAsia"/>
          <w:kern w:val="0"/>
        </w:rPr>
        <w:t>太空、繞月球飛行、</w:t>
      </w:r>
      <w:r>
        <w:rPr>
          <w:rFonts w:cs="新細明體" w:hint="eastAsia"/>
          <w:kern w:val="0"/>
        </w:rPr>
        <w:t>安返地球」</w:t>
      </w:r>
      <w:r>
        <w:rPr>
          <w:rFonts w:cs="新細明體" w:hint="eastAsia"/>
        </w:rPr>
        <w:t>的實力。</w:t>
      </w:r>
    </w:p>
    <w:p w:rsidR="00861BC8" w:rsidRDefault="00861BC8" w:rsidP="00BC1795">
      <w:pPr>
        <w:spacing w:beforeLines="50"/>
        <w:ind w:firstLineChars="300" w:firstLine="31680"/>
        <w:jc w:val="both"/>
        <w:rPr>
          <w:rFonts w:cs="Times New Roman"/>
        </w:rPr>
      </w:pPr>
      <w:r>
        <w:rPr>
          <w:b/>
          <w:bCs/>
        </w:rPr>
        <w:t>8</w:t>
      </w:r>
      <w:r w:rsidRPr="00D4388B">
        <w:rPr>
          <w:rFonts w:cs="新細明體" w:hint="eastAsia"/>
          <w:b/>
          <w:bCs/>
        </w:rPr>
        <w:t>、第一次太空人登陸月球安全返回地球</w:t>
      </w:r>
      <w:r>
        <w:t>——1969</w:t>
      </w:r>
      <w:r>
        <w:rPr>
          <w:rFonts w:cs="新細明體" w:hint="eastAsia"/>
        </w:rPr>
        <w:t>年</w:t>
      </w:r>
      <w:r>
        <w:t>7</w:t>
      </w:r>
      <w:r>
        <w:rPr>
          <w:rFonts w:cs="新細明體" w:hint="eastAsia"/>
        </w:rPr>
        <w:t>月</w:t>
      </w:r>
      <w:r>
        <w:t>16</w:t>
      </w:r>
      <w:r>
        <w:rPr>
          <w:rFonts w:cs="新細明體" w:hint="eastAsia"/>
        </w:rPr>
        <w:t>日，美國阿波羅</w:t>
      </w:r>
      <w:r>
        <w:t>11</w:t>
      </w:r>
      <w:r>
        <w:rPr>
          <w:rFonts w:cs="新細明體" w:hint="eastAsia"/>
        </w:rPr>
        <w:t>號太空船搭載</w:t>
      </w:r>
      <w:r>
        <w:t>3</w:t>
      </w:r>
      <w:r>
        <w:rPr>
          <w:rFonts w:cs="新細明體" w:hint="eastAsia"/>
        </w:rPr>
        <w:t>位太空人自地球飛往月球；進入環月軌道後，尼爾</w:t>
      </w:r>
      <w:r>
        <w:rPr>
          <w:rFonts w:cs="Times New Roman"/>
        </w:rPr>
        <w:t>•</w:t>
      </w:r>
      <w:r>
        <w:rPr>
          <w:rFonts w:cs="新細明體" w:hint="eastAsia"/>
        </w:rPr>
        <w:t>阿姆斯壯與巴茲</w:t>
      </w:r>
      <w:r>
        <w:rPr>
          <w:rFonts w:cs="Times New Roman"/>
        </w:rPr>
        <w:t>•</w:t>
      </w:r>
      <w:r>
        <w:rPr>
          <w:rFonts w:cs="新細明體" w:hint="eastAsia"/>
        </w:rPr>
        <w:t>奧爾德林再轉乘登月器飛往月球，於</w:t>
      </w:r>
      <w:r>
        <w:t>7</w:t>
      </w:r>
      <w:r>
        <w:rPr>
          <w:rFonts w:cs="新細明體" w:hint="eastAsia"/>
        </w:rPr>
        <w:t>月</w:t>
      </w:r>
      <w:r>
        <w:t>20</w:t>
      </w:r>
      <w:r>
        <w:rPr>
          <w:rFonts w:cs="新細明體" w:hint="eastAsia"/>
        </w:rPr>
        <w:t>日成功降落於月球寧靜海附近，兩位太空人先後踏上月球表面，進行插國旗、攝影與採取月壤標本等「艙外活動」，在月表停留</w:t>
      </w:r>
      <w:r>
        <w:t>21</w:t>
      </w:r>
      <w:r>
        <w:rPr>
          <w:rFonts w:cs="新細明體" w:hint="eastAsia"/>
        </w:rPr>
        <w:t>小時</w:t>
      </w:r>
      <w:r>
        <w:t>36</w:t>
      </w:r>
      <w:r>
        <w:rPr>
          <w:rFonts w:cs="新細明體" w:hint="eastAsia"/>
        </w:rPr>
        <w:t>分</w:t>
      </w:r>
      <w:r>
        <w:t>20</w:t>
      </w:r>
      <w:r>
        <w:rPr>
          <w:rFonts w:cs="新細明體" w:hint="eastAsia"/>
        </w:rPr>
        <w:t>秒，然後搭乘登月器的上面級升空，飛往與飛行於環月軌道的</w:t>
      </w:r>
      <w:r w:rsidRPr="00D4388B">
        <w:rPr>
          <w:rFonts w:cs="新細明體" w:hint="eastAsia"/>
        </w:rPr>
        <w:t>指令／服務艙</w:t>
      </w:r>
      <w:r>
        <w:rPr>
          <w:rFonts w:cs="新細明體" w:hint="eastAsia"/>
        </w:rPr>
        <w:t>交會對接；兩位太空人攜帶所蒐集樣本返回指令艙後，自月球軌道飛返地球，</w:t>
      </w:r>
      <w:r w:rsidRPr="00D4388B">
        <w:rPr>
          <w:rFonts w:cs="新細明體" w:hint="eastAsia"/>
        </w:rPr>
        <w:t>指令</w:t>
      </w:r>
      <w:r>
        <w:rPr>
          <w:rFonts w:cs="新細明體" w:hint="eastAsia"/>
        </w:rPr>
        <w:t>艙於</w:t>
      </w:r>
      <w:r>
        <w:t>7</w:t>
      </w:r>
      <w:r>
        <w:rPr>
          <w:rFonts w:cs="新細明體" w:hint="eastAsia"/>
        </w:rPr>
        <w:t>月</w:t>
      </w:r>
      <w:r>
        <w:t>24</w:t>
      </w:r>
      <w:r>
        <w:rPr>
          <w:rFonts w:cs="新細明體" w:hint="eastAsia"/>
        </w:rPr>
        <w:t>日安全濺落於大平洋海面，</w:t>
      </w:r>
      <w:r>
        <w:rPr>
          <w:rFonts w:cs="新細明體" w:hint="eastAsia"/>
          <w:kern w:val="0"/>
        </w:rPr>
        <w:t>證實</w:t>
      </w:r>
      <w:r>
        <w:rPr>
          <w:rFonts w:cs="新細明體" w:hint="eastAsia"/>
        </w:rPr>
        <w:t>航太科技已具有「太空人飛往地外星球、登陸後安返地球」的實力。</w:t>
      </w:r>
    </w:p>
    <w:p w:rsidR="00861BC8" w:rsidRDefault="00861BC8" w:rsidP="00BC1795">
      <w:pPr>
        <w:spacing w:beforeLines="50"/>
        <w:ind w:firstLineChars="300" w:firstLine="31680"/>
        <w:jc w:val="both"/>
        <w:rPr>
          <w:rFonts w:cs="Times New Roman"/>
        </w:rPr>
      </w:pPr>
      <w:r>
        <w:rPr>
          <w:b/>
          <w:bCs/>
        </w:rPr>
        <w:t>9</w:t>
      </w:r>
      <w:r w:rsidRPr="006C0A97">
        <w:rPr>
          <w:rFonts w:cs="新細明體" w:hint="eastAsia"/>
          <w:b/>
          <w:bCs/>
        </w:rPr>
        <w:t>、世界上第一個太空站</w:t>
      </w:r>
      <w:r>
        <w:t>——1971</w:t>
      </w:r>
      <w:r>
        <w:rPr>
          <w:rFonts w:cs="新細明體" w:hint="eastAsia"/>
        </w:rPr>
        <w:t>年</w:t>
      </w:r>
      <w:r>
        <w:t>4</w:t>
      </w:r>
      <w:r>
        <w:rPr>
          <w:rFonts w:cs="新細明體" w:hint="eastAsia"/>
        </w:rPr>
        <w:t>月</w:t>
      </w:r>
      <w:r>
        <w:t>19</w:t>
      </w:r>
      <w:r>
        <w:rPr>
          <w:rFonts w:cs="新細明體" w:hint="eastAsia"/>
        </w:rPr>
        <w:t>日，蘇聯質子號火箭發射世界上第一</w:t>
      </w:r>
      <w:r w:rsidRPr="00B40F40">
        <w:rPr>
          <w:rFonts w:cs="新細明體" w:hint="eastAsia"/>
        </w:rPr>
        <w:t>個單艙段太空站</w:t>
      </w:r>
      <w:r w:rsidRPr="00B40F40">
        <w:t>——</w:t>
      </w:r>
      <w:r>
        <w:rPr>
          <w:rFonts w:cs="新細明體" w:hint="eastAsia"/>
        </w:rPr>
        <w:t>禮炮</w:t>
      </w:r>
      <w:r>
        <w:t>1</w:t>
      </w:r>
      <w:r>
        <w:rPr>
          <w:rFonts w:cs="新細明體" w:hint="eastAsia"/>
        </w:rPr>
        <w:t>號進入近地球太空，運行於</w:t>
      </w:r>
      <w:r>
        <w:t>200</w:t>
      </w:r>
      <w:r>
        <w:rPr>
          <w:rFonts w:cs="新細明體" w:hint="eastAsia"/>
        </w:rPr>
        <w:t>公里×</w:t>
      </w:r>
      <w:r>
        <w:t>222</w:t>
      </w:r>
      <w:r>
        <w:rPr>
          <w:rFonts w:cs="新細明體" w:hint="eastAsia"/>
        </w:rPr>
        <w:t>公里、傾角</w:t>
      </w:r>
      <w:r>
        <w:t>51.6</w:t>
      </w:r>
      <w:r>
        <w:rPr>
          <w:rFonts w:cs="新細明體" w:hint="eastAsia"/>
        </w:rPr>
        <w:t>度軌道，飛行</w:t>
      </w:r>
      <w:r>
        <w:t>175</w:t>
      </w:r>
      <w:r>
        <w:rPr>
          <w:rFonts w:cs="新細明體" w:hint="eastAsia"/>
        </w:rPr>
        <w:t>天後於</w:t>
      </w:r>
      <w:r>
        <w:t>1971</w:t>
      </w:r>
      <w:r>
        <w:rPr>
          <w:rFonts w:cs="新細明體" w:hint="eastAsia"/>
        </w:rPr>
        <w:t>年</w:t>
      </w:r>
      <w:r>
        <w:t>10</w:t>
      </w:r>
      <w:r>
        <w:rPr>
          <w:rFonts w:cs="新細明體" w:hint="eastAsia"/>
        </w:rPr>
        <w:t>月</w:t>
      </w:r>
      <w:r>
        <w:t>11</w:t>
      </w:r>
      <w:r>
        <w:rPr>
          <w:rFonts w:cs="新細明體" w:hint="eastAsia"/>
        </w:rPr>
        <w:t>日墜落於太平洋。載人</w:t>
      </w:r>
      <w:r w:rsidRPr="00195119">
        <w:rPr>
          <w:rFonts w:cs="新細明體" w:hint="eastAsia"/>
        </w:rPr>
        <w:t>太空船聯盟</w:t>
      </w:r>
      <w:r w:rsidRPr="00195119">
        <w:t>11</w:t>
      </w:r>
      <w:r w:rsidRPr="00195119">
        <w:rPr>
          <w:rFonts w:cs="新細明體" w:hint="eastAsia"/>
        </w:rPr>
        <w:t>號</w:t>
      </w:r>
      <w:r>
        <w:rPr>
          <w:rFonts w:cs="新細明體" w:hint="eastAsia"/>
        </w:rPr>
        <w:t>曾</w:t>
      </w:r>
      <w:r w:rsidRPr="00195119">
        <w:rPr>
          <w:rFonts w:cs="新細明體" w:hint="eastAsia"/>
        </w:rPr>
        <w:t>與</w:t>
      </w:r>
      <w:r>
        <w:rPr>
          <w:rFonts w:cs="新細明體" w:hint="eastAsia"/>
        </w:rPr>
        <w:t>禮炮</w:t>
      </w:r>
      <w:r>
        <w:t>1</w:t>
      </w:r>
      <w:r>
        <w:rPr>
          <w:rFonts w:cs="新細明體" w:hint="eastAsia"/>
        </w:rPr>
        <w:t>號</w:t>
      </w:r>
      <w:r w:rsidRPr="00195119">
        <w:rPr>
          <w:rFonts w:cs="新細明體" w:hint="eastAsia"/>
        </w:rPr>
        <w:t>太空站對接，</w:t>
      </w:r>
      <w:r>
        <w:t>3</w:t>
      </w:r>
      <w:r>
        <w:rPr>
          <w:rFonts w:cs="新細明體" w:hint="eastAsia"/>
        </w:rPr>
        <w:t>名</w:t>
      </w:r>
      <w:r w:rsidRPr="00195119">
        <w:rPr>
          <w:rFonts w:cs="新細明體" w:hint="eastAsia"/>
        </w:rPr>
        <w:t>太空人在</w:t>
      </w:r>
      <w:r>
        <w:rPr>
          <w:rFonts w:cs="新細明體" w:hint="eastAsia"/>
        </w:rPr>
        <w:t>禮炮</w:t>
      </w:r>
      <w:r>
        <w:t>1</w:t>
      </w:r>
      <w:r>
        <w:rPr>
          <w:rFonts w:cs="新細明體" w:hint="eastAsia"/>
        </w:rPr>
        <w:t>號</w:t>
      </w:r>
      <w:r w:rsidRPr="00195119">
        <w:rPr>
          <w:rFonts w:cs="新細明體" w:hint="eastAsia"/>
        </w:rPr>
        <w:t>內</w:t>
      </w:r>
      <w:r>
        <w:rPr>
          <w:rFonts w:cs="新細明體" w:hint="eastAsia"/>
        </w:rPr>
        <w:t>駐</w:t>
      </w:r>
      <w:r w:rsidRPr="00195119">
        <w:rPr>
          <w:rFonts w:cs="新細明體" w:hint="eastAsia"/>
        </w:rPr>
        <w:t>留</w:t>
      </w:r>
      <w:r w:rsidRPr="00195119">
        <w:t>23</w:t>
      </w:r>
      <w:r w:rsidRPr="00195119">
        <w:rPr>
          <w:rFonts w:cs="新細明體" w:hint="eastAsia"/>
        </w:rPr>
        <w:t>天</w:t>
      </w:r>
      <w:r>
        <w:rPr>
          <w:rFonts w:cs="新細明體" w:hint="eastAsia"/>
        </w:rPr>
        <w:t>，</w:t>
      </w:r>
      <w:r>
        <w:rPr>
          <w:rFonts w:cs="新細明體" w:hint="eastAsia"/>
          <w:kern w:val="0"/>
        </w:rPr>
        <w:t>證實</w:t>
      </w:r>
      <w:r>
        <w:rPr>
          <w:rFonts w:cs="新細明體" w:hint="eastAsia"/>
        </w:rPr>
        <w:t>航太科技已具有「太空人駐留於近地軌道的太空站中工作與生活」的實力。禮炮</w:t>
      </w:r>
      <w:r>
        <w:t>1</w:t>
      </w:r>
      <w:r>
        <w:rPr>
          <w:rFonts w:cs="新細明體" w:hint="eastAsia"/>
        </w:rPr>
        <w:t>號之後，蘇聯又陸續發射了禮炮</w:t>
      </w:r>
      <w:r>
        <w:t>2</w:t>
      </w:r>
      <w:r>
        <w:rPr>
          <w:rFonts w:cs="新細明體" w:hint="eastAsia"/>
        </w:rPr>
        <w:t>號至</w:t>
      </w:r>
      <w:r>
        <w:t>7</w:t>
      </w:r>
      <w:r>
        <w:rPr>
          <w:rFonts w:cs="新細明體" w:hint="eastAsia"/>
        </w:rPr>
        <w:t>號太空站。</w:t>
      </w:r>
    </w:p>
    <w:p w:rsidR="00861BC8" w:rsidRDefault="00861BC8" w:rsidP="00BC1795">
      <w:pPr>
        <w:spacing w:beforeLines="50"/>
        <w:ind w:firstLineChars="300" w:firstLine="31680"/>
        <w:jc w:val="both"/>
        <w:rPr>
          <w:rFonts w:cs="Times New Roman"/>
        </w:rPr>
      </w:pPr>
      <w:r>
        <w:rPr>
          <w:b/>
          <w:bCs/>
        </w:rPr>
        <w:t>10</w:t>
      </w:r>
      <w:r w:rsidRPr="00172B9D">
        <w:rPr>
          <w:rFonts w:cs="新細明體" w:hint="eastAsia"/>
          <w:b/>
          <w:bCs/>
        </w:rPr>
        <w:t>、第一個在太空軌道組合的多艙太空站：和平號太空站</w:t>
      </w:r>
      <w:r>
        <w:t>——</w:t>
      </w:r>
      <w:r w:rsidRPr="00E76679">
        <w:t>1986</w:t>
      </w:r>
      <w:r w:rsidRPr="00E76679">
        <w:rPr>
          <w:rFonts w:cs="新細明體" w:hint="eastAsia"/>
        </w:rPr>
        <w:t>年</w:t>
      </w:r>
      <w:r w:rsidRPr="00E76679">
        <w:t>2</w:t>
      </w:r>
      <w:r w:rsidRPr="00E76679">
        <w:rPr>
          <w:rFonts w:cs="新細明體" w:hint="eastAsia"/>
        </w:rPr>
        <w:t>月</w:t>
      </w:r>
      <w:r w:rsidRPr="00E76679">
        <w:t>20</w:t>
      </w:r>
      <w:r w:rsidRPr="00E76679">
        <w:rPr>
          <w:rFonts w:cs="新細明體" w:hint="eastAsia"/>
        </w:rPr>
        <w:t>日，蘇聯發射了和平號太空站的核心艙，然後陸續發射各艙段至太空軌道組合；至</w:t>
      </w:r>
      <w:r w:rsidRPr="00E76679">
        <w:t>1996</w:t>
      </w:r>
      <w:r w:rsidRPr="00E76679">
        <w:rPr>
          <w:rFonts w:cs="新細明體" w:hint="eastAsia"/>
        </w:rPr>
        <w:t>年</w:t>
      </w:r>
      <w:r w:rsidRPr="00E76679">
        <w:t>4</w:t>
      </w:r>
      <w:r w:rsidRPr="00E76679">
        <w:rPr>
          <w:rFonts w:cs="新細明體" w:hint="eastAsia"/>
        </w:rPr>
        <w:t>月</w:t>
      </w:r>
      <w:r w:rsidRPr="00E76679">
        <w:t>26</w:t>
      </w:r>
      <w:r w:rsidRPr="00E76679">
        <w:rPr>
          <w:rFonts w:cs="新細明體" w:hint="eastAsia"/>
        </w:rPr>
        <w:t>日（已進入俄羅斯時代）建成由</w:t>
      </w:r>
      <w:r w:rsidRPr="00E76679">
        <w:t>7</w:t>
      </w:r>
      <w:r w:rsidRPr="00E76679">
        <w:rPr>
          <w:rFonts w:cs="新細明體" w:hint="eastAsia"/>
        </w:rPr>
        <w:t>個艙段組成的和平號太空站，它是世界上第一個在太空軌道組合的多艙段太空站，總質量達</w:t>
      </w:r>
      <w:r w:rsidRPr="00E76679">
        <w:t>129,700</w:t>
      </w:r>
      <w:r w:rsidRPr="00E76679">
        <w:rPr>
          <w:rFonts w:cs="新細明體" w:hint="eastAsia"/>
        </w:rPr>
        <w:t>公斤，</w:t>
      </w:r>
      <w:r w:rsidRPr="00B012F9">
        <w:rPr>
          <w:rFonts w:cs="新細明體" w:hint="eastAsia"/>
        </w:rPr>
        <w:t>運行於</w:t>
      </w:r>
      <w:r w:rsidRPr="00B012F9">
        <w:t>354</w:t>
      </w:r>
      <w:r w:rsidRPr="00B012F9">
        <w:rPr>
          <w:rFonts w:cs="新細明體" w:hint="eastAsia"/>
        </w:rPr>
        <w:t>公里×</w:t>
      </w:r>
      <w:r w:rsidRPr="00B012F9">
        <w:t>374</w:t>
      </w:r>
      <w:r w:rsidRPr="00B012F9">
        <w:rPr>
          <w:rFonts w:cs="新細明體" w:hint="eastAsia"/>
        </w:rPr>
        <w:t>公里、傾角</w:t>
      </w:r>
      <w:r w:rsidRPr="00B012F9">
        <w:t>51.6</w:t>
      </w:r>
      <w:r w:rsidRPr="00B012F9">
        <w:rPr>
          <w:rFonts w:cs="新細明體" w:hint="eastAsia"/>
        </w:rPr>
        <w:t>度的近地球軌道</w:t>
      </w:r>
      <w:r>
        <w:rPr>
          <w:rFonts w:cs="新細明體" w:hint="eastAsia"/>
        </w:rPr>
        <w:t>，</w:t>
      </w:r>
      <w:r w:rsidRPr="00E76679">
        <w:rPr>
          <w:rFonts w:cs="新細明體" w:hint="eastAsia"/>
        </w:rPr>
        <w:t>先後共在軌道上運行了</w:t>
      </w:r>
      <w:r w:rsidRPr="00E76679">
        <w:t>5,519</w:t>
      </w:r>
      <w:r w:rsidRPr="00E76679">
        <w:rPr>
          <w:rFonts w:cs="新細明體" w:hint="eastAsia"/>
        </w:rPr>
        <w:t>天（超過</w:t>
      </w:r>
      <w:r w:rsidRPr="00E76679">
        <w:t>15</w:t>
      </w:r>
      <w:r w:rsidRPr="00E76679">
        <w:rPr>
          <w:rFonts w:cs="新細明體" w:hint="eastAsia"/>
        </w:rPr>
        <w:t>年），繞地球</w:t>
      </w:r>
      <w:r w:rsidRPr="00E76679">
        <w:t>86,331</w:t>
      </w:r>
      <w:r w:rsidRPr="00E76679">
        <w:rPr>
          <w:rFonts w:cs="新細明體" w:hint="eastAsia"/>
        </w:rPr>
        <w:t>圈，飛行約</w:t>
      </w:r>
      <w:r w:rsidRPr="00E76679">
        <w:t>35</w:t>
      </w:r>
      <w:r w:rsidRPr="00E76679">
        <w:rPr>
          <w:rFonts w:cs="新細明體" w:hint="eastAsia"/>
        </w:rPr>
        <w:t>億公里，</w:t>
      </w:r>
      <w:r w:rsidRPr="00E76679">
        <w:t>2001</w:t>
      </w:r>
      <w:r w:rsidRPr="00E76679">
        <w:rPr>
          <w:rFonts w:cs="新細明體" w:hint="eastAsia"/>
        </w:rPr>
        <w:t>年</w:t>
      </w:r>
      <w:r w:rsidRPr="00E76679">
        <w:t>3</w:t>
      </w:r>
      <w:r w:rsidRPr="00E76679">
        <w:rPr>
          <w:rFonts w:cs="新細明體" w:hint="eastAsia"/>
        </w:rPr>
        <w:t>月</w:t>
      </w:r>
      <w:r w:rsidRPr="00E76679">
        <w:t>23</w:t>
      </w:r>
      <w:r w:rsidRPr="00E76679">
        <w:rPr>
          <w:rFonts w:cs="新細明體" w:hint="eastAsia"/>
        </w:rPr>
        <w:t>日受控脫軌墜返地球。和平號在軌運行期間，先後與蘇聯（俄羅斯）的</w:t>
      </w:r>
      <w:r w:rsidRPr="00E76679">
        <w:t>31</w:t>
      </w:r>
      <w:r w:rsidRPr="00E76679">
        <w:rPr>
          <w:rFonts w:cs="新細明體" w:hint="eastAsia"/>
        </w:rPr>
        <w:t>艘次聯盟號載人太空船、</w:t>
      </w:r>
      <w:r w:rsidRPr="00E76679">
        <w:t>64</w:t>
      </w:r>
      <w:r w:rsidRPr="00E76679">
        <w:rPr>
          <w:rFonts w:cs="新細明體" w:hint="eastAsia"/>
        </w:rPr>
        <w:t>艘次進步號貨運太空船，以及美國的</w:t>
      </w:r>
      <w:r w:rsidRPr="00E76679">
        <w:t>9</w:t>
      </w:r>
      <w:r w:rsidRPr="00E76679">
        <w:rPr>
          <w:rFonts w:cs="新細明體" w:hint="eastAsia"/>
        </w:rPr>
        <w:t>艘次太空梭對接飛行，先後共有</w:t>
      </w:r>
      <w:r w:rsidRPr="00E76679">
        <w:t>12</w:t>
      </w:r>
      <w:r w:rsidRPr="00E76679">
        <w:rPr>
          <w:rFonts w:cs="新細明體" w:hint="eastAsia"/>
        </w:rPr>
        <w:t>個國家的</w:t>
      </w:r>
      <w:r w:rsidRPr="00E76679">
        <w:t>137</w:t>
      </w:r>
      <w:r w:rsidRPr="00E76679">
        <w:rPr>
          <w:rFonts w:cs="新細明體" w:hint="eastAsia"/>
        </w:rPr>
        <w:t>人次太空人，駐留和平號太空站參與研究活動，</w:t>
      </w:r>
      <w:r>
        <w:rPr>
          <w:rFonts w:cs="新細明體" w:hint="eastAsia"/>
        </w:rPr>
        <w:t>載人太空飛行的發展已臻於成熟。自</w:t>
      </w:r>
      <w:r>
        <w:t>1957</w:t>
      </w:r>
      <w:r>
        <w:rPr>
          <w:rFonts w:cs="新細明體" w:hint="eastAsia"/>
        </w:rPr>
        <w:t>年蘇聯發射第一個太空飛行器，至</w:t>
      </w:r>
      <w:r w:rsidRPr="00E76679">
        <w:t>1996</w:t>
      </w:r>
      <w:r w:rsidRPr="00E76679">
        <w:rPr>
          <w:rFonts w:cs="新細明體" w:hint="eastAsia"/>
        </w:rPr>
        <w:t>年</w:t>
      </w:r>
      <w:r w:rsidRPr="00174D04">
        <w:rPr>
          <w:rFonts w:cs="新細明體" w:hint="eastAsia"/>
        </w:rPr>
        <w:t>和平號太空站</w:t>
      </w:r>
      <w:r>
        <w:rPr>
          <w:rFonts w:cs="新細明體" w:hint="eastAsia"/>
        </w:rPr>
        <w:t>建構完成，歷時共約</w:t>
      </w:r>
      <w:r>
        <w:t>40</w:t>
      </w:r>
      <w:r>
        <w:rPr>
          <w:rFonts w:cs="新細明體" w:hint="eastAsia"/>
        </w:rPr>
        <w:t>年！</w:t>
      </w:r>
    </w:p>
    <w:p w:rsidR="00861BC8" w:rsidRDefault="00861BC8" w:rsidP="008B63D3">
      <w:pPr>
        <w:spacing w:beforeLines="50"/>
        <w:jc w:val="both"/>
        <w:rPr>
          <w:rFonts w:cs="Times New Roman"/>
          <w:b/>
          <w:bCs/>
        </w:rPr>
      </w:pPr>
      <w:r w:rsidRPr="00EF092E">
        <w:rPr>
          <w:b/>
          <w:bCs/>
        </w:rPr>
        <w:t>3</w:t>
      </w:r>
      <w:r w:rsidRPr="00EF092E">
        <w:rPr>
          <w:rFonts w:cs="新細明體" w:hint="eastAsia"/>
          <w:b/>
          <w:bCs/>
        </w:rPr>
        <w:t>、上網或查資料深入了解太空站，列述太空站的組成、運行環境</w:t>
      </w:r>
      <w:r>
        <w:rPr>
          <w:rFonts w:cs="新細明體" w:hint="eastAsia"/>
          <w:b/>
          <w:bCs/>
        </w:rPr>
        <w:t>、</w:t>
      </w:r>
      <w:r w:rsidRPr="00EF092E">
        <w:rPr>
          <w:rFonts w:cs="新細明體" w:hint="eastAsia"/>
          <w:b/>
          <w:bCs/>
        </w:rPr>
        <w:t>功</w:t>
      </w:r>
      <w:r>
        <w:rPr>
          <w:rFonts w:cs="新細明體" w:hint="eastAsia"/>
          <w:b/>
          <w:bCs/>
        </w:rPr>
        <w:t>能</w:t>
      </w:r>
      <w:r w:rsidRPr="00090C53">
        <w:rPr>
          <w:rFonts w:cs="新細明體" w:hint="eastAsia"/>
          <w:b/>
          <w:bCs/>
        </w:rPr>
        <w:t>與發展現況。</w:t>
      </w:r>
    </w:p>
    <w:p w:rsidR="00861BC8" w:rsidRPr="000B5BBA" w:rsidRDefault="00861BC8" w:rsidP="008B63D3">
      <w:pPr>
        <w:spacing w:beforeLines="50"/>
        <w:jc w:val="both"/>
        <w:rPr>
          <w:rFonts w:cs="Times New Roman"/>
          <w:b/>
          <w:bCs/>
        </w:rPr>
      </w:pPr>
      <w:r>
        <w:rPr>
          <w:rFonts w:cs="新細明體" w:hint="eastAsia"/>
          <w:b/>
          <w:bCs/>
        </w:rPr>
        <w:t>答案：</w:t>
      </w:r>
    </w:p>
    <w:p w:rsidR="00861BC8" w:rsidRPr="00721968" w:rsidRDefault="00861BC8" w:rsidP="00BC1795">
      <w:pPr>
        <w:spacing w:beforeLines="50"/>
        <w:ind w:firstLineChars="300" w:firstLine="31680"/>
        <w:jc w:val="both"/>
        <w:rPr>
          <w:rFonts w:cs="Times New Roman"/>
        </w:rPr>
      </w:pPr>
      <w:r w:rsidRPr="00721968">
        <w:rPr>
          <w:rFonts w:cs="新細明體" w:hint="eastAsia"/>
        </w:rPr>
        <w:t>太空站由單個或多個艙段整合而成，運行於距海平面</w:t>
      </w:r>
      <w:r w:rsidRPr="00721968">
        <w:t>450</w:t>
      </w:r>
      <w:r w:rsidRPr="00721968">
        <w:rPr>
          <w:rFonts w:cs="新細明體" w:hint="eastAsia"/>
        </w:rPr>
        <w:t>公里以下的近地軌道，除了主體結構外必須具備多個支持系統</w:t>
      </w:r>
      <w:r w:rsidRPr="00721968">
        <w:t>——</w:t>
      </w:r>
      <w:r w:rsidRPr="00721968">
        <w:rPr>
          <w:rFonts w:cs="新細明體" w:hint="eastAsia"/>
        </w:rPr>
        <w:t>電力供應系統、軌道操作系統、姿勢控制與推進系統，環境與生命支持系統，計算機與自動化系統，通信系統，乘員生活設施，太空船對接艙口等；並且還需載人太空船、貨運太空船、運載火箭與訓練有素的太空人等，才能支持它長期運作。太空站在軌道運行時，必須適時利用太空站主發動機、或對接停泊於太空站的太空船為它增加速度，提升軌道高度，進行「軌道維持」，以保持於設定的軌道運行。最終退役時受控返回地球，焚燬於地球大氣層中或墜落於無人區海洋。</w:t>
      </w:r>
    </w:p>
    <w:p w:rsidR="00861BC8" w:rsidRPr="00721968" w:rsidRDefault="00861BC8" w:rsidP="00BC1795">
      <w:pPr>
        <w:widowControl/>
        <w:shd w:val="clear" w:color="auto" w:fill="FFFFFF"/>
        <w:tabs>
          <w:tab w:val="left" w:pos="6192"/>
        </w:tabs>
        <w:spacing w:beforeLines="50"/>
        <w:ind w:firstLineChars="300" w:firstLine="31680"/>
        <w:jc w:val="both"/>
        <w:rPr>
          <w:rFonts w:cs="Times New Roman"/>
        </w:rPr>
      </w:pPr>
      <w:r w:rsidRPr="00721968">
        <w:rPr>
          <w:rFonts w:cs="新細明體" w:hint="eastAsia"/>
        </w:rPr>
        <w:t>太空站運行於近地軌道太空，近地太空是一個微重力、高輻射、微氣壓的特殊環境，因此太空站主要用為一個太空環境相關研究的實驗室，供太空人進行太空生物學（</w:t>
      </w:r>
      <w:r w:rsidRPr="00721968">
        <w:t>astrobiology</w:t>
      </w:r>
      <w:r w:rsidRPr="00721968">
        <w:rPr>
          <w:rFonts w:cs="新細明體" w:hint="eastAsia"/>
        </w:rPr>
        <w:t>）、太空醫學（</w:t>
      </w:r>
      <w:r w:rsidRPr="00721968">
        <w:t>space medicine</w:t>
      </w:r>
      <w:r w:rsidRPr="00721968">
        <w:rPr>
          <w:rFonts w:cs="新細明體" w:hint="eastAsia"/>
        </w:rPr>
        <w:t>）、生命科學（</w:t>
      </w:r>
      <w:r w:rsidRPr="00721968">
        <w:t>life sciences</w:t>
      </w:r>
      <w:r w:rsidRPr="00721968">
        <w:rPr>
          <w:rFonts w:cs="新細明體" w:hint="eastAsia"/>
        </w:rPr>
        <w:t>）、物理科學（</w:t>
      </w:r>
      <w:r w:rsidRPr="00721968">
        <w:t>physical sciences</w:t>
      </w:r>
      <w:r w:rsidRPr="00721968">
        <w:rPr>
          <w:rFonts w:cs="新細明體" w:hint="eastAsia"/>
        </w:rPr>
        <w:t>）、化學科學（</w:t>
      </w:r>
      <w:r w:rsidRPr="00721968">
        <w:t>chemical science</w:t>
      </w:r>
      <w:r w:rsidRPr="00721968">
        <w:rPr>
          <w:rFonts w:cs="新細明體" w:hint="eastAsia"/>
        </w:rPr>
        <w:t>）、天文學、材料科學、太空氣象與地球氣象的相關研究與發展，以及利用太空站測試飛往月球與火星太空船的系統與設備。</w:t>
      </w:r>
    </w:p>
    <w:p w:rsidR="00861BC8" w:rsidRDefault="00861BC8" w:rsidP="00BC1795">
      <w:pPr>
        <w:widowControl/>
        <w:shd w:val="clear" w:color="auto" w:fill="FFFFFF"/>
        <w:tabs>
          <w:tab w:val="left" w:pos="6192"/>
        </w:tabs>
        <w:spacing w:beforeLines="50"/>
        <w:ind w:firstLineChars="300" w:firstLine="31680"/>
        <w:jc w:val="both"/>
      </w:pPr>
      <w:r w:rsidRPr="00721968">
        <w:rPr>
          <w:rFonts w:cs="新細明體" w:hint="eastAsia"/>
        </w:rPr>
        <w:t>太空站是載人近</w:t>
      </w:r>
      <w:r w:rsidRPr="0087089A">
        <w:rPr>
          <w:rFonts w:cs="新細明體" w:hint="eastAsia"/>
        </w:rPr>
        <w:t>地球太空飛行的冠冕，其</w:t>
      </w:r>
      <w:r>
        <w:rPr>
          <w:rFonts w:cs="新細明體" w:hint="eastAsia"/>
        </w:rPr>
        <w:t>研製與發射</w:t>
      </w:r>
      <w:r w:rsidRPr="0087089A">
        <w:rPr>
          <w:rFonts w:cs="新細明體" w:hint="eastAsia"/>
        </w:rPr>
        <w:t>難度更甚於載人太空船</w:t>
      </w:r>
      <w:r>
        <w:rPr>
          <w:rFonts w:cs="新細明體" w:hint="eastAsia"/>
        </w:rPr>
        <w:t>，研製與維持費用更是龐大。</w:t>
      </w:r>
      <w:r w:rsidRPr="0087089A">
        <w:rPr>
          <w:rFonts w:cs="新細明體" w:hint="eastAsia"/>
        </w:rPr>
        <w:t>冷戰結束後，美國與俄羅斯的太空競賽趨於和解後，美、俄已無必要、也無財力獨自建造與運作一個太空站，而改由多國合建與共用</w:t>
      </w:r>
      <w:r>
        <w:rPr>
          <w:rFonts w:cs="新細明體" w:hint="eastAsia"/>
        </w:rPr>
        <w:t>的「</w:t>
      </w:r>
      <w:r w:rsidRPr="0087089A">
        <w:rPr>
          <w:rFonts w:cs="新細明體" w:hint="eastAsia"/>
        </w:rPr>
        <w:t>國際太空站</w:t>
      </w:r>
      <w:r>
        <w:rPr>
          <w:rFonts w:cs="新細明體" w:hint="eastAsia"/>
        </w:rPr>
        <w:t>」，自</w:t>
      </w:r>
      <w:r w:rsidRPr="00582354">
        <w:t>1998</w:t>
      </w:r>
      <w:r w:rsidRPr="00582354">
        <w:rPr>
          <w:rFonts w:cs="新細明體" w:hint="eastAsia"/>
        </w:rPr>
        <w:t>年</w:t>
      </w:r>
      <w:r w:rsidRPr="00582354">
        <w:t>11</w:t>
      </w:r>
      <w:r w:rsidRPr="00582354">
        <w:rPr>
          <w:rFonts w:cs="新細明體" w:hint="eastAsia"/>
        </w:rPr>
        <w:t>月</w:t>
      </w:r>
      <w:r w:rsidRPr="00582354">
        <w:t>20</w:t>
      </w:r>
      <w:r w:rsidRPr="00582354">
        <w:rPr>
          <w:rFonts w:cs="新細明體" w:hint="eastAsia"/>
        </w:rPr>
        <w:t>日</w:t>
      </w:r>
      <w:r>
        <w:rPr>
          <w:rFonts w:cs="新細明體" w:hint="eastAsia"/>
        </w:rPr>
        <w:t>發射第一個艙段入軌開始建構</w:t>
      </w:r>
      <w:r w:rsidRPr="00582354">
        <w:rPr>
          <w:rFonts w:cs="新細明體" w:hint="eastAsia"/>
        </w:rPr>
        <w:t>，</w:t>
      </w:r>
      <w:r>
        <w:rPr>
          <w:rFonts w:cs="新細明體" w:hint="eastAsia"/>
        </w:rPr>
        <w:t>至</w:t>
      </w:r>
      <w:r w:rsidRPr="00E76679">
        <w:t>2010</w:t>
      </w:r>
      <w:r w:rsidRPr="00E76679">
        <w:rPr>
          <w:rFonts w:cs="新細明體" w:hint="eastAsia"/>
        </w:rPr>
        <w:t>年</w:t>
      </w:r>
      <w:r w:rsidRPr="00E76679">
        <w:t>6</w:t>
      </w:r>
      <w:r w:rsidRPr="00E76679">
        <w:rPr>
          <w:rFonts w:cs="新細明體" w:hint="eastAsia"/>
        </w:rPr>
        <w:t>月</w:t>
      </w:r>
      <w:r w:rsidRPr="00E76679">
        <w:t>18</w:t>
      </w:r>
      <w:r w:rsidRPr="00E76679">
        <w:rPr>
          <w:rFonts w:cs="新細明體" w:hint="eastAsia"/>
        </w:rPr>
        <w:t>日</w:t>
      </w:r>
      <w:r>
        <w:rPr>
          <w:rFonts w:cs="新細明體" w:hint="eastAsia"/>
        </w:rPr>
        <w:t>才</w:t>
      </w:r>
      <w:r w:rsidRPr="00E76679">
        <w:rPr>
          <w:rFonts w:cs="新細明體" w:hint="eastAsia"/>
        </w:rPr>
        <w:t>完成</w:t>
      </w:r>
      <w:r w:rsidRPr="0087089A">
        <w:rPr>
          <w:rFonts w:cs="新細明體" w:hint="eastAsia"/>
        </w:rPr>
        <w:t>。</w:t>
      </w:r>
      <w:r>
        <w:rPr>
          <w:rFonts w:cs="新細明體" w:hint="eastAsia"/>
        </w:rPr>
        <w:t>歷時十多</w:t>
      </w:r>
      <w:r w:rsidRPr="0087089A">
        <w:rPr>
          <w:rFonts w:cs="新細明體" w:hint="eastAsia"/>
        </w:rPr>
        <w:t>年</w:t>
      </w:r>
      <w:r>
        <w:rPr>
          <w:rFonts w:cs="新細明體" w:hint="eastAsia"/>
        </w:rPr>
        <w:t>服役</w:t>
      </w:r>
      <w:r w:rsidRPr="0087089A">
        <w:rPr>
          <w:rFonts w:cs="新細明體" w:hint="eastAsia"/>
        </w:rPr>
        <w:t>，國際太空站</w:t>
      </w:r>
      <w:r>
        <w:rPr>
          <w:rFonts w:cs="新細明體" w:hint="eastAsia"/>
        </w:rPr>
        <w:t>已趨老化，且已超過預定的</w:t>
      </w:r>
      <w:r>
        <w:t>2020</w:t>
      </w:r>
      <w:r>
        <w:rPr>
          <w:rFonts w:cs="新細明體" w:hint="eastAsia"/>
        </w:rPr>
        <w:t>年壽期。但為了應對中國新建的天宮太空站，</w:t>
      </w:r>
      <w:r>
        <w:t>2022</w:t>
      </w:r>
      <w:r>
        <w:rPr>
          <w:rFonts w:cs="新細明體" w:hint="eastAsia"/>
        </w:rPr>
        <w:t>年美國航太總署透過立法將</w:t>
      </w:r>
      <w:r w:rsidRPr="0087089A">
        <w:rPr>
          <w:rFonts w:cs="新細明體" w:hint="eastAsia"/>
        </w:rPr>
        <w:t>國際太空站</w:t>
      </w:r>
      <w:r>
        <w:rPr>
          <w:rFonts w:cs="新細明體" w:hint="eastAsia"/>
        </w:rPr>
        <w:t>延役至</w:t>
      </w:r>
      <w:r>
        <w:t>2030</w:t>
      </w:r>
      <w:r>
        <w:rPr>
          <w:rFonts w:cs="新細明體" w:hint="eastAsia"/>
        </w:rPr>
        <w:t>年，並於</w:t>
      </w:r>
      <w:r>
        <w:t>2022</w:t>
      </w:r>
      <w:r w:rsidRPr="003346F3">
        <w:rPr>
          <w:rFonts w:cs="新細明體" w:hint="eastAsia"/>
        </w:rPr>
        <w:t>年</w:t>
      </w:r>
      <w:r w:rsidRPr="003346F3">
        <w:t>8</w:t>
      </w:r>
      <w:r w:rsidRPr="003346F3">
        <w:rPr>
          <w:rFonts w:cs="新細明體" w:hint="eastAsia"/>
        </w:rPr>
        <w:t>月</w:t>
      </w:r>
      <w:r>
        <w:t>9</w:t>
      </w:r>
      <w:r w:rsidRPr="003346F3">
        <w:rPr>
          <w:rFonts w:cs="新細明體" w:hint="eastAsia"/>
        </w:rPr>
        <w:t>日</w:t>
      </w:r>
      <w:r>
        <w:rPr>
          <w:rFonts w:cs="新細明體" w:hint="eastAsia"/>
        </w:rPr>
        <w:t>由總統拜登</w:t>
      </w:r>
      <w:r w:rsidRPr="003346F3">
        <w:rPr>
          <w:rFonts w:cs="新細明體" w:hint="eastAsia"/>
        </w:rPr>
        <w:t>簽署成為法律。</w:t>
      </w:r>
      <w:r>
        <w:rPr>
          <w:rFonts w:cs="新細明體" w:hint="eastAsia"/>
        </w:rPr>
        <w:t>俄烏戰爭爆發後，俄國無意再與美國合作，</w:t>
      </w:r>
      <w:r w:rsidRPr="003346F3">
        <w:t>2022</w:t>
      </w:r>
      <w:r w:rsidRPr="003346F3">
        <w:rPr>
          <w:rFonts w:cs="新細明體" w:hint="eastAsia"/>
        </w:rPr>
        <w:t>年</w:t>
      </w:r>
      <w:r w:rsidRPr="003346F3">
        <w:t>7</w:t>
      </w:r>
      <w:r w:rsidRPr="003346F3">
        <w:rPr>
          <w:rFonts w:cs="新細明體" w:hint="eastAsia"/>
        </w:rPr>
        <w:t>月</w:t>
      </w:r>
      <w:r w:rsidRPr="003346F3">
        <w:t>26</w:t>
      </w:r>
      <w:r w:rsidRPr="003346F3">
        <w:rPr>
          <w:rFonts w:cs="新細明體" w:hint="eastAsia"/>
        </w:rPr>
        <w:t>日，俄羅斯航天局負責人</w:t>
      </w:r>
      <w:r>
        <w:rPr>
          <w:rFonts w:cs="新細明體" w:hint="eastAsia"/>
        </w:rPr>
        <w:t>向</w:t>
      </w:r>
      <w:r w:rsidRPr="003346F3">
        <w:rPr>
          <w:rFonts w:cs="新細明體" w:hint="eastAsia"/>
        </w:rPr>
        <w:t>俄羅斯總統普京提交了</w:t>
      </w:r>
      <w:r w:rsidRPr="003346F3">
        <w:t>2024</w:t>
      </w:r>
      <w:r w:rsidRPr="003346F3">
        <w:rPr>
          <w:rFonts w:cs="新細明體" w:hint="eastAsia"/>
        </w:rPr>
        <w:t>年後退出</w:t>
      </w:r>
      <w:r w:rsidRPr="0087089A">
        <w:rPr>
          <w:rFonts w:cs="新細明體" w:hint="eastAsia"/>
        </w:rPr>
        <w:t>國際太空站</w:t>
      </w:r>
      <w:r w:rsidRPr="003346F3">
        <w:rPr>
          <w:rFonts w:cs="新細明體" w:hint="eastAsia"/>
        </w:rPr>
        <w:t>的計劃</w:t>
      </w:r>
      <w:r>
        <w:rPr>
          <w:rFonts w:cs="新細明體" w:hint="eastAsia"/>
        </w:rPr>
        <w:t>，目前尚未核定。</w:t>
      </w:r>
      <w:r>
        <w:t xml:space="preserve"> </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Pr>
          <w:rFonts w:cs="新細明體" w:hint="eastAsia"/>
        </w:rPr>
        <w:t>中國新建的</w:t>
      </w:r>
      <w:r w:rsidRPr="00934BC1">
        <w:rPr>
          <w:rFonts w:cs="新細明體" w:hint="eastAsia"/>
        </w:rPr>
        <w:t>天宮太空站</w:t>
      </w:r>
      <w:r>
        <w:rPr>
          <w:rFonts w:cs="新細明體" w:hint="eastAsia"/>
        </w:rPr>
        <w:t>由</w:t>
      </w:r>
      <w:r>
        <w:t>3</w:t>
      </w:r>
      <w:r>
        <w:rPr>
          <w:rFonts w:cs="新細明體" w:hint="eastAsia"/>
        </w:rPr>
        <w:t>個艙段</w:t>
      </w:r>
      <w:r>
        <w:t>——</w:t>
      </w:r>
      <w:r w:rsidRPr="00934BC1">
        <w:rPr>
          <w:rFonts w:cs="新細明體" w:hint="eastAsia"/>
        </w:rPr>
        <w:t>天和核心艙、問天實驗艙與夢天實驗艙</w:t>
      </w:r>
      <w:r>
        <w:rPr>
          <w:rFonts w:cs="新細明體" w:hint="eastAsia"/>
        </w:rPr>
        <w:t>組成</w:t>
      </w:r>
      <w:r w:rsidRPr="00934BC1">
        <w:rPr>
          <w:rFonts w:cs="新細明體" w:hint="eastAsia"/>
        </w:rPr>
        <w:t>，於</w:t>
      </w:r>
      <w:r w:rsidRPr="00934BC1">
        <w:t>2021</w:t>
      </w:r>
      <w:r w:rsidRPr="00934BC1">
        <w:rPr>
          <w:rFonts w:cs="新細明體" w:hint="eastAsia"/>
        </w:rPr>
        <w:t>年</w:t>
      </w:r>
      <w:r w:rsidRPr="00934BC1">
        <w:t>4</w:t>
      </w:r>
      <w:r w:rsidRPr="00934BC1">
        <w:rPr>
          <w:rFonts w:cs="新細明體" w:hint="eastAsia"/>
        </w:rPr>
        <w:t>月</w:t>
      </w:r>
      <w:r w:rsidRPr="00934BC1">
        <w:t>29</w:t>
      </w:r>
      <w:r w:rsidRPr="00934BC1">
        <w:rPr>
          <w:rFonts w:cs="新細明體" w:hint="eastAsia"/>
        </w:rPr>
        <w:t>日</w:t>
      </w:r>
      <w:r>
        <w:rPr>
          <w:rFonts w:cs="新細明體" w:hint="eastAsia"/>
        </w:rPr>
        <w:t>至</w:t>
      </w:r>
      <w:r w:rsidRPr="00934BC1">
        <w:t>2022</w:t>
      </w:r>
      <w:r w:rsidRPr="00934BC1">
        <w:rPr>
          <w:rFonts w:cs="新細明體" w:hint="eastAsia"/>
        </w:rPr>
        <w:t>年</w:t>
      </w:r>
      <w:r w:rsidRPr="00934BC1">
        <w:t>10</w:t>
      </w:r>
      <w:r w:rsidRPr="00934BC1">
        <w:rPr>
          <w:rFonts w:cs="新細明體" w:hint="eastAsia"/>
        </w:rPr>
        <w:t>月</w:t>
      </w:r>
      <w:r w:rsidRPr="00934BC1">
        <w:t>31</w:t>
      </w:r>
      <w:r w:rsidRPr="00934BC1">
        <w:rPr>
          <w:rFonts w:cs="新細明體" w:hint="eastAsia"/>
        </w:rPr>
        <w:t>日</w:t>
      </w:r>
      <w:r>
        <w:rPr>
          <w:rFonts w:cs="新細明體" w:hint="eastAsia"/>
        </w:rPr>
        <w:t>間，陸續</w:t>
      </w:r>
      <w:r w:rsidRPr="00934BC1">
        <w:rPr>
          <w:rFonts w:cs="新細明體" w:hint="eastAsia"/>
        </w:rPr>
        <w:t>發射進入</w:t>
      </w:r>
      <w:r>
        <w:rPr>
          <w:rFonts w:cs="新細明體" w:hint="eastAsia"/>
        </w:rPr>
        <w:t>近地</w:t>
      </w:r>
      <w:r w:rsidRPr="00934BC1">
        <w:rPr>
          <w:rFonts w:cs="新細明體" w:hint="eastAsia"/>
        </w:rPr>
        <w:t>太空軌道組合成為</w:t>
      </w:r>
      <w:r>
        <w:rPr>
          <w:rFonts w:cs="新細明體" w:hint="eastAsia"/>
        </w:rPr>
        <w:t>「</w:t>
      </w:r>
      <w:r>
        <w:t>T</w:t>
      </w:r>
      <w:r>
        <w:rPr>
          <w:rFonts w:cs="新細明體" w:hint="eastAsia"/>
        </w:rPr>
        <w:t>」字構型太空站</w:t>
      </w:r>
      <w:r w:rsidRPr="00934BC1">
        <w:rPr>
          <w:rFonts w:cs="新細明體" w:hint="eastAsia"/>
        </w:rPr>
        <w:t>。</w:t>
      </w:r>
      <w:r>
        <w:rPr>
          <w:rFonts w:cs="新細明體" w:hint="eastAsia"/>
        </w:rPr>
        <w:t>未來</w:t>
      </w:r>
      <w:r w:rsidRPr="00812188">
        <w:rPr>
          <w:rFonts w:cs="新細明體" w:hint="eastAsia"/>
        </w:rPr>
        <w:t>可根據需求發射第</w:t>
      </w:r>
      <w:r w:rsidRPr="00812188">
        <w:t>4</w:t>
      </w:r>
      <w:r w:rsidRPr="00812188">
        <w:rPr>
          <w:rFonts w:cs="新細明體" w:hint="eastAsia"/>
        </w:rPr>
        <w:t>、第</w:t>
      </w:r>
      <w:r w:rsidRPr="00812188">
        <w:t>5</w:t>
      </w:r>
      <w:r w:rsidRPr="00812188">
        <w:rPr>
          <w:rFonts w:cs="新細明體" w:hint="eastAsia"/>
        </w:rPr>
        <w:t>與第</w:t>
      </w:r>
      <w:r w:rsidRPr="00812188">
        <w:t>6</w:t>
      </w:r>
      <w:r w:rsidRPr="00812188">
        <w:rPr>
          <w:rFonts w:cs="新細明體" w:hint="eastAsia"/>
        </w:rPr>
        <w:t>個艙段，在核心艙前端增建</w:t>
      </w:r>
      <w:r w:rsidRPr="00812188">
        <w:t>1</w:t>
      </w:r>
      <w:r w:rsidRPr="00812188">
        <w:rPr>
          <w:rFonts w:cs="新細明體" w:hint="eastAsia"/>
        </w:rPr>
        <w:t>或</w:t>
      </w:r>
      <w:r w:rsidRPr="00812188">
        <w:t>3</w:t>
      </w:r>
      <w:r w:rsidRPr="00812188">
        <w:rPr>
          <w:rFonts w:cs="新細明體" w:hint="eastAsia"/>
        </w:rPr>
        <w:t>個艙段，組成太空站「十」或「干」字型的擴展構型</w:t>
      </w:r>
      <w:r>
        <w:rPr>
          <w:rFonts w:cs="新細明體" w:hint="eastAsia"/>
        </w:rPr>
        <w:t>。</w:t>
      </w:r>
      <w:r w:rsidRPr="00812188">
        <w:rPr>
          <w:rFonts w:cs="新細明體" w:hint="eastAsia"/>
        </w:rPr>
        <w:t>天宮太空站除了供中國科學界進行航太科學相關研究，並向所有聯合國會員國開放。目前已有</w:t>
      </w:r>
      <w:r w:rsidRPr="00812188">
        <w:t>17</w:t>
      </w:r>
      <w:r w:rsidRPr="00812188">
        <w:rPr>
          <w:rFonts w:cs="新細明體" w:hint="eastAsia"/>
        </w:rPr>
        <w:t>個國家、</w:t>
      </w:r>
      <w:r w:rsidRPr="00812188">
        <w:t>23</w:t>
      </w:r>
      <w:r w:rsidRPr="00812188">
        <w:rPr>
          <w:rFonts w:cs="新細明體" w:hint="eastAsia"/>
        </w:rPr>
        <w:t>個實體的</w:t>
      </w:r>
      <w:r w:rsidRPr="00812188">
        <w:t>9</w:t>
      </w:r>
      <w:r w:rsidRPr="00812188">
        <w:rPr>
          <w:rFonts w:cs="新細明體" w:hint="eastAsia"/>
        </w:rPr>
        <w:t>個項目成為天宮太空站科學實驗首批入選專案。</w:t>
      </w:r>
    </w:p>
    <w:p w:rsidR="00861BC8" w:rsidRPr="003E6EBF" w:rsidRDefault="00861BC8" w:rsidP="008B63D3">
      <w:pPr>
        <w:spacing w:beforeLines="50"/>
        <w:jc w:val="both"/>
        <w:rPr>
          <w:rFonts w:cs="Times New Roman"/>
          <w:b/>
          <w:bCs/>
        </w:rPr>
      </w:pPr>
      <w:r w:rsidRPr="003E6EBF">
        <w:rPr>
          <w:b/>
          <w:bCs/>
        </w:rPr>
        <w:t>4</w:t>
      </w:r>
      <w:r w:rsidRPr="003E6EBF">
        <w:rPr>
          <w:rFonts w:cs="新細明體" w:hint="eastAsia"/>
          <w:b/>
          <w:bCs/>
        </w:rPr>
        <w:t>、太空站始自簡易的單艙段式（第一、二代），再發展為複雜的多艙段式（第三、四代）；多艙段太空站的結構方式由積木式再演進為桁架式。上網深入了解後就</w:t>
      </w:r>
      <w:r w:rsidRPr="003E6EBF">
        <w:rPr>
          <w:b/>
          <w:bCs/>
        </w:rPr>
        <w:t>4</w:t>
      </w:r>
      <w:r w:rsidRPr="003E6EBF">
        <w:rPr>
          <w:rFonts w:cs="新細明體" w:hint="eastAsia"/>
          <w:b/>
          <w:bCs/>
        </w:rPr>
        <w:t>代太空站的特徵</w:t>
      </w:r>
      <w:r w:rsidRPr="003E6EBF">
        <w:rPr>
          <w:b/>
          <w:bCs/>
        </w:rPr>
        <w:t>——</w:t>
      </w:r>
      <w:r w:rsidRPr="003E6EBF">
        <w:rPr>
          <w:rFonts w:cs="新細明體" w:hint="eastAsia"/>
          <w:b/>
          <w:bCs/>
        </w:rPr>
        <w:t>艙段數、對接艙口（</w:t>
      </w:r>
      <w:r w:rsidRPr="003E6EBF">
        <w:rPr>
          <w:b/>
          <w:bCs/>
        </w:rPr>
        <w:t>docking port</w:t>
      </w:r>
      <w:r w:rsidRPr="003E6EBF">
        <w:rPr>
          <w:rFonts w:cs="新細明體" w:hint="eastAsia"/>
          <w:b/>
          <w:bCs/>
        </w:rPr>
        <w:t>）數、結構型態與</w:t>
      </w:r>
      <w:r>
        <w:rPr>
          <w:rFonts w:cs="新細明體" w:hint="eastAsia"/>
          <w:b/>
          <w:bCs/>
        </w:rPr>
        <w:t>同一</w:t>
      </w:r>
      <w:r w:rsidRPr="003E6EBF">
        <w:rPr>
          <w:rFonts w:cs="新細明體" w:hint="eastAsia"/>
          <w:b/>
          <w:bCs/>
        </w:rPr>
        <w:t>代太空站名稱等予以列表說明。</w:t>
      </w:r>
    </w:p>
    <w:p w:rsidR="00861BC8" w:rsidRDefault="00861BC8" w:rsidP="008B63D3">
      <w:pPr>
        <w:spacing w:beforeLines="50"/>
        <w:jc w:val="both"/>
        <w:rPr>
          <w:rFonts w:cs="Times New Roman"/>
          <w:b/>
          <w:bCs/>
        </w:rPr>
      </w:pPr>
      <w:r>
        <w:rPr>
          <w:rFonts w:cs="新細明體" w:hint="eastAsia"/>
          <w:b/>
          <w:bCs/>
        </w:rPr>
        <w:t>答案：</w:t>
      </w:r>
    </w:p>
    <w:p w:rsidR="00861BC8" w:rsidRDefault="00861BC8" w:rsidP="00BC1795">
      <w:pPr>
        <w:spacing w:beforeLines="50"/>
        <w:ind w:firstLineChars="300" w:firstLine="31680"/>
        <w:jc w:val="both"/>
        <w:rPr>
          <w:rFonts w:cs="Times New Roman"/>
          <w:color w:val="252525"/>
          <w:kern w:val="0"/>
        </w:rPr>
      </w:pPr>
      <w:r w:rsidRPr="00090C53">
        <w:rPr>
          <w:rFonts w:cs="新細明體" w:hint="eastAsia"/>
          <w:color w:val="252525"/>
          <w:kern w:val="0"/>
        </w:rPr>
        <w:t>各代太空站的主要</w:t>
      </w:r>
      <w:r w:rsidRPr="003E6EBF">
        <w:rPr>
          <w:rFonts w:cs="新細明體" w:hint="eastAsia"/>
          <w:color w:val="252525"/>
          <w:kern w:val="0"/>
        </w:rPr>
        <w:t>特徵</w:t>
      </w:r>
      <w:r w:rsidRPr="00090C53">
        <w:rPr>
          <w:rFonts w:cs="新細明體" w:hint="eastAsia"/>
          <w:color w:val="252525"/>
          <w:kern w:val="0"/>
        </w:rPr>
        <w:t>概略如下：</w:t>
      </w:r>
    </w:p>
    <w:p w:rsidR="00861BC8" w:rsidRPr="00090C53" w:rsidRDefault="00861BC8" w:rsidP="00BC1795">
      <w:pPr>
        <w:spacing w:beforeLines="50"/>
        <w:ind w:firstLineChars="300" w:firstLine="31680"/>
        <w:jc w:val="both"/>
        <w:rPr>
          <w:rFonts w:cs="Times New Roman"/>
          <w:color w:val="252525"/>
          <w:kern w:val="0"/>
        </w:rPr>
      </w:pPr>
    </w:p>
    <w:tbl>
      <w:tblPr>
        <w:tblW w:w="90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5"/>
        <w:gridCol w:w="1276"/>
        <w:gridCol w:w="1701"/>
        <w:gridCol w:w="1559"/>
        <w:gridCol w:w="3402"/>
      </w:tblGrid>
      <w:tr w:rsidR="00861BC8" w:rsidRPr="008B63D3">
        <w:trPr>
          <w:trHeight w:val="467"/>
        </w:trPr>
        <w:tc>
          <w:tcPr>
            <w:tcW w:w="1135"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hint="eastAsia"/>
                <w:kern w:val="0"/>
              </w:rPr>
              <w:t>代</w:t>
            </w:r>
            <w:r>
              <w:rPr>
                <w:rFonts w:ascii="標楷體" w:eastAsia="標楷體" w:hAnsi="標楷體" w:cs="標楷體"/>
                <w:kern w:val="0"/>
              </w:rPr>
              <w:t xml:space="preserve">  </w:t>
            </w:r>
            <w:r>
              <w:rPr>
                <w:rFonts w:ascii="標楷體" w:eastAsia="標楷體" w:hAnsi="標楷體" w:cs="標楷體" w:hint="eastAsia"/>
                <w:kern w:val="0"/>
              </w:rPr>
              <w:t>別</w:t>
            </w:r>
          </w:p>
        </w:tc>
        <w:tc>
          <w:tcPr>
            <w:tcW w:w="1276"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hint="eastAsia"/>
                <w:kern w:val="0"/>
              </w:rPr>
              <w:t>艙段數</w:t>
            </w:r>
          </w:p>
        </w:tc>
        <w:tc>
          <w:tcPr>
            <w:tcW w:w="1701"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hint="eastAsia"/>
                <w:kern w:val="0"/>
              </w:rPr>
              <w:t>對接端口</w:t>
            </w:r>
            <w:r>
              <w:rPr>
                <w:rFonts w:ascii="標楷體" w:eastAsia="標楷體" w:hAnsi="標楷體" w:cs="標楷體" w:hint="eastAsia"/>
                <w:kern w:val="0"/>
              </w:rPr>
              <w:t>數</w:t>
            </w:r>
          </w:p>
        </w:tc>
        <w:tc>
          <w:tcPr>
            <w:tcW w:w="1559"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結構型態</w:t>
            </w:r>
          </w:p>
        </w:tc>
        <w:tc>
          <w:tcPr>
            <w:tcW w:w="3402"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hint="eastAsia"/>
                <w:kern w:val="0"/>
              </w:rPr>
              <w:t>同代太空站名稱</w:t>
            </w:r>
          </w:p>
        </w:tc>
      </w:tr>
      <w:tr w:rsidR="00861BC8" w:rsidRPr="008B63D3">
        <w:trPr>
          <w:trHeight w:val="467"/>
        </w:trPr>
        <w:tc>
          <w:tcPr>
            <w:tcW w:w="1135"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hint="eastAsia"/>
                <w:kern w:val="0"/>
              </w:rPr>
              <w:t>第一代</w:t>
            </w:r>
          </w:p>
        </w:tc>
        <w:tc>
          <w:tcPr>
            <w:tcW w:w="1276"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hint="eastAsia"/>
                <w:kern w:val="0"/>
              </w:rPr>
              <w:t>單艙</w:t>
            </w:r>
          </w:p>
        </w:tc>
        <w:tc>
          <w:tcPr>
            <w:tcW w:w="1701"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kern w:val="0"/>
              </w:rPr>
              <w:t>1</w:t>
            </w:r>
            <w:r w:rsidRPr="002246B3">
              <w:rPr>
                <w:rFonts w:ascii="標楷體" w:eastAsia="標楷體" w:hAnsi="標楷體" w:cs="標楷體" w:hint="eastAsia"/>
                <w:kern w:val="0"/>
              </w:rPr>
              <w:t>個</w:t>
            </w:r>
          </w:p>
        </w:tc>
        <w:tc>
          <w:tcPr>
            <w:tcW w:w="1559"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kern w:val="0"/>
              </w:rPr>
              <w:t>-</w:t>
            </w:r>
          </w:p>
        </w:tc>
        <w:tc>
          <w:tcPr>
            <w:tcW w:w="3402"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禮炮</w:t>
            </w:r>
            <w:r w:rsidRPr="00782B76">
              <w:rPr>
                <w:rFonts w:ascii="標楷體" w:eastAsia="標楷體" w:hAnsi="標楷體" w:cs="標楷體"/>
                <w:kern w:val="0"/>
              </w:rPr>
              <w:t>1</w:t>
            </w:r>
            <w:r w:rsidRPr="00782B76">
              <w:rPr>
                <w:rFonts w:ascii="標楷體" w:eastAsia="標楷體" w:hAnsi="標楷體" w:cs="標楷體" w:hint="eastAsia"/>
                <w:kern w:val="0"/>
              </w:rPr>
              <w:t>號</w:t>
            </w:r>
            <w:r>
              <w:rPr>
                <w:rFonts w:ascii="標楷體" w:eastAsia="標楷體" w:hAnsi="標楷體" w:cs="標楷體" w:hint="eastAsia"/>
                <w:kern w:val="0"/>
              </w:rPr>
              <w:t>至</w:t>
            </w:r>
            <w:r w:rsidRPr="00782B76">
              <w:rPr>
                <w:rFonts w:ascii="標楷體" w:eastAsia="標楷體" w:hAnsi="標楷體" w:cs="標楷體"/>
                <w:kern w:val="0"/>
              </w:rPr>
              <w:t>5</w:t>
            </w:r>
            <w:r w:rsidRPr="00782B76">
              <w:rPr>
                <w:rFonts w:ascii="標楷體" w:eastAsia="標楷體" w:hAnsi="標楷體" w:cs="標楷體" w:hint="eastAsia"/>
                <w:kern w:val="0"/>
              </w:rPr>
              <w:t>號</w:t>
            </w:r>
          </w:p>
        </w:tc>
      </w:tr>
      <w:tr w:rsidR="00861BC8" w:rsidRPr="008B63D3">
        <w:trPr>
          <w:trHeight w:val="467"/>
        </w:trPr>
        <w:tc>
          <w:tcPr>
            <w:tcW w:w="1135"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hint="eastAsia"/>
                <w:kern w:val="0"/>
              </w:rPr>
              <w:t>第</w:t>
            </w:r>
            <w:r>
              <w:rPr>
                <w:rFonts w:ascii="標楷體" w:eastAsia="標楷體" w:hAnsi="標楷體" w:cs="標楷體" w:hint="eastAsia"/>
                <w:kern w:val="0"/>
              </w:rPr>
              <w:t>二</w:t>
            </w:r>
            <w:r w:rsidRPr="002246B3">
              <w:rPr>
                <w:rFonts w:ascii="標楷體" w:eastAsia="標楷體" w:hAnsi="標楷體" w:cs="標楷體" w:hint="eastAsia"/>
                <w:kern w:val="0"/>
              </w:rPr>
              <w:t>代</w:t>
            </w:r>
          </w:p>
        </w:tc>
        <w:tc>
          <w:tcPr>
            <w:tcW w:w="1276"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hint="eastAsia"/>
                <w:kern w:val="0"/>
              </w:rPr>
              <w:t>單艙</w:t>
            </w:r>
          </w:p>
        </w:tc>
        <w:tc>
          <w:tcPr>
            <w:tcW w:w="1701"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hint="eastAsia"/>
                <w:kern w:val="0"/>
              </w:rPr>
              <w:t>多個</w:t>
            </w:r>
          </w:p>
        </w:tc>
        <w:tc>
          <w:tcPr>
            <w:tcW w:w="1559"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kern w:val="0"/>
              </w:rPr>
              <w:t>-</w:t>
            </w:r>
          </w:p>
        </w:tc>
        <w:tc>
          <w:tcPr>
            <w:tcW w:w="3402"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禮炮</w:t>
            </w:r>
            <w:r>
              <w:rPr>
                <w:rFonts w:ascii="標楷體" w:eastAsia="標楷體" w:hAnsi="標楷體" w:cs="標楷體"/>
                <w:kern w:val="0"/>
              </w:rPr>
              <w:t>6</w:t>
            </w:r>
            <w:r w:rsidRPr="00782B76">
              <w:rPr>
                <w:rFonts w:ascii="標楷體" w:eastAsia="標楷體" w:hAnsi="標楷體" w:cs="標楷體" w:hint="eastAsia"/>
                <w:kern w:val="0"/>
              </w:rPr>
              <w:t>號</w:t>
            </w:r>
            <w:r>
              <w:rPr>
                <w:rFonts w:ascii="標楷體" w:eastAsia="標楷體" w:hAnsi="標楷體" w:cs="標楷體" w:hint="eastAsia"/>
                <w:kern w:val="0"/>
              </w:rPr>
              <w:t>、</w:t>
            </w:r>
            <w:r>
              <w:rPr>
                <w:rFonts w:ascii="標楷體" w:eastAsia="標楷體" w:hAnsi="標楷體" w:cs="標楷體"/>
                <w:kern w:val="0"/>
              </w:rPr>
              <w:t>7</w:t>
            </w:r>
            <w:r w:rsidRPr="00782B76">
              <w:rPr>
                <w:rFonts w:ascii="標楷體" w:eastAsia="標楷體" w:hAnsi="標楷體" w:cs="標楷體" w:hint="eastAsia"/>
                <w:kern w:val="0"/>
              </w:rPr>
              <w:t>號</w:t>
            </w:r>
            <w:r>
              <w:rPr>
                <w:rFonts w:ascii="標楷體" w:eastAsia="標楷體" w:hAnsi="標楷體" w:cs="標楷體" w:hint="eastAsia"/>
                <w:kern w:val="0"/>
              </w:rPr>
              <w:t>，</w:t>
            </w:r>
            <w:r w:rsidRPr="00782B76">
              <w:rPr>
                <w:rFonts w:ascii="標楷體" w:eastAsia="標楷體" w:hAnsi="標楷體" w:cs="標楷體" w:hint="eastAsia"/>
                <w:kern w:val="0"/>
              </w:rPr>
              <w:t>天空實驗室</w:t>
            </w:r>
          </w:p>
        </w:tc>
      </w:tr>
      <w:tr w:rsidR="00861BC8" w:rsidRPr="008B63D3">
        <w:trPr>
          <w:trHeight w:val="467"/>
        </w:trPr>
        <w:tc>
          <w:tcPr>
            <w:tcW w:w="1135"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hint="eastAsia"/>
                <w:kern w:val="0"/>
              </w:rPr>
              <w:t>第</w:t>
            </w:r>
            <w:r>
              <w:rPr>
                <w:rFonts w:ascii="標楷體" w:eastAsia="標楷體" w:hAnsi="標楷體" w:cs="標楷體" w:hint="eastAsia"/>
                <w:kern w:val="0"/>
              </w:rPr>
              <w:t>三</w:t>
            </w:r>
            <w:r w:rsidRPr="002246B3">
              <w:rPr>
                <w:rFonts w:ascii="標楷體" w:eastAsia="標楷體" w:hAnsi="標楷體" w:cs="標楷體" w:hint="eastAsia"/>
                <w:kern w:val="0"/>
              </w:rPr>
              <w:t>代</w:t>
            </w:r>
          </w:p>
        </w:tc>
        <w:tc>
          <w:tcPr>
            <w:tcW w:w="1276"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多艙</w:t>
            </w:r>
          </w:p>
        </w:tc>
        <w:tc>
          <w:tcPr>
            <w:tcW w:w="1701"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hint="eastAsia"/>
                <w:kern w:val="0"/>
              </w:rPr>
              <w:t>多個</w:t>
            </w:r>
          </w:p>
        </w:tc>
        <w:tc>
          <w:tcPr>
            <w:tcW w:w="1559"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積木式結構</w:t>
            </w:r>
          </w:p>
        </w:tc>
        <w:tc>
          <w:tcPr>
            <w:tcW w:w="3402"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和平號太空站</w:t>
            </w:r>
            <w:r>
              <w:rPr>
                <w:rFonts w:ascii="標楷體" w:eastAsia="標楷體" w:hAnsi="標楷體" w:cs="標楷體" w:hint="eastAsia"/>
                <w:kern w:val="0"/>
              </w:rPr>
              <w:t>，天宮太空站</w:t>
            </w:r>
          </w:p>
        </w:tc>
      </w:tr>
      <w:tr w:rsidR="00861BC8" w:rsidRPr="008B63D3">
        <w:trPr>
          <w:trHeight w:val="467"/>
        </w:trPr>
        <w:tc>
          <w:tcPr>
            <w:tcW w:w="1135" w:type="dxa"/>
          </w:tcPr>
          <w:p w:rsidR="00861BC8" w:rsidRPr="002246B3" w:rsidRDefault="00861BC8" w:rsidP="00D827D3">
            <w:pPr>
              <w:widowControl/>
              <w:rPr>
                <w:rFonts w:ascii="標楷體" w:eastAsia="標楷體" w:hAnsi="標楷體" w:cs="Times New Roman"/>
                <w:kern w:val="0"/>
              </w:rPr>
            </w:pPr>
            <w:r w:rsidRPr="002246B3">
              <w:rPr>
                <w:rFonts w:ascii="標楷體" w:eastAsia="標楷體" w:hAnsi="標楷體" w:cs="標楷體" w:hint="eastAsia"/>
                <w:kern w:val="0"/>
              </w:rPr>
              <w:t>第</w:t>
            </w:r>
            <w:r>
              <w:rPr>
                <w:rFonts w:ascii="標楷體" w:eastAsia="標楷體" w:hAnsi="標楷體" w:cs="標楷體" w:hint="eastAsia"/>
                <w:kern w:val="0"/>
              </w:rPr>
              <w:t>四</w:t>
            </w:r>
            <w:r w:rsidRPr="002246B3">
              <w:rPr>
                <w:rFonts w:ascii="標楷體" w:eastAsia="標楷體" w:hAnsi="標楷體" w:cs="標楷體" w:hint="eastAsia"/>
                <w:kern w:val="0"/>
              </w:rPr>
              <w:t>代</w:t>
            </w:r>
          </w:p>
        </w:tc>
        <w:tc>
          <w:tcPr>
            <w:tcW w:w="1276"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多艙</w:t>
            </w:r>
          </w:p>
        </w:tc>
        <w:tc>
          <w:tcPr>
            <w:tcW w:w="1701" w:type="dxa"/>
          </w:tcPr>
          <w:p w:rsidR="00861BC8" w:rsidRPr="002246B3" w:rsidRDefault="00861BC8" w:rsidP="00D827D3">
            <w:pPr>
              <w:widowControl/>
              <w:rPr>
                <w:rFonts w:ascii="標楷體" w:eastAsia="標楷體" w:hAnsi="標楷體" w:cs="Times New Roman"/>
                <w:kern w:val="0"/>
              </w:rPr>
            </w:pPr>
            <w:r>
              <w:rPr>
                <w:rFonts w:ascii="標楷體" w:eastAsia="標楷體" w:hAnsi="標楷體" w:cs="標楷體" w:hint="eastAsia"/>
                <w:kern w:val="0"/>
              </w:rPr>
              <w:t>多個</w:t>
            </w:r>
          </w:p>
        </w:tc>
        <w:tc>
          <w:tcPr>
            <w:tcW w:w="1559" w:type="dxa"/>
          </w:tcPr>
          <w:p w:rsidR="00861BC8" w:rsidRPr="00782B76"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桁架式結構</w:t>
            </w:r>
          </w:p>
        </w:tc>
        <w:tc>
          <w:tcPr>
            <w:tcW w:w="3402" w:type="dxa"/>
          </w:tcPr>
          <w:p w:rsidR="00861BC8" w:rsidRPr="002246B3" w:rsidRDefault="00861BC8" w:rsidP="00D827D3">
            <w:pPr>
              <w:widowControl/>
              <w:rPr>
                <w:rFonts w:ascii="標楷體" w:eastAsia="標楷體" w:hAnsi="標楷體" w:cs="Times New Roman"/>
                <w:kern w:val="0"/>
              </w:rPr>
            </w:pPr>
            <w:r w:rsidRPr="00782B76">
              <w:rPr>
                <w:rFonts w:ascii="標楷體" w:eastAsia="標楷體" w:hAnsi="標楷體" w:cs="標楷體" w:hint="eastAsia"/>
                <w:kern w:val="0"/>
              </w:rPr>
              <w:t>國際太空站</w:t>
            </w:r>
          </w:p>
        </w:tc>
      </w:tr>
    </w:tbl>
    <w:p w:rsidR="00861BC8" w:rsidRPr="00E8207F" w:rsidRDefault="00861BC8" w:rsidP="008B63D3">
      <w:pPr>
        <w:widowControl/>
        <w:shd w:val="clear" w:color="auto" w:fill="FFFFFF"/>
        <w:tabs>
          <w:tab w:val="left" w:pos="6192"/>
        </w:tabs>
        <w:spacing w:beforeLines="50"/>
        <w:jc w:val="both"/>
        <w:rPr>
          <w:rFonts w:cs="Times New Roman"/>
          <w:b/>
          <w:bCs/>
          <w:color w:val="252525"/>
          <w:kern w:val="0"/>
        </w:rPr>
      </w:pPr>
      <w:r w:rsidRPr="00E8207F">
        <w:rPr>
          <w:b/>
          <w:bCs/>
          <w:color w:val="252525"/>
          <w:kern w:val="0"/>
        </w:rPr>
        <w:t>5</w:t>
      </w:r>
      <w:r w:rsidRPr="00E8207F">
        <w:rPr>
          <w:rFonts w:cs="新細明體" w:hint="eastAsia"/>
          <w:b/>
          <w:bCs/>
          <w:color w:val="252525"/>
          <w:kern w:val="0"/>
        </w:rPr>
        <w:t>、國際太空站是美、俄等國合作研建、</w:t>
      </w:r>
      <w:r w:rsidRPr="00E8207F">
        <w:rPr>
          <w:rFonts w:cs="新細明體" w:hint="eastAsia"/>
          <w:b/>
          <w:bCs/>
        </w:rPr>
        <w:t>運行於近地球軌道上的最大人造物體。請上網了解後列述</w:t>
      </w:r>
      <w:r w:rsidRPr="00E8207F">
        <w:rPr>
          <w:rFonts w:cs="新細明體" w:hint="eastAsia"/>
          <w:b/>
          <w:bCs/>
          <w:color w:val="252525"/>
          <w:kern w:val="0"/>
        </w:rPr>
        <w:t>國際太空站的：</w:t>
      </w:r>
      <w:r w:rsidRPr="00E8207F">
        <w:rPr>
          <w:rFonts w:cs="新細明體" w:hint="eastAsia"/>
          <w:b/>
          <w:bCs/>
        </w:rPr>
        <w:t>參與研製</w:t>
      </w:r>
      <w:r w:rsidRPr="00E8207F">
        <w:rPr>
          <w:rFonts w:cs="新細明體" w:hint="eastAsia"/>
          <w:b/>
          <w:bCs/>
          <w:color w:val="252525"/>
          <w:kern w:val="0"/>
        </w:rPr>
        <w:t>國家、艙段、</w:t>
      </w:r>
      <w:r>
        <w:rPr>
          <w:rFonts w:cs="新細明體" w:hint="eastAsia"/>
          <w:b/>
          <w:bCs/>
          <w:color w:val="252525"/>
          <w:kern w:val="0"/>
        </w:rPr>
        <w:t>建造日期、</w:t>
      </w:r>
      <w:r w:rsidRPr="00E8207F">
        <w:rPr>
          <w:rFonts w:cs="新細明體" w:hint="eastAsia"/>
          <w:b/>
          <w:bCs/>
          <w:color w:val="252525"/>
          <w:kern w:val="0"/>
        </w:rPr>
        <w:t>主要諸元、運行軌道、參與支持運作的太空船、營運情形與發展展望等。</w:t>
      </w:r>
    </w:p>
    <w:p w:rsidR="00861BC8" w:rsidRPr="00E8207F" w:rsidRDefault="00861BC8" w:rsidP="008B63D3">
      <w:pPr>
        <w:widowControl/>
        <w:shd w:val="clear" w:color="auto" w:fill="FFFFFF"/>
        <w:tabs>
          <w:tab w:val="left" w:pos="6192"/>
        </w:tabs>
        <w:spacing w:beforeLines="50"/>
        <w:jc w:val="both"/>
        <w:rPr>
          <w:rFonts w:cs="Times New Roman"/>
          <w:b/>
          <w:bCs/>
        </w:rPr>
      </w:pPr>
      <w:r w:rsidRPr="00E8207F">
        <w:rPr>
          <w:rFonts w:cs="新細明體" w:hint="eastAsia"/>
          <w:b/>
          <w:bCs/>
        </w:rPr>
        <w:t>答案</w:t>
      </w:r>
      <w:r>
        <w:rPr>
          <w:rFonts w:cs="新細明體" w:hint="eastAsia"/>
          <w:b/>
          <w:bCs/>
        </w:rPr>
        <w:t>：</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87089A">
        <w:rPr>
          <w:rFonts w:cs="新細明體" w:hint="eastAsia"/>
        </w:rPr>
        <w:t>國際太空站（</w:t>
      </w:r>
      <w:r w:rsidRPr="0087089A">
        <w:t>International Space Station</w:t>
      </w:r>
      <w:r w:rsidRPr="0087089A">
        <w:rPr>
          <w:rFonts w:cs="新細明體" w:hint="eastAsia"/>
        </w:rPr>
        <w:t>，簡稱</w:t>
      </w:r>
      <w:r w:rsidRPr="0087089A">
        <w:t>ISS</w:t>
      </w:r>
      <w:r w:rsidRPr="0087089A">
        <w:rPr>
          <w:rFonts w:cs="新細明體" w:hint="eastAsia"/>
        </w:rPr>
        <w:t>）是繼禮炮號系列太空站、和平號太空站、天空實驗室的第</w:t>
      </w:r>
      <w:r w:rsidRPr="0087089A">
        <w:t>9</w:t>
      </w:r>
      <w:r w:rsidRPr="0087089A">
        <w:rPr>
          <w:rFonts w:cs="新細明體" w:hint="eastAsia"/>
        </w:rPr>
        <w:t>個有太空人駐留、運行於近地球軌道的太空站，</w:t>
      </w:r>
      <w:r>
        <w:rPr>
          <w:rFonts w:cs="新細明體" w:hint="eastAsia"/>
        </w:rPr>
        <w:t>相關資訊列述於下：</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034161">
        <w:rPr>
          <w:b/>
          <w:bCs/>
        </w:rPr>
        <w:t>1</w:t>
      </w:r>
      <w:r w:rsidRPr="00034161">
        <w:rPr>
          <w:rFonts w:cs="新細明體" w:hint="eastAsia"/>
          <w:b/>
          <w:bCs/>
        </w:rPr>
        <w:t>、參</w:t>
      </w:r>
      <w:r w:rsidRPr="00E8207F">
        <w:rPr>
          <w:rFonts w:cs="新細明體" w:hint="eastAsia"/>
          <w:b/>
          <w:bCs/>
        </w:rPr>
        <w:t>與研製</w:t>
      </w:r>
      <w:r w:rsidRPr="00E8207F">
        <w:rPr>
          <w:rFonts w:cs="新細明體" w:hint="eastAsia"/>
          <w:b/>
          <w:bCs/>
          <w:color w:val="252525"/>
          <w:kern w:val="0"/>
        </w:rPr>
        <w:t>國</w:t>
      </w:r>
      <w:r>
        <w:rPr>
          <w:rFonts w:cs="新細明體" w:hint="eastAsia"/>
          <w:b/>
          <w:bCs/>
          <w:color w:val="252525"/>
          <w:kern w:val="0"/>
        </w:rPr>
        <w:t>家</w:t>
      </w:r>
      <w:r w:rsidRPr="00034161">
        <w:rPr>
          <w:color w:val="252525"/>
          <w:kern w:val="0"/>
        </w:rPr>
        <w:t>——</w:t>
      </w:r>
      <w:r w:rsidRPr="00034161">
        <w:rPr>
          <w:rFonts w:cs="新細明體" w:hint="eastAsia"/>
          <w:color w:val="252525"/>
          <w:kern w:val="0"/>
        </w:rPr>
        <w:t>美國、俄羅斯</w:t>
      </w:r>
      <w:r>
        <w:rPr>
          <w:rFonts w:cs="新細明體" w:hint="eastAsia"/>
          <w:color w:val="252525"/>
          <w:kern w:val="0"/>
        </w:rPr>
        <w:t>、</w:t>
      </w:r>
      <w:r w:rsidRPr="00034161">
        <w:rPr>
          <w:rFonts w:cs="新細明體" w:hint="eastAsia"/>
        </w:rPr>
        <w:t>德國、法國、義大利、英國、比利時、荷蘭、西班牙、丹麥、挪威、瑞典和瑞士</w:t>
      </w:r>
      <w:r>
        <w:rPr>
          <w:rFonts w:cs="新細明體" w:hint="eastAsia"/>
        </w:rPr>
        <w:t>。</w:t>
      </w:r>
      <w:r w:rsidRPr="0087089A">
        <w:rPr>
          <w:rFonts w:cs="新細明體" w:hint="eastAsia"/>
        </w:rPr>
        <w:t>中國曾表達參與國際太空站建設的意向，但由於美國抵制而被排斥於外。</w:t>
      </w:r>
    </w:p>
    <w:p w:rsidR="00861BC8" w:rsidRPr="00034161" w:rsidRDefault="00861BC8" w:rsidP="00BC1795">
      <w:pPr>
        <w:widowControl/>
        <w:shd w:val="clear" w:color="auto" w:fill="FFFFFF"/>
        <w:tabs>
          <w:tab w:val="left" w:pos="6192"/>
        </w:tabs>
        <w:spacing w:beforeLines="50"/>
        <w:ind w:firstLineChars="300" w:firstLine="31680"/>
        <w:jc w:val="both"/>
        <w:rPr>
          <w:rFonts w:cs="Times New Roman"/>
          <w:b/>
          <w:bCs/>
        </w:rPr>
      </w:pPr>
      <w:r w:rsidRPr="00034161">
        <w:rPr>
          <w:b/>
          <w:bCs/>
        </w:rPr>
        <w:t>2</w:t>
      </w:r>
      <w:r w:rsidRPr="00034161">
        <w:rPr>
          <w:rFonts w:cs="新細明體" w:hint="eastAsia"/>
          <w:b/>
          <w:bCs/>
        </w:rPr>
        <w:t>、艙段</w:t>
      </w:r>
      <w:r w:rsidRPr="00034161">
        <w:rPr>
          <w:color w:val="252525"/>
          <w:kern w:val="0"/>
        </w:rPr>
        <w:t>——</w:t>
      </w:r>
      <w:r w:rsidRPr="0087089A">
        <w:rPr>
          <w:rFonts w:cs="新細明體" w:hint="eastAsia"/>
        </w:rPr>
        <w:t>可概分為加壓艙</w:t>
      </w:r>
      <w:r>
        <w:rPr>
          <w:rFonts w:cs="新細明體" w:hint="eastAsia"/>
        </w:rPr>
        <w:t>段</w:t>
      </w:r>
      <w:r w:rsidRPr="0087089A">
        <w:rPr>
          <w:rFonts w:cs="新細明體" w:hint="eastAsia"/>
        </w:rPr>
        <w:t>與不加壓主件群（</w:t>
      </w:r>
      <w:r w:rsidRPr="0087089A">
        <w:t>Unpressurised elements</w:t>
      </w:r>
      <w:r w:rsidRPr="0087089A">
        <w:rPr>
          <w:rFonts w:cs="新細明體" w:hint="eastAsia"/>
        </w:rPr>
        <w:t>）</w:t>
      </w:r>
      <w:r w:rsidRPr="0087089A">
        <w:t>2</w:t>
      </w:r>
      <w:r w:rsidRPr="0087089A">
        <w:rPr>
          <w:rFonts w:cs="新細明體" w:hint="eastAsia"/>
        </w:rPr>
        <w:t>大部份。</w:t>
      </w:r>
    </w:p>
    <w:p w:rsidR="00861BC8" w:rsidRPr="00034161" w:rsidRDefault="00861BC8" w:rsidP="00BC1795">
      <w:pPr>
        <w:widowControl/>
        <w:shd w:val="clear" w:color="auto" w:fill="FFFFFF"/>
        <w:tabs>
          <w:tab w:val="left" w:pos="6192"/>
        </w:tabs>
        <w:spacing w:beforeLines="50"/>
        <w:ind w:firstLineChars="300" w:firstLine="31680"/>
        <w:jc w:val="both"/>
        <w:rPr>
          <w:rFonts w:cs="Times New Roman"/>
          <w:b/>
          <w:bCs/>
        </w:rPr>
      </w:pPr>
      <w:r w:rsidRPr="00034161">
        <w:rPr>
          <w:b/>
          <w:bCs/>
        </w:rPr>
        <w:t>2-1</w:t>
      </w:r>
      <w:r w:rsidRPr="00034161">
        <w:rPr>
          <w:rFonts w:cs="新細明體" w:hint="eastAsia"/>
          <w:b/>
          <w:bCs/>
        </w:rPr>
        <w:t>、加壓艙段：</w:t>
      </w:r>
    </w:p>
    <w:p w:rsidR="00861BC8" w:rsidRPr="00B3562D" w:rsidRDefault="00861BC8" w:rsidP="00BC1795">
      <w:pPr>
        <w:widowControl/>
        <w:shd w:val="clear" w:color="auto" w:fill="FFFFFF"/>
        <w:tabs>
          <w:tab w:val="left" w:pos="6192"/>
        </w:tabs>
        <w:spacing w:beforeLines="50"/>
        <w:ind w:firstLineChars="300" w:firstLine="31680"/>
        <w:jc w:val="both"/>
        <w:rPr>
          <w:rFonts w:cs="Times New Roman"/>
        </w:rPr>
      </w:pPr>
      <w:r w:rsidRPr="00E64F9B">
        <w:rPr>
          <w:b/>
          <w:bCs/>
        </w:rPr>
        <w:t>2-1-1</w:t>
      </w:r>
      <w:r w:rsidRPr="00E64F9B">
        <w:rPr>
          <w:rFonts w:cs="新細明體" w:hint="eastAsia"/>
          <w:b/>
          <w:bCs/>
        </w:rPr>
        <w:t>、俄羅斯軌道</w:t>
      </w:r>
      <w:r>
        <w:rPr>
          <w:rFonts w:cs="新細明體" w:hint="eastAsia"/>
          <w:b/>
          <w:bCs/>
        </w:rPr>
        <w:t>艙</w:t>
      </w:r>
      <w:r w:rsidRPr="00E64F9B">
        <w:rPr>
          <w:rFonts w:cs="新細明體" w:hint="eastAsia"/>
          <w:b/>
          <w:bCs/>
        </w:rPr>
        <w:t>段</w:t>
      </w:r>
      <w:r>
        <w:rPr>
          <w:rFonts w:cs="新細明體" w:hint="eastAsia"/>
          <w:b/>
          <w:bCs/>
        </w:rPr>
        <w:t>組</w:t>
      </w:r>
      <w:r w:rsidRPr="00E64F9B">
        <w:rPr>
          <w:rFonts w:cs="新細明體" w:hint="eastAsia"/>
          <w:b/>
          <w:bCs/>
        </w:rPr>
        <w:t>（</w:t>
      </w:r>
      <w:r w:rsidRPr="00E64F9B">
        <w:rPr>
          <w:b/>
          <w:bCs/>
        </w:rPr>
        <w:t>Russian Orbital Segment</w:t>
      </w:r>
      <w:r w:rsidRPr="00E64F9B">
        <w:rPr>
          <w:rFonts w:cs="新細明體" w:hint="eastAsia"/>
          <w:b/>
          <w:bCs/>
        </w:rPr>
        <w:t>，簡稱</w:t>
      </w:r>
      <w:r w:rsidRPr="00E64F9B">
        <w:rPr>
          <w:b/>
          <w:bCs/>
        </w:rPr>
        <w:t>ROS</w:t>
      </w:r>
      <w:r w:rsidRPr="00E64F9B">
        <w:rPr>
          <w:rFonts w:cs="新細明體" w:hint="eastAsia"/>
          <w:b/>
          <w:bCs/>
        </w:rPr>
        <w:t>）</w:t>
      </w:r>
      <w:r w:rsidRPr="00034161">
        <w:rPr>
          <w:color w:val="252525"/>
          <w:kern w:val="0"/>
        </w:rPr>
        <w:t>——</w:t>
      </w:r>
      <w:r w:rsidRPr="00E64F9B">
        <w:rPr>
          <w:rFonts w:cs="新細明體" w:hint="eastAsia"/>
        </w:rPr>
        <w:t>計有：曙光號功能貨艙（</w:t>
      </w:r>
      <w:r w:rsidRPr="00E64F9B">
        <w:t>Zarya Functional Cargo Block</w:t>
      </w:r>
      <w:r w:rsidRPr="00E64F9B">
        <w:rPr>
          <w:rFonts w:cs="新細明體" w:hint="eastAsia"/>
        </w:rPr>
        <w:t>）、星辰號服務艙（</w:t>
      </w:r>
      <w:r w:rsidRPr="00E64F9B">
        <w:t>Zvezda Service Module</w:t>
      </w:r>
      <w:r w:rsidRPr="00E64F9B">
        <w:rPr>
          <w:rFonts w:cs="新細明體" w:hint="eastAsia"/>
        </w:rPr>
        <w:t>）、碼頭號與搜尋號對接艙（</w:t>
      </w:r>
      <w:r w:rsidRPr="00E64F9B">
        <w:t>Pirs and Poisk docking modules</w:t>
      </w:r>
      <w:r w:rsidRPr="00E64F9B">
        <w:rPr>
          <w:rFonts w:cs="新細明體" w:hint="eastAsia"/>
        </w:rPr>
        <w:t>）、晨曦號迷你研究艙（</w:t>
      </w:r>
      <w:r w:rsidRPr="00E64F9B">
        <w:t>Rassvet Mini-Research Module</w:t>
      </w:r>
      <w:r w:rsidRPr="00E64F9B">
        <w:rPr>
          <w:rFonts w:cs="新細明體" w:hint="eastAsia"/>
        </w:rPr>
        <w:t>）</w:t>
      </w:r>
      <w:r>
        <w:rPr>
          <w:rFonts w:cs="新細明體" w:hint="eastAsia"/>
        </w:rPr>
        <w:t>。（</w:t>
      </w:r>
      <w:r w:rsidRPr="00E64F9B">
        <w:rPr>
          <w:rFonts w:cs="新細明體" w:hint="eastAsia"/>
        </w:rPr>
        <w:t>碼頭號與搜尋號對接艙</w:t>
      </w:r>
      <w:r>
        <w:rPr>
          <w:rFonts w:cs="新細明體" w:hint="eastAsia"/>
        </w:rPr>
        <w:t>已</w:t>
      </w:r>
      <w:r w:rsidRPr="00B3562D">
        <w:rPr>
          <w:rFonts w:cs="新細明體" w:hint="eastAsia"/>
        </w:rPr>
        <w:t>於</w:t>
      </w:r>
      <w:r>
        <w:t>2021</w:t>
      </w:r>
      <w:r w:rsidRPr="00B3562D">
        <w:rPr>
          <w:rFonts w:cs="新細明體" w:hint="eastAsia"/>
        </w:rPr>
        <w:t>年</w:t>
      </w:r>
      <w:r>
        <w:t>7</w:t>
      </w:r>
      <w:r w:rsidRPr="00B3562D">
        <w:rPr>
          <w:rFonts w:cs="新細明體" w:hint="eastAsia"/>
        </w:rPr>
        <w:t>月</w:t>
      </w:r>
      <w:r>
        <w:t>26</w:t>
      </w:r>
      <w:r w:rsidRPr="00B3562D">
        <w:rPr>
          <w:rFonts w:cs="新細明體" w:hint="eastAsia"/>
        </w:rPr>
        <w:t>日</w:t>
      </w:r>
      <w:r>
        <w:rPr>
          <w:rFonts w:cs="新細明體" w:hint="eastAsia"/>
        </w:rPr>
        <w:t>被進步號</w:t>
      </w:r>
      <w:r w:rsidRPr="00B3562D">
        <w:t>MS-16</w:t>
      </w:r>
      <w:r>
        <w:rPr>
          <w:rFonts w:cs="新細明體" w:hint="eastAsia"/>
        </w:rPr>
        <w:t>太空船拖曳脫離國際太空站，同年</w:t>
      </w:r>
      <w:r>
        <w:t>7</w:t>
      </w:r>
      <w:r>
        <w:rPr>
          <w:rFonts w:cs="新細明體" w:hint="eastAsia"/>
        </w:rPr>
        <w:t>月</w:t>
      </w:r>
      <w:r>
        <w:t>29</w:t>
      </w:r>
      <w:r>
        <w:rPr>
          <w:rFonts w:cs="新細明體" w:hint="eastAsia"/>
        </w:rPr>
        <w:t>日由新發射的「科學（</w:t>
      </w:r>
      <w:r w:rsidRPr="003B281B">
        <w:t>Nauka</w:t>
      </w:r>
      <w:r>
        <w:rPr>
          <w:rFonts w:cs="新細明體" w:hint="eastAsia"/>
        </w:rPr>
        <w:t>）」艙段取代。）</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E64F9B">
        <w:rPr>
          <w:b/>
          <w:bCs/>
        </w:rPr>
        <w:t>2-1-</w:t>
      </w:r>
      <w:r>
        <w:rPr>
          <w:b/>
          <w:bCs/>
        </w:rPr>
        <w:t>2</w:t>
      </w:r>
      <w:r w:rsidRPr="00E64F9B">
        <w:rPr>
          <w:rFonts w:cs="新細明體" w:hint="eastAsia"/>
          <w:b/>
          <w:bCs/>
        </w:rPr>
        <w:t>、美國軌道</w:t>
      </w:r>
      <w:r>
        <w:rPr>
          <w:rFonts w:cs="新細明體" w:hint="eastAsia"/>
          <w:b/>
          <w:bCs/>
        </w:rPr>
        <w:t>艙</w:t>
      </w:r>
      <w:r w:rsidRPr="00E64F9B">
        <w:rPr>
          <w:rFonts w:cs="新細明體" w:hint="eastAsia"/>
          <w:b/>
          <w:bCs/>
        </w:rPr>
        <w:t>段</w:t>
      </w:r>
      <w:r>
        <w:rPr>
          <w:rFonts w:cs="新細明體" w:hint="eastAsia"/>
          <w:b/>
          <w:bCs/>
        </w:rPr>
        <w:t>組</w:t>
      </w:r>
      <w:r w:rsidRPr="00E64F9B">
        <w:rPr>
          <w:rFonts w:cs="新細明體" w:hint="eastAsia"/>
          <w:b/>
          <w:bCs/>
        </w:rPr>
        <w:t>（</w:t>
      </w:r>
      <w:r w:rsidRPr="00E64F9B">
        <w:rPr>
          <w:b/>
          <w:bCs/>
        </w:rPr>
        <w:t>United States Orbital Segment</w:t>
      </w:r>
      <w:r w:rsidRPr="00E64F9B">
        <w:rPr>
          <w:rFonts w:cs="新細明體" w:hint="eastAsia"/>
          <w:b/>
          <w:bCs/>
        </w:rPr>
        <w:t>，簡稱</w:t>
      </w:r>
      <w:r w:rsidRPr="00E64F9B">
        <w:rPr>
          <w:b/>
          <w:bCs/>
        </w:rPr>
        <w:t>USOS</w:t>
      </w:r>
      <w:r w:rsidRPr="00E64F9B">
        <w:rPr>
          <w:rFonts w:cs="新細明體" w:hint="eastAsia"/>
          <w:b/>
          <w:bCs/>
        </w:rPr>
        <w:t>）</w:t>
      </w:r>
      <w:r w:rsidRPr="00034161">
        <w:rPr>
          <w:color w:val="252525"/>
          <w:kern w:val="0"/>
        </w:rPr>
        <w:t>——</w:t>
      </w:r>
      <w:r w:rsidRPr="00E64F9B">
        <w:rPr>
          <w:rFonts w:cs="新細明體" w:hint="eastAsia"/>
        </w:rPr>
        <w:t>計有：團結號節點艙（</w:t>
      </w:r>
      <w:r w:rsidRPr="00E64F9B">
        <w:t>Unity Node module</w:t>
      </w:r>
      <w:r w:rsidRPr="00E64F9B">
        <w:rPr>
          <w:rFonts w:cs="新細明體" w:hint="eastAsia"/>
        </w:rPr>
        <w:t>）、命運號實驗艙（</w:t>
      </w:r>
      <w:r w:rsidRPr="00E64F9B">
        <w:t>Destiny research module</w:t>
      </w:r>
      <w:r w:rsidRPr="00E64F9B">
        <w:rPr>
          <w:rFonts w:cs="新細明體" w:hint="eastAsia"/>
        </w:rPr>
        <w:t>）、尋求號氣閘艙（</w:t>
      </w:r>
      <w:r w:rsidRPr="00E64F9B">
        <w:t>Quest airlock module</w:t>
      </w:r>
      <w:r w:rsidRPr="00E64F9B">
        <w:rPr>
          <w:rFonts w:cs="新細明體" w:hint="eastAsia"/>
        </w:rPr>
        <w:t>）、和諧號節點艙（</w:t>
      </w:r>
      <w:r w:rsidRPr="00E64F9B">
        <w:t>Harmony node module</w:t>
      </w:r>
      <w:r w:rsidRPr="00E64F9B">
        <w:rPr>
          <w:rFonts w:cs="新細明體" w:hint="eastAsia"/>
        </w:rPr>
        <w:t>）、寧靜號節點艙（</w:t>
      </w:r>
      <w:r w:rsidRPr="00E64F9B">
        <w:t>Tranquility node module</w:t>
      </w:r>
      <w:r w:rsidRPr="00E64F9B">
        <w:rPr>
          <w:rFonts w:cs="新細明體" w:hint="eastAsia"/>
        </w:rPr>
        <w:t>）與萊昂納多多功能艙（</w:t>
      </w:r>
      <w:r w:rsidRPr="00E64F9B">
        <w:t>Leonardo Permanent Multipurpose Module</w:t>
      </w:r>
      <w:r w:rsidRPr="00E64F9B">
        <w:rPr>
          <w:rFonts w:cs="新細明體" w:hint="eastAsia"/>
        </w:rPr>
        <w:t>）</w:t>
      </w:r>
      <w:r>
        <w:rPr>
          <w:rFonts w:cs="新細明體" w:hint="eastAsia"/>
        </w:rPr>
        <w:t>。</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Pr>
          <w:b/>
          <w:bCs/>
        </w:rPr>
        <w:t>2-1-3</w:t>
      </w:r>
      <w:r w:rsidRPr="00E64F9B">
        <w:rPr>
          <w:rFonts w:cs="新細明體" w:hint="eastAsia"/>
          <w:b/>
          <w:bCs/>
        </w:rPr>
        <w:t>、</w:t>
      </w:r>
      <w:r>
        <w:rPr>
          <w:rFonts w:cs="新細明體" w:hint="eastAsia"/>
          <w:b/>
          <w:bCs/>
        </w:rPr>
        <w:t>日本艙段組</w:t>
      </w:r>
      <w:r w:rsidRPr="00034161">
        <w:rPr>
          <w:color w:val="252525"/>
          <w:kern w:val="0"/>
        </w:rPr>
        <w:t>——</w:t>
      </w:r>
      <w:r w:rsidRPr="0087089A">
        <w:rPr>
          <w:rFonts w:cs="新細明體" w:hint="eastAsia"/>
        </w:rPr>
        <w:t>希望號實驗艙（</w:t>
      </w:r>
      <w:r w:rsidRPr="0087089A">
        <w:t>hope laboratory module</w:t>
      </w:r>
      <w:r w:rsidRPr="0087089A">
        <w:rPr>
          <w:rFonts w:cs="新細明體" w:hint="eastAsia"/>
        </w:rPr>
        <w:t>）</w:t>
      </w:r>
      <w:r>
        <w:rPr>
          <w:rFonts w:cs="新細明體" w:hint="eastAsia"/>
        </w:rPr>
        <w:t>，</w:t>
      </w:r>
      <w:r w:rsidRPr="0087089A">
        <w:rPr>
          <w:rFonts w:cs="新細明體" w:hint="eastAsia"/>
        </w:rPr>
        <w:t>包含</w:t>
      </w:r>
      <w:r w:rsidRPr="0087089A">
        <w:t>4</w:t>
      </w:r>
      <w:r w:rsidRPr="0087089A">
        <w:rPr>
          <w:rFonts w:cs="新細明體" w:hint="eastAsia"/>
        </w:rPr>
        <w:t>個模組：加壓艙模組（</w:t>
      </w:r>
      <w:r w:rsidRPr="0087089A">
        <w:t>Pressurized Module</w:t>
      </w:r>
      <w:r w:rsidRPr="0087089A">
        <w:rPr>
          <w:rFonts w:cs="新細明體" w:hint="eastAsia"/>
        </w:rPr>
        <w:t>）、外部實驗平臺（</w:t>
      </w:r>
      <w:r w:rsidRPr="0087089A">
        <w:t xml:space="preserve"> Exposed Facility</w:t>
      </w:r>
      <w:r w:rsidRPr="0087089A">
        <w:rPr>
          <w:rFonts w:cs="新細明體" w:hint="eastAsia"/>
        </w:rPr>
        <w:t>）、實驗儲藏模組（</w:t>
      </w:r>
      <w:r w:rsidRPr="0087089A">
        <w:t>Experiment Logistics Module</w:t>
      </w:r>
      <w:r w:rsidRPr="0087089A">
        <w:rPr>
          <w:rFonts w:cs="新細明體" w:hint="eastAsia"/>
        </w:rPr>
        <w:t>）與遙控機械臂系統（</w:t>
      </w:r>
      <w:r w:rsidRPr="0087089A">
        <w:t>Remote Manipulator System</w:t>
      </w:r>
      <w:r w:rsidRPr="0087089A">
        <w:rPr>
          <w:rFonts w:cs="新細明體" w:hint="eastAsia"/>
        </w:rPr>
        <w:t>）</w:t>
      </w:r>
      <w:r>
        <w:rPr>
          <w:rFonts w:cs="新細明體" w:hint="eastAsia"/>
        </w:rPr>
        <w:t>。</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Pr>
          <w:b/>
          <w:bCs/>
        </w:rPr>
        <w:t>2-1-4</w:t>
      </w:r>
      <w:r w:rsidRPr="00E64F9B">
        <w:rPr>
          <w:rFonts w:cs="新細明體" w:hint="eastAsia"/>
          <w:b/>
          <w:bCs/>
        </w:rPr>
        <w:t>、</w:t>
      </w:r>
      <w:r>
        <w:rPr>
          <w:rFonts w:cs="新細明體" w:hint="eastAsia"/>
          <w:b/>
          <w:bCs/>
        </w:rPr>
        <w:t>歐洲艙段組</w:t>
      </w:r>
      <w:r w:rsidRPr="00034161">
        <w:rPr>
          <w:color w:val="252525"/>
          <w:kern w:val="0"/>
        </w:rPr>
        <w:t>——</w:t>
      </w:r>
      <w:r w:rsidRPr="0087089A">
        <w:rPr>
          <w:rFonts w:cs="新細明體" w:hint="eastAsia"/>
        </w:rPr>
        <w:t>哥倫布號實驗艙（</w:t>
      </w:r>
      <w:r w:rsidRPr="0087089A">
        <w:t>Columbus laboratory module</w:t>
      </w:r>
      <w:r w:rsidRPr="0087089A">
        <w:rPr>
          <w:rFonts w:cs="新細明體" w:hint="eastAsia"/>
        </w:rPr>
        <w:t>）與穹頂號觀察艙（</w:t>
      </w:r>
      <w:r w:rsidRPr="0087089A">
        <w:t>Cupola observe module</w:t>
      </w:r>
      <w:r w:rsidRPr="0087089A">
        <w:rPr>
          <w:rFonts w:cs="新細明體" w:hint="eastAsia"/>
        </w:rPr>
        <w:t>）。</w:t>
      </w:r>
    </w:p>
    <w:p w:rsidR="00861BC8" w:rsidRDefault="00861BC8" w:rsidP="00BC1795">
      <w:pPr>
        <w:widowControl/>
        <w:shd w:val="clear" w:color="auto" w:fill="FFFFFF"/>
        <w:tabs>
          <w:tab w:val="left" w:pos="6192"/>
        </w:tabs>
        <w:spacing w:beforeLines="50"/>
        <w:ind w:firstLineChars="300" w:firstLine="31680"/>
        <w:jc w:val="both"/>
        <w:rPr>
          <w:rFonts w:cs="Times New Roman"/>
          <w:b/>
          <w:bCs/>
        </w:rPr>
      </w:pPr>
      <w:r w:rsidRPr="00034161">
        <w:rPr>
          <w:b/>
          <w:bCs/>
        </w:rPr>
        <w:t>2-</w:t>
      </w:r>
      <w:r>
        <w:rPr>
          <w:b/>
          <w:bCs/>
        </w:rPr>
        <w:t>2</w:t>
      </w:r>
      <w:r w:rsidRPr="00034161">
        <w:rPr>
          <w:rFonts w:cs="新細明體" w:hint="eastAsia"/>
          <w:b/>
          <w:bCs/>
        </w:rPr>
        <w:t>、</w:t>
      </w:r>
      <w:r w:rsidRPr="00996F94">
        <w:rPr>
          <w:rFonts w:cs="新細明體" w:hint="eastAsia"/>
          <w:b/>
          <w:bCs/>
        </w:rPr>
        <w:t>不加壓主件群</w:t>
      </w:r>
      <w:r>
        <w:rPr>
          <w:rFonts w:cs="新細明體" w:hint="eastAsia"/>
          <w:b/>
          <w:bCs/>
        </w:rPr>
        <w:t>：</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034161">
        <w:rPr>
          <w:b/>
          <w:bCs/>
        </w:rPr>
        <w:t>2-</w:t>
      </w:r>
      <w:r>
        <w:rPr>
          <w:b/>
          <w:bCs/>
        </w:rPr>
        <w:t>2-1</w:t>
      </w:r>
      <w:r w:rsidRPr="00034161">
        <w:rPr>
          <w:rFonts w:cs="新細明體" w:hint="eastAsia"/>
          <w:b/>
          <w:bCs/>
        </w:rPr>
        <w:t>、</w:t>
      </w:r>
      <w:r w:rsidRPr="00996F94">
        <w:rPr>
          <w:rFonts w:cs="新細明體" w:hint="eastAsia"/>
          <w:b/>
          <w:bCs/>
        </w:rPr>
        <w:t>組合桁架結構（</w:t>
      </w:r>
      <w:r w:rsidRPr="00996F94">
        <w:rPr>
          <w:b/>
          <w:bCs/>
        </w:rPr>
        <w:t>Integrated Truss Structure</w:t>
      </w:r>
      <w:r w:rsidRPr="00996F94">
        <w:rPr>
          <w:rFonts w:cs="新細明體" w:hint="eastAsia"/>
          <w:b/>
          <w:bCs/>
        </w:rPr>
        <w:t>）</w:t>
      </w:r>
      <w:r w:rsidRPr="00034161">
        <w:rPr>
          <w:color w:val="252525"/>
          <w:kern w:val="0"/>
        </w:rPr>
        <w:t>——</w:t>
      </w:r>
      <w:r w:rsidRPr="007B39B7">
        <w:rPr>
          <w:rFonts w:cs="新細明體" w:hint="eastAsia"/>
        </w:rPr>
        <w:t>長</w:t>
      </w:r>
      <w:r w:rsidRPr="007B39B7">
        <w:t>108.5</w:t>
      </w:r>
      <w:r w:rsidRPr="007B39B7">
        <w:rPr>
          <w:rFonts w:cs="新細明體" w:hint="eastAsia"/>
        </w:rPr>
        <w:t>公尺</w:t>
      </w:r>
      <w:r w:rsidRPr="0087089A">
        <w:rPr>
          <w:rFonts w:cs="新細明體" w:hint="eastAsia"/>
        </w:rPr>
        <w:t>，上面安裝太空站的主太陽能板、散熱器</w:t>
      </w:r>
      <w:r>
        <w:rPr>
          <w:rFonts w:cs="新細明體" w:hint="eastAsia"/>
        </w:rPr>
        <w:t>等。</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996F94">
        <w:rPr>
          <w:b/>
          <w:bCs/>
        </w:rPr>
        <w:t>2-2-</w:t>
      </w:r>
      <w:r>
        <w:rPr>
          <w:b/>
          <w:bCs/>
        </w:rPr>
        <w:t>2</w:t>
      </w:r>
      <w:r w:rsidRPr="00996F94">
        <w:rPr>
          <w:rFonts w:cs="新細明體" w:hint="eastAsia"/>
          <w:b/>
          <w:bCs/>
        </w:rPr>
        <w:t>、機動服務系統（</w:t>
      </w:r>
      <w:r w:rsidRPr="00996F94">
        <w:rPr>
          <w:b/>
          <w:bCs/>
        </w:rPr>
        <w:t>Mobile Servicing System</w:t>
      </w:r>
      <w:r w:rsidRPr="00996F94">
        <w:rPr>
          <w:rFonts w:cs="新細明體" w:hint="eastAsia"/>
          <w:b/>
          <w:bCs/>
        </w:rPr>
        <w:t>，簡稱</w:t>
      </w:r>
      <w:r w:rsidRPr="00996F94">
        <w:rPr>
          <w:b/>
          <w:bCs/>
        </w:rPr>
        <w:t>MSS</w:t>
      </w:r>
      <w:r w:rsidRPr="00996F94">
        <w:rPr>
          <w:rFonts w:cs="新細明體" w:hint="eastAsia"/>
          <w:b/>
          <w:bCs/>
        </w:rPr>
        <w:t>）</w:t>
      </w:r>
      <w:r w:rsidRPr="00996F94">
        <w:rPr>
          <w:b/>
          <w:bCs/>
        </w:rPr>
        <w:t>——</w:t>
      </w:r>
      <w:r w:rsidRPr="0087089A">
        <w:rPr>
          <w:rFonts w:cs="新細明體" w:hint="eastAsia"/>
        </w:rPr>
        <w:t>加拿大提供</w:t>
      </w:r>
      <w:r>
        <w:rPr>
          <w:rFonts w:cs="新細明體" w:hint="eastAsia"/>
        </w:rPr>
        <w:t>，</w:t>
      </w:r>
      <w:r w:rsidRPr="0087089A">
        <w:rPr>
          <w:rFonts w:cs="新細明體" w:hint="eastAsia"/>
        </w:rPr>
        <w:t>由</w:t>
      </w:r>
      <w:r w:rsidRPr="0087089A">
        <w:t>Canadarm2</w:t>
      </w:r>
      <w:r w:rsidRPr="0087089A">
        <w:rPr>
          <w:rFonts w:cs="新細明體" w:hint="eastAsia"/>
        </w:rPr>
        <w:t>機械臂、</w:t>
      </w:r>
      <w:r w:rsidRPr="0087089A">
        <w:t>Dextre</w:t>
      </w:r>
      <w:r w:rsidRPr="0087089A">
        <w:rPr>
          <w:rFonts w:cs="新細明體" w:hint="eastAsia"/>
        </w:rPr>
        <w:t>雙臂機械臂，以及機動基台系統（</w:t>
      </w:r>
      <w:r w:rsidRPr="0087089A">
        <w:t>Mobile Base System</w:t>
      </w:r>
      <w:r w:rsidRPr="0087089A">
        <w:rPr>
          <w:rFonts w:cs="新細明體" w:hint="eastAsia"/>
        </w:rPr>
        <w:t>）組成</w:t>
      </w:r>
      <w:r>
        <w:rPr>
          <w:rFonts w:cs="新細明體" w:hint="eastAsia"/>
        </w:rPr>
        <w:t>。</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996F94">
        <w:rPr>
          <w:b/>
          <w:bCs/>
        </w:rPr>
        <w:t>2-2-</w:t>
      </w:r>
      <w:r>
        <w:rPr>
          <w:b/>
          <w:bCs/>
        </w:rPr>
        <w:t>3</w:t>
      </w:r>
      <w:r w:rsidRPr="00996F94">
        <w:rPr>
          <w:rFonts w:cs="新細明體" w:hint="eastAsia"/>
          <w:b/>
          <w:bCs/>
        </w:rPr>
        <w:t>、外部裝載平台（</w:t>
      </w:r>
      <w:r w:rsidRPr="00996F94">
        <w:rPr>
          <w:b/>
          <w:bCs/>
        </w:rPr>
        <w:t>External Stowage Platform</w:t>
      </w:r>
      <w:r w:rsidRPr="00996F94">
        <w:rPr>
          <w:rFonts w:cs="新細明體" w:hint="eastAsia"/>
          <w:b/>
          <w:bCs/>
        </w:rPr>
        <w:t>）</w:t>
      </w:r>
      <w:r w:rsidRPr="00996F94">
        <w:t>——</w:t>
      </w:r>
      <w:r w:rsidRPr="00996F94">
        <w:rPr>
          <w:rFonts w:cs="新細明體" w:hint="eastAsia"/>
        </w:rPr>
        <w:t>共</w:t>
      </w:r>
      <w:r w:rsidRPr="00996F94">
        <w:t>3</w:t>
      </w:r>
      <w:r w:rsidRPr="00996F94">
        <w:rPr>
          <w:rFonts w:cs="新細明體" w:hint="eastAsia"/>
        </w:rPr>
        <w:t>台。</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996F94">
        <w:rPr>
          <w:b/>
          <w:bCs/>
        </w:rPr>
        <w:t>2-2-</w:t>
      </w:r>
      <w:r>
        <w:rPr>
          <w:b/>
          <w:bCs/>
        </w:rPr>
        <w:t>4</w:t>
      </w:r>
      <w:r w:rsidRPr="00996F94">
        <w:rPr>
          <w:rFonts w:cs="新細明體" w:hint="eastAsia"/>
          <w:b/>
          <w:bCs/>
        </w:rPr>
        <w:t>、</w:t>
      </w:r>
      <w:r w:rsidRPr="00996F94">
        <w:rPr>
          <w:b/>
          <w:bCs/>
        </w:rPr>
        <w:t>ExPRESS</w:t>
      </w:r>
      <w:r w:rsidRPr="00996F94">
        <w:rPr>
          <w:rFonts w:cs="新細明體" w:hint="eastAsia"/>
          <w:b/>
          <w:bCs/>
        </w:rPr>
        <w:t>後勤載台（</w:t>
      </w:r>
      <w:r w:rsidRPr="00996F94">
        <w:rPr>
          <w:b/>
          <w:bCs/>
        </w:rPr>
        <w:t>ExPRESS Logistics Carrier</w:t>
      </w:r>
      <w:r w:rsidRPr="00996F94">
        <w:rPr>
          <w:rFonts w:cs="新細明體" w:hint="eastAsia"/>
          <w:b/>
          <w:bCs/>
        </w:rPr>
        <w:t>）</w:t>
      </w:r>
      <w:r w:rsidRPr="00996F94">
        <w:t>——</w:t>
      </w:r>
      <w:r>
        <w:rPr>
          <w:rFonts w:cs="新細明體" w:hint="eastAsia"/>
        </w:rPr>
        <w:t>共</w:t>
      </w:r>
      <w:r>
        <w:t>4</w:t>
      </w:r>
      <w:r>
        <w:rPr>
          <w:rFonts w:cs="新細明體" w:hint="eastAsia"/>
        </w:rPr>
        <w:t>具。</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996F94">
        <w:rPr>
          <w:b/>
          <w:bCs/>
        </w:rPr>
        <w:t>2-2-</w:t>
      </w:r>
      <w:r>
        <w:rPr>
          <w:b/>
          <w:bCs/>
        </w:rPr>
        <w:t>5</w:t>
      </w:r>
      <w:r w:rsidRPr="00996F94">
        <w:rPr>
          <w:rFonts w:cs="新細明體" w:hint="eastAsia"/>
          <w:b/>
          <w:bCs/>
        </w:rPr>
        <w:t>、歐洲機械臂（</w:t>
      </w:r>
      <w:r w:rsidRPr="00996F94">
        <w:rPr>
          <w:b/>
          <w:bCs/>
        </w:rPr>
        <w:t>European Robotic Arm</w:t>
      </w:r>
      <w:r w:rsidRPr="00996F94">
        <w:rPr>
          <w:rFonts w:cs="新細明體" w:hint="eastAsia"/>
          <w:b/>
          <w:bCs/>
        </w:rPr>
        <w:t>）</w:t>
      </w:r>
      <w:r w:rsidRPr="00996F94">
        <w:rPr>
          <w:b/>
          <w:bCs/>
        </w:rPr>
        <w:t>——</w:t>
      </w:r>
      <w:r>
        <w:t>1</w:t>
      </w:r>
      <w:r w:rsidRPr="00996F94">
        <w:rPr>
          <w:rFonts w:cs="新細明體" w:hint="eastAsia"/>
        </w:rPr>
        <w:t>具。</w:t>
      </w:r>
    </w:p>
    <w:p w:rsidR="00861BC8" w:rsidRPr="00002CE3" w:rsidRDefault="00861BC8" w:rsidP="00BC1795">
      <w:pPr>
        <w:widowControl/>
        <w:shd w:val="clear" w:color="auto" w:fill="FFFFFF"/>
        <w:tabs>
          <w:tab w:val="left" w:pos="6192"/>
        </w:tabs>
        <w:spacing w:beforeLines="50"/>
        <w:ind w:firstLineChars="300" w:firstLine="31680"/>
        <w:jc w:val="both"/>
        <w:rPr>
          <w:rFonts w:cs="Times New Roman"/>
          <w:b/>
          <w:bCs/>
        </w:rPr>
      </w:pPr>
      <w:r w:rsidRPr="00002CE3">
        <w:rPr>
          <w:b/>
          <w:bCs/>
        </w:rPr>
        <w:t>3</w:t>
      </w:r>
      <w:r w:rsidRPr="00002CE3">
        <w:rPr>
          <w:rFonts w:cs="新細明體" w:hint="eastAsia"/>
          <w:b/>
          <w:bCs/>
        </w:rPr>
        <w:t>、建造日期</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002CE3">
        <w:t>1998</w:t>
      </w:r>
      <w:r w:rsidRPr="00002CE3">
        <w:rPr>
          <w:rFonts w:cs="新細明體" w:hint="eastAsia"/>
        </w:rPr>
        <w:t>年</w:t>
      </w:r>
      <w:r w:rsidRPr="00002CE3">
        <w:t>11</w:t>
      </w:r>
      <w:r w:rsidRPr="00002CE3">
        <w:rPr>
          <w:rFonts w:cs="新細明體" w:hint="eastAsia"/>
        </w:rPr>
        <w:t>月</w:t>
      </w:r>
      <w:r w:rsidRPr="00002CE3">
        <w:t>20</w:t>
      </w:r>
      <w:r w:rsidRPr="00002CE3">
        <w:rPr>
          <w:rFonts w:cs="新細明體" w:hint="eastAsia"/>
        </w:rPr>
        <w:t>日，俄羅斯發射質子號運載火箭，將曙光號功能貨艙段送入太空軌道，「國際太空站」從此展開建造。同年</w:t>
      </w:r>
      <w:r w:rsidRPr="00002CE3">
        <w:t>12</w:t>
      </w:r>
      <w:r w:rsidRPr="00002CE3">
        <w:rPr>
          <w:rFonts w:cs="新細明體" w:hint="eastAsia"/>
        </w:rPr>
        <w:t>月</w:t>
      </w:r>
      <w:r w:rsidRPr="00002CE3">
        <w:t>4</w:t>
      </w:r>
      <w:r w:rsidRPr="00002CE3">
        <w:rPr>
          <w:rFonts w:cs="新細明體" w:hint="eastAsia"/>
        </w:rPr>
        <w:t>日，美國奮進號太空梭將團結號節點艙段送入軌道並與曙光號交會對接</w:t>
      </w:r>
      <w:r>
        <w:rPr>
          <w:rFonts w:cs="新細明體" w:hint="eastAsia"/>
        </w:rPr>
        <w:t>整合</w:t>
      </w:r>
      <w:r w:rsidRPr="00AC198B">
        <w:rPr>
          <w:rFonts w:cs="新細明體" w:hint="eastAsia"/>
        </w:rPr>
        <w:t>。此後，利用俄羅斯的質子號火箭、聯盟號火箭與美國太空梭，陸續將各艙段與主件載運至軌道交會，自動對接或由太空人「艙外活動」予以組合，逐漸擴充國際太空站的構造與功能</w:t>
      </w:r>
      <w:r>
        <w:rPr>
          <w:rFonts w:cs="新細明體" w:hint="eastAsia"/>
        </w:rPr>
        <w:t>，</w:t>
      </w:r>
      <w:r w:rsidRPr="0087089A">
        <w:t>2010</w:t>
      </w:r>
      <w:r w:rsidRPr="0087089A">
        <w:rPr>
          <w:rFonts w:cs="新細明體" w:hint="eastAsia"/>
        </w:rPr>
        <w:t>年</w:t>
      </w:r>
      <w:r w:rsidRPr="0087089A">
        <w:t>6</w:t>
      </w:r>
      <w:r w:rsidRPr="0087089A">
        <w:rPr>
          <w:rFonts w:cs="新細明體" w:hint="eastAsia"/>
        </w:rPr>
        <w:t>月</w:t>
      </w:r>
      <w:r w:rsidRPr="0087089A">
        <w:t>18</w:t>
      </w:r>
      <w:r w:rsidRPr="0087089A">
        <w:rPr>
          <w:rFonts w:cs="新細明體" w:hint="eastAsia"/>
        </w:rPr>
        <w:t>日</w:t>
      </w:r>
      <w:r>
        <w:rPr>
          <w:rFonts w:cs="新細明體" w:hint="eastAsia"/>
        </w:rPr>
        <w:t>完成建造。</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AC198B">
        <w:rPr>
          <w:b/>
          <w:bCs/>
        </w:rPr>
        <w:t>4</w:t>
      </w:r>
      <w:r w:rsidRPr="00AC198B">
        <w:rPr>
          <w:rFonts w:cs="新細明體" w:hint="eastAsia"/>
          <w:b/>
          <w:bCs/>
        </w:rPr>
        <w:t>、主要諸元</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84458F">
        <w:rPr>
          <w:rFonts w:cs="新細明體" w:hint="eastAsia"/>
        </w:rPr>
        <w:t>國際太空站總長</w:t>
      </w:r>
      <w:r w:rsidRPr="0084458F">
        <w:t>73.0</w:t>
      </w:r>
      <w:r w:rsidRPr="0084458F">
        <w:rPr>
          <w:rFonts w:cs="新細明體" w:hint="eastAsia"/>
        </w:rPr>
        <w:t>公尺，總寛</w:t>
      </w:r>
      <w:r w:rsidRPr="0084458F">
        <w:t>109.0</w:t>
      </w:r>
      <w:r w:rsidRPr="0084458F">
        <w:rPr>
          <w:rFonts w:cs="新細明體" w:hint="eastAsia"/>
        </w:rPr>
        <w:t>公尺，總高</w:t>
      </w:r>
      <w:r w:rsidRPr="0084458F">
        <w:t>20</w:t>
      </w:r>
      <w:r w:rsidRPr="0084458F">
        <w:rPr>
          <w:rFonts w:cs="新細明體" w:hint="eastAsia"/>
        </w:rPr>
        <w:t>公尺，總質量</w:t>
      </w:r>
      <w:r w:rsidRPr="0084458F">
        <w:t>444,615</w:t>
      </w:r>
      <w:r w:rsidRPr="0084458F">
        <w:rPr>
          <w:rFonts w:cs="新細明體" w:hint="eastAsia"/>
        </w:rPr>
        <w:t>公斤，</w:t>
      </w:r>
      <w:r w:rsidRPr="00AC198B">
        <w:rPr>
          <w:rFonts w:cs="新細明體" w:hint="eastAsia"/>
        </w:rPr>
        <w:t>加壓艙群總容積</w:t>
      </w:r>
      <w:r w:rsidRPr="0084458F">
        <w:t>915.6</w:t>
      </w:r>
      <w:r w:rsidRPr="00AC198B">
        <w:rPr>
          <w:rFonts w:cs="新細明體" w:hint="eastAsia"/>
        </w:rPr>
        <w:t>立方公尺，額定乘員</w:t>
      </w:r>
      <w:r w:rsidRPr="00AC198B">
        <w:t>6</w:t>
      </w:r>
      <w:r w:rsidRPr="00AC198B">
        <w:rPr>
          <w:rFonts w:cs="新細明體" w:hint="eastAsia"/>
        </w:rPr>
        <w:t>人，</w:t>
      </w:r>
      <w:r w:rsidRPr="0084458F">
        <w:rPr>
          <w:rFonts w:cs="新細明體" w:hint="eastAsia"/>
        </w:rPr>
        <w:t>係航太史上運行於近地球軌道上的最大太空飛行器。</w:t>
      </w:r>
    </w:p>
    <w:p w:rsidR="00861BC8" w:rsidRPr="00AC198B" w:rsidRDefault="00861BC8" w:rsidP="00BC1795">
      <w:pPr>
        <w:widowControl/>
        <w:shd w:val="clear" w:color="auto" w:fill="FFFFFF"/>
        <w:tabs>
          <w:tab w:val="left" w:pos="6192"/>
        </w:tabs>
        <w:spacing w:beforeLines="50"/>
        <w:ind w:firstLineChars="300" w:firstLine="31680"/>
        <w:jc w:val="both"/>
        <w:rPr>
          <w:rFonts w:cs="Times New Roman"/>
          <w:b/>
          <w:bCs/>
        </w:rPr>
      </w:pPr>
      <w:r w:rsidRPr="00AC198B">
        <w:rPr>
          <w:b/>
          <w:bCs/>
        </w:rPr>
        <w:t>5</w:t>
      </w:r>
      <w:r w:rsidRPr="00AC198B">
        <w:rPr>
          <w:rFonts w:cs="新細明體" w:hint="eastAsia"/>
          <w:b/>
          <w:bCs/>
        </w:rPr>
        <w:t>、運行軌道</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AC198B">
        <w:rPr>
          <w:rFonts w:cs="新細明體" w:hint="eastAsia"/>
        </w:rPr>
        <w:t>國際太空站</w:t>
      </w:r>
      <w:r w:rsidRPr="0084458F">
        <w:rPr>
          <w:rFonts w:cs="新細明體" w:hint="eastAsia"/>
        </w:rPr>
        <w:t>運行於近地點約為</w:t>
      </w:r>
      <w:r w:rsidRPr="0084458F">
        <w:t>413</w:t>
      </w:r>
      <w:r w:rsidRPr="0084458F">
        <w:rPr>
          <w:rFonts w:cs="新細明體" w:hint="eastAsia"/>
        </w:rPr>
        <w:t>公里、遠地點約為</w:t>
      </w:r>
      <w:r w:rsidRPr="0084458F">
        <w:t>422</w:t>
      </w:r>
      <w:r w:rsidRPr="0084458F">
        <w:rPr>
          <w:rFonts w:cs="新細明體" w:hint="eastAsia"/>
        </w:rPr>
        <w:t>公里、軌道傾角為</w:t>
      </w:r>
      <w:r w:rsidRPr="0084458F">
        <w:t>51.64</w:t>
      </w:r>
      <w:r w:rsidRPr="0084458F">
        <w:rPr>
          <w:rFonts w:cs="新細明體" w:hint="eastAsia"/>
        </w:rPr>
        <w:t>度的近地球軌道</w:t>
      </w:r>
      <w:r w:rsidRPr="00AC198B">
        <w:rPr>
          <w:rFonts w:cs="新細明體" w:hint="eastAsia"/>
        </w:rPr>
        <w:t>。國際太空站的軌道衰減量約為每月</w:t>
      </w:r>
      <w:r w:rsidRPr="00AC198B">
        <w:t>2</w:t>
      </w:r>
      <w:r w:rsidRPr="00AC198B">
        <w:rPr>
          <w:rFonts w:cs="新細明體" w:hint="eastAsia"/>
        </w:rPr>
        <w:t>公里，必須適時利用太空站星辰號服務艙的</w:t>
      </w:r>
      <w:r w:rsidRPr="00AC198B">
        <w:t>2</w:t>
      </w:r>
      <w:r w:rsidRPr="00AC198B">
        <w:rPr>
          <w:rFonts w:cs="新細明體" w:hint="eastAsia"/>
        </w:rPr>
        <w:t>具主發動機、或對接停泊於星辰號的俄羅斯或歐洲太空船為它增加速度，提升軌道高度，進行「軌道維持」。</w:t>
      </w:r>
    </w:p>
    <w:p w:rsidR="00861BC8" w:rsidRPr="003765A4" w:rsidRDefault="00861BC8" w:rsidP="00BC1795">
      <w:pPr>
        <w:widowControl/>
        <w:shd w:val="clear" w:color="auto" w:fill="FFFFFF"/>
        <w:tabs>
          <w:tab w:val="left" w:pos="6192"/>
        </w:tabs>
        <w:spacing w:beforeLines="50"/>
        <w:ind w:firstLineChars="300" w:firstLine="31680"/>
        <w:jc w:val="both"/>
        <w:rPr>
          <w:rFonts w:cs="Times New Roman"/>
          <w:b/>
          <w:bCs/>
        </w:rPr>
      </w:pPr>
      <w:r w:rsidRPr="003765A4">
        <w:rPr>
          <w:b/>
          <w:bCs/>
        </w:rPr>
        <w:t>6</w:t>
      </w:r>
      <w:r w:rsidRPr="003765A4">
        <w:rPr>
          <w:rFonts w:cs="新細明體" w:hint="eastAsia"/>
          <w:b/>
          <w:bCs/>
        </w:rPr>
        <w:t>、參與支持運作的太空船</w:t>
      </w:r>
    </w:p>
    <w:p w:rsidR="00861BC8" w:rsidRPr="0087089A" w:rsidRDefault="00861BC8" w:rsidP="00BC1795">
      <w:pPr>
        <w:widowControl/>
        <w:shd w:val="clear" w:color="auto" w:fill="FFFFFF"/>
        <w:tabs>
          <w:tab w:val="left" w:pos="6192"/>
        </w:tabs>
        <w:spacing w:beforeLines="50"/>
        <w:ind w:firstLineChars="300" w:firstLine="31680"/>
        <w:jc w:val="both"/>
        <w:rPr>
          <w:rFonts w:cs="Times New Roman"/>
        </w:rPr>
      </w:pPr>
      <w:r w:rsidRPr="0087089A">
        <w:rPr>
          <w:rFonts w:cs="新細明體" w:hint="eastAsia"/>
        </w:rPr>
        <w:t>載運太空人、觀光客與物質</w:t>
      </w:r>
      <w:r>
        <w:rPr>
          <w:rFonts w:cs="新細明體" w:hint="eastAsia"/>
        </w:rPr>
        <w:t>等</w:t>
      </w:r>
      <w:r w:rsidRPr="0087089A">
        <w:rPr>
          <w:rFonts w:cs="新細明體" w:hint="eastAsia"/>
        </w:rPr>
        <w:t>飛行於地球與國際太空站之間的太空船有：聯盟號、進步號、</w:t>
      </w:r>
      <w:r w:rsidRPr="0087089A">
        <w:t>ATV</w:t>
      </w:r>
      <w:r w:rsidRPr="0087089A">
        <w:rPr>
          <w:rFonts w:cs="新細明體" w:hint="eastAsia"/>
        </w:rPr>
        <w:t>、</w:t>
      </w:r>
      <w:r w:rsidRPr="0087089A">
        <w:t>HTV</w:t>
      </w:r>
      <w:r w:rsidRPr="0087089A">
        <w:rPr>
          <w:rFonts w:cs="新細明體" w:hint="eastAsia"/>
        </w:rPr>
        <w:t>、天龍號、天鹅座號。</w:t>
      </w:r>
    </w:p>
    <w:p w:rsidR="00861BC8" w:rsidRPr="003765A4" w:rsidRDefault="00861BC8" w:rsidP="00BC1795">
      <w:pPr>
        <w:widowControl/>
        <w:shd w:val="clear" w:color="auto" w:fill="FFFFFF"/>
        <w:tabs>
          <w:tab w:val="left" w:pos="6192"/>
        </w:tabs>
        <w:spacing w:beforeLines="50"/>
        <w:ind w:firstLineChars="300" w:firstLine="31680"/>
        <w:jc w:val="both"/>
        <w:rPr>
          <w:rFonts w:cs="Times New Roman"/>
          <w:b/>
          <w:bCs/>
        </w:rPr>
      </w:pPr>
      <w:r w:rsidRPr="003765A4">
        <w:rPr>
          <w:b/>
          <w:bCs/>
        </w:rPr>
        <w:t>7</w:t>
      </w:r>
      <w:r w:rsidRPr="003765A4">
        <w:rPr>
          <w:rFonts w:cs="新細明體" w:hint="eastAsia"/>
          <w:b/>
          <w:bCs/>
        </w:rPr>
        <w:t>、營運情形</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87089A">
        <w:rPr>
          <w:rFonts w:cs="新細明體" w:hint="eastAsia"/>
        </w:rPr>
        <w:t>國際太空站由美國國家航空暨太空總署、俄羅斯聯邦太空局、日本宇宙航空研究開發機構</w:t>
      </w:r>
      <w:r>
        <w:rPr>
          <w:rFonts w:cs="新細明體" w:hint="eastAsia"/>
        </w:rPr>
        <w:t>、</w:t>
      </w:r>
      <w:r w:rsidRPr="0087089A">
        <w:rPr>
          <w:rFonts w:cs="新細明體" w:hint="eastAsia"/>
        </w:rPr>
        <w:t>加拿大航太局和歐洲太空總署</w:t>
      </w:r>
      <w:r>
        <w:rPr>
          <w:rFonts w:cs="新細明體" w:hint="eastAsia"/>
        </w:rPr>
        <w:t>合作營運</w:t>
      </w:r>
      <w:r w:rsidRPr="0087089A">
        <w:rPr>
          <w:rFonts w:cs="新細明體" w:hint="eastAsia"/>
        </w:rPr>
        <w:t>。</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B02ABE">
        <w:t>2000</w:t>
      </w:r>
      <w:r w:rsidRPr="00B02ABE">
        <w:rPr>
          <w:rFonts w:cs="新細明體" w:hint="eastAsia"/>
        </w:rPr>
        <w:t>年</w:t>
      </w:r>
      <w:r w:rsidRPr="00B02ABE">
        <w:t>11</w:t>
      </w:r>
      <w:r w:rsidRPr="00B02ABE">
        <w:rPr>
          <w:rFonts w:cs="新細明體" w:hint="eastAsia"/>
        </w:rPr>
        <w:t>月</w:t>
      </w:r>
      <w:r w:rsidRPr="00B02ABE">
        <w:t>2</w:t>
      </w:r>
      <w:r w:rsidRPr="00B02ABE">
        <w:rPr>
          <w:rFonts w:cs="新細明體" w:hint="eastAsia"/>
        </w:rPr>
        <w:t>日首批</w:t>
      </w:r>
      <w:r w:rsidRPr="00B02ABE">
        <w:t>3</w:t>
      </w:r>
      <w:r w:rsidRPr="00B02ABE">
        <w:rPr>
          <w:rFonts w:cs="新細明體" w:hint="eastAsia"/>
        </w:rPr>
        <w:t>名太空人</w:t>
      </w:r>
      <w:r w:rsidRPr="00B02ABE">
        <w:t>——</w:t>
      </w:r>
      <w:r w:rsidRPr="00B02ABE">
        <w:rPr>
          <w:rFonts w:cs="新細明體" w:hint="eastAsia"/>
        </w:rPr>
        <w:t>美國的威廉</w:t>
      </w:r>
      <w:r w:rsidRPr="00B02ABE">
        <w:rPr>
          <w:rFonts w:cs="Times New Roman"/>
        </w:rPr>
        <w:t>•</w:t>
      </w:r>
      <w:r w:rsidRPr="00B02ABE">
        <w:rPr>
          <w:rFonts w:cs="新細明體" w:hint="eastAsia"/>
        </w:rPr>
        <w:t>謝潑德（</w:t>
      </w:r>
      <w:r w:rsidRPr="00B02ABE">
        <w:t>William Shepherd</w:t>
      </w:r>
      <w:r w:rsidRPr="00B02ABE">
        <w:rPr>
          <w:rFonts w:cs="新細明體" w:hint="eastAsia"/>
        </w:rPr>
        <w:t>），俄羅斯的謝爾蓋</w:t>
      </w:r>
      <w:r w:rsidRPr="00B02ABE">
        <w:rPr>
          <w:rFonts w:cs="Times New Roman"/>
        </w:rPr>
        <w:t>•</w:t>
      </w:r>
      <w:r w:rsidRPr="00B02ABE">
        <w:rPr>
          <w:rFonts w:cs="新細明體" w:hint="eastAsia"/>
        </w:rPr>
        <w:t>克裡卡列夫（</w:t>
      </w:r>
      <w:r w:rsidRPr="00B02ABE">
        <w:t>Sergei K. Krikalev</w:t>
      </w:r>
      <w:r w:rsidRPr="00B02ABE">
        <w:rPr>
          <w:rFonts w:cs="新細明體" w:hint="eastAsia"/>
        </w:rPr>
        <w:t>）與尤里·吉德津科（</w:t>
      </w:r>
      <w:r w:rsidRPr="00B02ABE">
        <w:t>Yuri Gidzenko</w:t>
      </w:r>
      <w:r w:rsidRPr="00B02ABE">
        <w:rPr>
          <w:rFonts w:cs="新細明體" w:hint="eastAsia"/>
        </w:rPr>
        <w:t>）</w:t>
      </w:r>
      <w:r>
        <w:rPr>
          <w:rFonts w:cs="新細明體" w:hint="eastAsia"/>
        </w:rPr>
        <w:t>首次</w:t>
      </w:r>
      <w:r w:rsidRPr="00B02ABE">
        <w:rPr>
          <w:rFonts w:cs="新細明體" w:hint="eastAsia"/>
        </w:rPr>
        <w:t>進駐國際太空站，在星辰號服務艙段內停留了</w:t>
      </w:r>
      <w:r w:rsidRPr="00B02ABE">
        <w:t>136</w:t>
      </w:r>
      <w:r w:rsidRPr="00B02ABE">
        <w:rPr>
          <w:rFonts w:cs="新細明體" w:hint="eastAsia"/>
        </w:rPr>
        <w:t>天後返回地球。</w:t>
      </w:r>
      <w:r>
        <w:rPr>
          <w:rFonts w:cs="新細明體" w:hint="eastAsia"/>
        </w:rPr>
        <w:t>截至</w:t>
      </w:r>
      <w:r>
        <w:t>2023</w:t>
      </w:r>
      <w:r>
        <w:rPr>
          <w:rFonts w:cs="新細明體" w:hint="eastAsia"/>
        </w:rPr>
        <w:t>年</w:t>
      </w:r>
      <w:r>
        <w:t>1</w:t>
      </w:r>
      <w:r>
        <w:rPr>
          <w:rFonts w:cs="新細明體" w:hint="eastAsia"/>
        </w:rPr>
        <w:t>月</w:t>
      </w:r>
      <w:r>
        <w:t>4</w:t>
      </w:r>
      <w:r>
        <w:rPr>
          <w:rFonts w:cs="新細明體" w:hint="eastAsia"/>
        </w:rPr>
        <w:t>日，</w:t>
      </w:r>
      <w:r w:rsidRPr="0087089A">
        <w:rPr>
          <w:rFonts w:cs="新細明體" w:hint="eastAsia"/>
        </w:rPr>
        <w:t>國際太空站</w:t>
      </w:r>
      <w:r>
        <w:rPr>
          <w:rFonts w:cs="新細明體" w:hint="eastAsia"/>
        </w:rPr>
        <w:t>在軌運行達</w:t>
      </w:r>
      <w:r>
        <w:t>24</w:t>
      </w:r>
      <w:r>
        <w:rPr>
          <w:rFonts w:cs="新細明體" w:hint="eastAsia"/>
        </w:rPr>
        <w:t>年</w:t>
      </w:r>
      <w:r>
        <w:t>1</w:t>
      </w:r>
      <w:r>
        <w:rPr>
          <w:rFonts w:cs="新細明體" w:hint="eastAsia"/>
        </w:rPr>
        <w:t>月</w:t>
      </w:r>
      <w:r>
        <w:t>15</w:t>
      </w:r>
      <w:r>
        <w:rPr>
          <w:rFonts w:cs="新細明體" w:hint="eastAsia"/>
        </w:rPr>
        <w:t>天，其中人員駐留日數共</w:t>
      </w:r>
      <w:r>
        <w:t>22</w:t>
      </w:r>
      <w:r>
        <w:rPr>
          <w:rFonts w:cs="新細明體" w:hint="eastAsia"/>
        </w:rPr>
        <w:t>年</w:t>
      </w:r>
      <w:r>
        <w:t>2</w:t>
      </w:r>
      <w:r>
        <w:rPr>
          <w:rFonts w:cs="新細明體" w:hint="eastAsia"/>
        </w:rPr>
        <w:t>月</w:t>
      </w:r>
      <w:r>
        <w:t>2</w:t>
      </w:r>
      <w:r>
        <w:rPr>
          <w:rFonts w:cs="新細明體" w:hint="eastAsia"/>
        </w:rPr>
        <w:t>天。</w:t>
      </w:r>
      <w:r w:rsidRPr="006C05FA">
        <w:rPr>
          <w:rFonts w:cs="新細明體" w:hint="eastAsia"/>
        </w:rPr>
        <w:t>截至</w:t>
      </w:r>
      <w:r>
        <w:t xml:space="preserve"> 2021</w:t>
      </w:r>
      <w:r w:rsidRPr="006C05FA">
        <w:rPr>
          <w:rFonts w:cs="新細明體" w:hint="eastAsia"/>
        </w:rPr>
        <w:t>年</w:t>
      </w:r>
      <w:r>
        <w:t>12</w:t>
      </w:r>
      <w:r w:rsidRPr="006C05FA">
        <w:rPr>
          <w:rFonts w:cs="新細明體" w:hint="eastAsia"/>
        </w:rPr>
        <w:t>月</w:t>
      </w:r>
      <w:r>
        <w:t>30</w:t>
      </w:r>
      <w:r w:rsidRPr="006C05FA">
        <w:rPr>
          <w:rFonts w:cs="新細明體" w:hint="eastAsia"/>
        </w:rPr>
        <w:t>日，已有來自</w:t>
      </w:r>
      <w:r>
        <w:t>20</w:t>
      </w:r>
      <w:r w:rsidRPr="006C05FA">
        <w:rPr>
          <w:rFonts w:cs="新細明體" w:hint="eastAsia"/>
        </w:rPr>
        <w:t>個國家的</w:t>
      </w:r>
      <w:r>
        <w:t>256</w:t>
      </w:r>
      <w:r w:rsidRPr="006C05FA">
        <w:rPr>
          <w:rFonts w:cs="新細明體" w:hint="eastAsia"/>
        </w:rPr>
        <w:t>人</w:t>
      </w:r>
      <w:r>
        <w:rPr>
          <w:rFonts w:cs="新細明體" w:hint="eastAsia"/>
        </w:rPr>
        <w:t>員</w:t>
      </w:r>
      <w:r w:rsidRPr="006C05FA">
        <w:rPr>
          <w:rFonts w:cs="新細明體" w:hint="eastAsia"/>
        </w:rPr>
        <w:t>訪問過</w:t>
      </w:r>
      <w:r>
        <w:rPr>
          <w:rFonts w:cs="新細明體" w:hint="eastAsia"/>
        </w:rPr>
        <w:t>國際太</w:t>
      </w:r>
      <w:r w:rsidRPr="006C05FA">
        <w:rPr>
          <w:rFonts w:cs="新細明體" w:hint="eastAsia"/>
        </w:rPr>
        <w:t>空站，其中多人</w:t>
      </w:r>
      <w:r>
        <w:rPr>
          <w:rFonts w:cs="新細明體" w:hint="eastAsia"/>
        </w:rPr>
        <w:t>曾</w:t>
      </w:r>
      <w:r w:rsidRPr="006C05FA">
        <w:rPr>
          <w:rFonts w:cs="新細明體" w:hint="eastAsia"/>
        </w:rPr>
        <w:t>多次訪問。</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sidRPr="00263A57">
        <w:rPr>
          <w:b/>
          <w:bCs/>
        </w:rPr>
        <w:t>8</w:t>
      </w:r>
      <w:r w:rsidRPr="00263A57">
        <w:rPr>
          <w:rFonts w:cs="新細明體" w:hint="eastAsia"/>
          <w:b/>
          <w:bCs/>
        </w:rPr>
        <w:t>、</w:t>
      </w:r>
      <w:r w:rsidRPr="00E8207F">
        <w:rPr>
          <w:rFonts w:cs="新細明體" w:hint="eastAsia"/>
          <w:b/>
          <w:bCs/>
          <w:color w:val="252525"/>
          <w:kern w:val="0"/>
        </w:rPr>
        <w:t>發展展望</w:t>
      </w:r>
    </w:p>
    <w:p w:rsidR="00861BC8" w:rsidRDefault="00861BC8" w:rsidP="00BC1795">
      <w:pPr>
        <w:widowControl/>
        <w:shd w:val="clear" w:color="auto" w:fill="FFFFFF"/>
        <w:tabs>
          <w:tab w:val="left" w:pos="6192"/>
        </w:tabs>
        <w:spacing w:beforeLines="50"/>
        <w:ind w:firstLineChars="300" w:firstLine="31680"/>
        <w:jc w:val="both"/>
        <w:rPr>
          <w:rFonts w:eastAsia="標楷體" w:cs="Times New Roman"/>
        </w:rPr>
      </w:pPr>
      <w:r w:rsidRPr="0087089A">
        <w:rPr>
          <w:rFonts w:cs="新細明體" w:hint="eastAsia"/>
        </w:rPr>
        <w:t>國際太空站</w:t>
      </w:r>
      <w:r>
        <w:rPr>
          <w:rFonts w:cs="新細明體" w:hint="eastAsia"/>
        </w:rPr>
        <w:t>已服役十多</w:t>
      </w:r>
      <w:r w:rsidRPr="0087089A">
        <w:rPr>
          <w:rFonts w:cs="新細明體" w:hint="eastAsia"/>
        </w:rPr>
        <w:t>年，</w:t>
      </w:r>
      <w:r>
        <w:rPr>
          <w:rFonts w:cs="新細明體" w:hint="eastAsia"/>
        </w:rPr>
        <w:t>日趨老化，且已超過預定的</w:t>
      </w:r>
      <w:r>
        <w:t>2020</w:t>
      </w:r>
      <w:r>
        <w:rPr>
          <w:rFonts w:cs="新細明體" w:hint="eastAsia"/>
        </w:rPr>
        <w:t>年壽期。原</w:t>
      </w:r>
      <w:r w:rsidRPr="0087089A">
        <w:rPr>
          <w:rFonts w:cs="新細明體" w:hint="eastAsia"/>
        </w:rPr>
        <w:t>計劃於</w:t>
      </w:r>
      <w:r w:rsidRPr="0087089A">
        <w:t>2020</w:t>
      </w:r>
      <w:r w:rsidRPr="0087089A">
        <w:rPr>
          <w:rFonts w:cs="新細明體" w:hint="eastAsia"/>
        </w:rPr>
        <w:t>年後結束任務，脫離軌道、重返地球</w:t>
      </w:r>
      <w:r>
        <w:rPr>
          <w:rFonts w:cs="新細明體" w:hint="eastAsia"/>
        </w:rPr>
        <w:t>，</w:t>
      </w:r>
      <w:r w:rsidRPr="00EF092E">
        <w:rPr>
          <w:rFonts w:cs="新細明體" w:hint="eastAsia"/>
        </w:rPr>
        <w:t>焚燬於地球大氣層中</w:t>
      </w:r>
      <w:r>
        <w:rPr>
          <w:rFonts w:cs="新細明體" w:hint="eastAsia"/>
        </w:rPr>
        <w:t>或</w:t>
      </w:r>
      <w:r w:rsidRPr="005B2191">
        <w:rPr>
          <w:rFonts w:cs="新細明體" w:hint="eastAsia"/>
        </w:rPr>
        <w:t>墜落</w:t>
      </w:r>
      <w:r>
        <w:rPr>
          <w:rFonts w:cs="新細明體" w:hint="eastAsia"/>
        </w:rPr>
        <w:t>於無人區海洋</w:t>
      </w:r>
      <w:r w:rsidRPr="00EF092E">
        <w:rPr>
          <w:rFonts w:cs="新細明體" w:hint="eastAsia"/>
        </w:rPr>
        <w:t>。</w:t>
      </w:r>
      <w:r>
        <w:t>2020</w:t>
      </w:r>
      <w:r>
        <w:rPr>
          <w:rFonts w:cs="新細明體" w:hint="eastAsia"/>
        </w:rPr>
        <w:t>年，美國已將國際太空站延長服役至</w:t>
      </w:r>
      <w:r>
        <w:t>2024</w:t>
      </w:r>
      <w:r>
        <w:rPr>
          <w:rFonts w:cs="新細明體" w:hint="eastAsia"/>
        </w:rPr>
        <w:t>年。接著為了避</w:t>
      </w:r>
      <w:r w:rsidRPr="00BE6E36">
        <w:rPr>
          <w:rFonts w:cs="新細明體" w:hint="eastAsia"/>
        </w:rPr>
        <w:t>免</w:t>
      </w:r>
      <w:r w:rsidRPr="00BE6E36">
        <w:t>202</w:t>
      </w:r>
      <w:r>
        <w:t>4</w:t>
      </w:r>
      <w:r w:rsidRPr="00BE6E36">
        <w:rPr>
          <w:rFonts w:cs="新細明體" w:hint="eastAsia"/>
        </w:rPr>
        <w:t>年以後太空中只有新建構的中國</w:t>
      </w:r>
      <w:r>
        <w:rPr>
          <w:rFonts w:cs="新細明體" w:hint="eastAsia"/>
        </w:rPr>
        <w:t>天宮</w:t>
      </w:r>
      <w:r w:rsidRPr="00BE6E36">
        <w:rPr>
          <w:rFonts w:cs="新細明體" w:hint="eastAsia"/>
        </w:rPr>
        <w:t>太空站</w:t>
      </w:r>
      <w:r>
        <w:rPr>
          <w:rFonts w:cs="新細明體" w:hint="eastAsia"/>
        </w:rPr>
        <w:t>，</w:t>
      </w:r>
      <w:r>
        <w:t>2022</w:t>
      </w:r>
      <w:r>
        <w:rPr>
          <w:rFonts w:cs="新細明體" w:hint="eastAsia"/>
        </w:rPr>
        <w:t>年美國航太總署透過立法將</w:t>
      </w:r>
      <w:r w:rsidRPr="0087089A">
        <w:rPr>
          <w:rFonts w:cs="新細明體" w:hint="eastAsia"/>
        </w:rPr>
        <w:t>國際太空站</w:t>
      </w:r>
      <w:r>
        <w:rPr>
          <w:rFonts w:cs="新細明體" w:hint="eastAsia"/>
        </w:rPr>
        <w:t>延長服役至</w:t>
      </w:r>
      <w:r>
        <w:t>2030</w:t>
      </w:r>
      <w:r>
        <w:rPr>
          <w:rFonts w:cs="新細明體" w:hint="eastAsia"/>
        </w:rPr>
        <w:t>年，並於</w:t>
      </w:r>
      <w:r>
        <w:t>2022</w:t>
      </w:r>
      <w:r w:rsidRPr="003346F3">
        <w:rPr>
          <w:rFonts w:cs="新細明體" w:hint="eastAsia"/>
        </w:rPr>
        <w:t>年</w:t>
      </w:r>
      <w:r w:rsidRPr="003346F3">
        <w:t>8</w:t>
      </w:r>
      <w:r w:rsidRPr="003346F3">
        <w:rPr>
          <w:rFonts w:cs="新細明體" w:hint="eastAsia"/>
        </w:rPr>
        <w:t>月</w:t>
      </w:r>
      <w:r>
        <w:t>9</w:t>
      </w:r>
      <w:r w:rsidRPr="003346F3">
        <w:rPr>
          <w:rFonts w:cs="新細明體" w:hint="eastAsia"/>
        </w:rPr>
        <w:t>日</w:t>
      </w:r>
      <w:r>
        <w:rPr>
          <w:rFonts w:cs="新細明體" w:hint="eastAsia"/>
        </w:rPr>
        <w:t>由總統拜登</w:t>
      </w:r>
      <w:r w:rsidRPr="003346F3">
        <w:rPr>
          <w:rFonts w:cs="新細明體" w:hint="eastAsia"/>
        </w:rPr>
        <w:t>簽署成為法律。</w:t>
      </w:r>
      <w:r>
        <w:rPr>
          <w:rFonts w:cs="新細明體" w:hint="eastAsia"/>
        </w:rPr>
        <w:t>俄烏戰爭爆發後，俄國無意再與美國合作，</w:t>
      </w:r>
      <w:r w:rsidRPr="003346F3">
        <w:t>2022</w:t>
      </w:r>
      <w:r w:rsidRPr="003346F3">
        <w:rPr>
          <w:rFonts w:cs="新細明體" w:hint="eastAsia"/>
        </w:rPr>
        <w:t>年</w:t>
      </w:r>
      <w:r w:rsidRPr="003346F3">
        <w:t>7</w:t>
      </w:r>
      <w:r w:rsidRPr="003346F3">
        <w:rPr>
          <w:rFonts w:cs="新細明體" w:hint="eastAsia"/>
        </w:rPr>
        <w:t>月</w:t>
      </w:r>
      <w:r w:rsidRPr="003346F3">
        <w:t>26</w:t>
      </w:r>
      <w:r w:rsidRPr="003346F3">
        <w:rPr>
          <w:rFonts w:cs="新細明體" w:hint="eastAsia"/>
        </w:rPr>
        <w:t>日，俄羅斯航天局負責人</w:t>
      </w:r>
      <w:r>
        <w:rPr>
          <w:rFonts w:cs="新細明體" w:hint="eastAsia"/>
        </w:rPr>
        <w:t>向</w:t>
      </w:r>
      <w:r w:rsidRPr="003346F3">
        <w:rPr>
          <w:rFonts w:cs="新細明體" w:hint="eastAsia"/>
        </w:rPr>
        <w:t>俄羅斯總統普京提交了</w:t>
      </w:r>
      <w:r w:rsidRPr="003346F3">
        <w:t>2024</w:t>
      </w:r>
      <w:r w:rsidRPr="003346F3">
        <w:rPr>
          <w:rFonts w:cs="新細明體" w:hint="eastAsia"/>
        </w:rPr>
        <w:t>年後退出</w:t>
      </w:r>
      <w:r w:rsidRPr="0087089A">
        <w:rPr>
          <w:rFonts w:cs="新細明體" w:hint="eastAsia"/>
        </w:rPr>
        <w:t>國際太空站</w:t>
      </w:r>
      <w:r w:rsidRPr="003346F3">
        <w:rPr>
          <w:rFonts w:cs="新細明體" w:hint="eastAsia"/>
        </w:rPr>
        <w:t>的計劃</w:t>
      </w:r>
      <w:r>
        <w:rPr>
          <w:rFonts w:cs="新細明體" w:hint="eastAsia"/>
        </w:rPr>
        <w:t>，但目前尚未核定。</w:t>
      </w:r>
      <w:r>
        <w:t xml:space="preserve"> </w:t>
      </w:r>
    </w:p>
    <w:p w:rsidR="00861BC8" w:rsidRPr="002D3471" w:rsidRDefault="00861BC8" w:rsidP="008B63D3">
      <w:pPr>
        <w:widowControl/>
        <w:shd w:val="clear" w:color="auto" w:fill="FFFFFF"/>
        <w:tabs>
          <w:tab w:val="left" w:pos="6192"/>
        </w:tabs>
        <w:spacing w:beforeLines="50"/>
        <w:jc w:val="both"/>
        <w:rPr>
          <w:rFonts w:cs="Times New Roman"/>
          <w:b/>
          <w:bCs/>
        </w:rPr>
      </w:pPr>
      <w:r w:rsidRPr="002D3471">
        <w:rPr>
          <w:b/>
          <w:bCs/>
        </w:rPr>
        <w:t>6</w:t>
      </w:r>
      <w:r w:rsidRPr="002D3471">
        <w:rPr>
          <w:rFonts w:cs="新細明體" w:hint="eastAsia"/>
          <w:b/>
          <w:bCs/>
        </w:rPr>
        <w:t>、中國於</w:t>
      </w:r>
      <w:r w:rsidRPr="002D3471">
        <w:rPr>
          <w:b/>
          <w:bCs/>
        </w:rPr>
        <w:t>1992</w:t>
      </w:r>
      <w:r w:rsidRPr="002D3471">
        <w:rPr>
          <w:rFonts w:cs="新細明體" w:hint="eastAsia"/>
          <w:b/>
          <w:bCs/>
        </w:rPr>
        <w:t>年宣佈展開「載人航太計劃」，分為三個步驟進行，依序驗證：無人太空飛行器重返與回收、載人太空飛行器重返與回收、太空人進行艙外活動、太空飛行器交會對接、太空人進駐軌道飛行器等過程，於</w:t>
      </w:r>
      <w:r w:rsidRPr="002D3471">
        <w:rPr>
          <w:b/>
          <w:bCs/>
        </w:rPr>
        <w:t>2022</w:t>
      </w:r>
      <w:r w:rsidRPr="002D3471">
        <w:rPr>
          <w:rFonts w:cs="新細明體" w:hint="eastAsia"/>
          <w:b/>
          <w:bCs/>
        </w:rPr>
        <w:t>年建構了天宮太空站。參考相關資料，按三步驟分別列述驗證各過程的情形。</w:t>
      </w:r>
    </w:p>
    <w:p w:rsidR="00861BC8" w:rsidRPr="002D3471" w:rsidRDefault="00861BC8" w:rsidP="008B63D3">
      <w:pPr>
        <w:widowControl/>
        <w:shd w:val="clear" w:color="auto" w:fill="FFFFFF"/>
        <w:tabs>
          <w:tab w:val="left" w:pos="6192"/>
        </w:tabs>
        <w:spacing w:beforeLines="50"/>
        <w:jc w:val="both"/>
        <w:rPr>
          <w:rFonts w:cs="Times New Roman"/>
          <w:b/>
          <w:bCs/>
        </w:rPr>
      </w:pPr>
      <w:r w:rsidRPr="002D3471">
        <w:rPr>
          <w:rFonts w:cs="新細明體" w:hint="eastAsia"/>
          <w:b/>
          <w:bCs/>
        </w:rPr>
        <w:t>答案：</w:t>
      </w:r>
    </w:p>
    <w:p w:rsidR="00861BC8" w:rsidRPr="009902FD" w:rsidRDefault="00861BC8" w:rsidP="00BC1795">
      <w:pPr>
        <w:widowControl/>
        <w:shd w:val="clear" w:color="auto" w:fill="FFFFFF"/>
        <w:tabs>
          <w:tab w:val="left" w:pos="6192"/>
        </w:tabs>
        <w:spacing w:beforeLines="50"/>
        <w:ind w:firstLineChars="300" w:firstLine="31680"/>
        <w:jc w:val="both"/>
        <w:rPr>
          <w:rFonts w:cs="Times New Roman"/>
          <w:b/>
          <w:bCs/>
        </w:rPr>
      </w:pPr>
      <w:r w:rsidRPr="009902FD">
        <w:rPr>
          <w:b/>
          <w:bCs/>
        </w:rPr>
        <w:t>1</w:t>
      </w:r>
      <w:r w:rsidRPr="009902FD">
        <w:rPr>
          <w:rFonts w:cs="新細明體" w:hint="eastAsia"/>
          <w:b/>
          <w:bCs/>
        </w:rPr>
        <w:t>、第一步驟</w:t>
      </w:r>
      <w:r w:rsidRPr="009902FD">
        <w:rPr>
          <w:b/>
          <w:bCs/>
        </w:rPr>
        <w:t>——</w:t>
      </w:r>
      <w:r w:rsidRPr="009902FD">
        <w:rPr>
          <w:rFonts w:cs="新細明體" w:hint="eastAsia"/>
          <w:b/>
          <w:bCs/>
        </w:rPr>
        <w:t>太空人搭載太空船進入太空後安全返回地球：</w:t>
      </w:r>
    </w:p>
    <w:p w:rsidR="00861BC8" w:rsidRPr="009902FD" w:rsidRDefault="00861BC8" w:rsidP="00BC1795">
      <w:pPr>
        <w:widowControl/>
        <w:shd w:val="clear" w:color="auto" w:fill="FFFFFF"/>
        <w:tabs>
          <w:tab w:val="left" w:pos="6192"/>
        </w:tabs>
        <w:spacing w:beforeLines="50"/>
        <w:ind w:firstLineChars="300" w:firstLine="31680"/>
        <w:jc w:val="both"/>
        <w:rPr>
          <w:rFonts w:cs="Times New Roman"/>
        </w:rPr>
      </w:pPr>
      <w:r w:rsidRPr="009902FD">
        <w:rPr>
          <w:b/>
          <w:bCs/>
        </w:rPr>
        <w:t>1.1</w:t>
      </w:r>
      <w:r w:rsidRPr="009902FD">
        <w:rPr>
          <w:rFonts w:cs="新細明體" w:hint="eastAsia"/>
          <w:b/>
          <w:bCs/>
        </w:rPr>
        <w:t>、無人太空船天地往返驗證可靠性</w:t>
      </w:r>
      <w:r w:rsidRPr="009902FD">
        <w:rPr>
          <w:b/>
          <w:bCs/>
        </w:rPr>
        <w:t>——</w:t>
      </w:r>
      <w:r w:rsidRPr="009902FD">
        <w:t>1999</w:t>
      </w:r>
      <w:r w:rsidRPr="009902FD">
        <w:rPr>
          <w:rFonts w:cs="新細明體" w:hint="eastAsia"/>
        </w:rPr>
        <w:t>年</w:t>
      </w:r>
      <w:r w:rsidRPr="009902FD">
        <w:t>11</w:t>
      </w:r>
      <w:r w:rsidRPr="009902FD">
        <w:rPr>
          <w:rFonts w:cs="新細明體" w:hint="eastAsia"/>
        </w:rPr>
        <w:t>月</w:t>
      </w:r>
      <w:r w:rsidRPr="009902FD">
        <w:t>20</w:t>
      </w:r>
      <w:r w:rsidRPr="009902FD">
        <w:rPr>
          <w:rFonts w:cs="新細明體" w:hint="eastAsia"/>
        </w:rPr>
        <w:t>日，中國發射神舟一號無人太空船，繞地球飛行</w:t>
      </w:r>
      <w:r w:rsidRPr="009902FD">
        <w:t>14</w:t>
      </w:r>
      <w:r w:rsidRPr="009902FD">
        <w:rPr>
          <w:rFonts w:cs="新細明體" w:hint="eastAsia"/>
        </w:rPr>
        <w:t>圈、歷時</w:t>
      </w:r>
      <w:r w:rsidRPr="009902FD">
        <w:t>21</w:t>
      </w:r>
      <w:r w:rsidRPr="009902FD">
        <w:rPr>
          <w:rFonts w:cs="新細明體" w:hint="eastAsia"/>
        </w:rPr>
        <w:t>小时</w:t>
      </w:r>
      <w:r w:rsidRPr="009902FD">
        <w:t>11</w:t>
      </w:r>
      <w:r w:rsidRPr="009902FD">
        <w:rPr>
          <w:rFonts w:cs="新細明體" w:hint="eastAsia"/>
        </w:rPr>
        <w:t>分後，順利降落於內蒙古著陸場，完成了神舟號太空船天地往返技術的驗證。之後再進行了神舟二號、三號與四號無人太空船天地往返的可靠性驗證。</w:t>
      </w:r>
    </w:p>
    <w:p w:rsidR="00861BC8" w:rsidRPr="004450A6" w:rsidRDefault="00861BC8" w:rsidP="00BC1795">
      <w:pPr>
        <w:widowControl/>
        <w:shd w:val="clear" w:color="auto" w:fill="FFFFFF"/>
        <w:tabs>
          <w:tab w:val="left" w:pos="6192"/>
        </w:tabs>
        <w:spacing w:beforeLines="50"/>
        <w:ind w:firstLineChars="300" w:firstLine="31680"/>
        <w:jc w:val="both"/>
        <w:rPr>
          <w:rFonts w:cs="Times New Roman"/>
        </w:rPr>
      </w:pPr>
      <w:r w:rsidRPr="009902FD">
        <w:rPr>
          <w:b/>
          <w:bCs/>
        </w:rPr>
        <w:t>1.</w:t>
      </w:r>
      <w:r>
        <w:rPr>
          <w:b/>
          <w:bCs/>
        </w:rPr>
        <w:t>2</w:t>
      </w:r>
      <w:r w:rsidRPr="009902FD">
        <w:rPr>
          <w:rFonts w:cs="新細明體" w:hint="eastAsia"/>
          <w:b/>
          <w:bCs/>
        </w:rPr>
        <w:t>、載人太空飛行</w:t>
      </w:r>
      <w:r>
        <w:rPr>
          <w:rFonts w:cs="新細明體" w:hint="eastAsia"/>
          <w:b/>
          <w:bCs/>
        </w:rPr>
        <w:t>器</w:t>
      </w:r>
      <w:r w:rsidRPr="009902FD">
        <w:rPr>
          <w:rFonts w:cs="新細明體" w:hint="eastAsia"/>
          <w:b/>
          <w:bCs/>
        </w:rPr>
        <w:t>安返地球</w:t>
      </w:r>
      <w:r w:rsidRPr="009902FD">
        <w:rPr>
          <w:b/>
          <w:bCs/>
        </w:rPr>
        <w:t>——</w:t>
      </w:r>
      <w:r w:rsidRPr="009902FD">
        <w:t>2003</w:t>
      </w:r>
      <w:r w:rsidRPr="009902FD">
        <w:rPr>
          <w:rFonts w:cs="新細明體" w:hint="eastAsia"/>
        </w:rPr>
        <w:t>年</w:t>
      </w:r>
      <w:r w:rsidRPr="009902FD">
        <w:t>10</w:t>
      </w:r>
      <w:r w:rsidRPr="009902FD">
        <w:rPr>
          <w:rFonts w:cs="新細明體" w:hint="eastAsia"/>
        </w:rPr>
        <w:t>月</w:t>
      </w:r>
      <w:r w:rsidRPr="009902FD">
        <w:t>15</w:t>
      </w:r>
      <w:r w:rsidRPr="009902FD">
        <w:rPr>
          <w:rFonts w:cs="新細明體" w:hint="eastAsia"/>
        </w:rPr>
        <w:t>日，中國發射神舟五號太空船搭載太空人楊利偉，環繞地球軌道</w:t>
      </w:r>
      <w:r w:rsidRPr="009902FD">
        <w:t>14</w:t>
      </w:r>
      <w:r>
        <w:rPr>
          <w:rFonts w:cs="新細明體" w:hint="eastAsia"/>
        </w:rPr>
        <w:t>圈</w:t>
      </w:r>
      <w:r w:rsidRPr="009902FD">
        <w:rPr>
          <w:rFonts w:cs="新細明體" w:hint="eastAsia"/>
        </w:rPr>
        <w:t>後乘坐於返回艙內安返地球，完成了神舟號太空船載人太空飛行技術與安全的驗證。</w:t>
      </w:r>
      <w:r w:rsidRPr="004450A6">
        <w:rPr>
          <w:color w:val="202122"/>
          <w:shd w:val="clear" w:color="auto" w:fill="FFFFFF"/>
        </w:rPr>
        <w:t>2005</w:t>
      </w:r>
      <w:r w:rsidRPr="004450A6">
        <w:rPr>
          <w:rFonts w:cs="新細明體" w:hint="eastAsia"/>
          <w:color w:val="202122"/>
          <w:shd w:val="clear" w:color="auto" w:fill="FFFFFF"/>
        </w:rPr>
        <w:t>年</w:t>
      </w:r>
      <w:r w:rsidRPr="004450A6">
        <w:rPr>
          <w:color w:val="202122"/>
          <w:shd w:val="clear" w:color="auto" w:fill="FFFFFF"/>
        </w:rPr>
        <w:t>10</w:t>
      </w:r>
      <w:r w:rsidRPr="004450A6">
        <w:rPr>
          <w:rFonts w:cs="新細明體" w:hint="eastAsia"/>
          <w:color w:val="202122"/>
          <w:shd w:val="clear" w:color="auto" w:fill="FFFFFF"/>
        </w:rPr>
        <w:t>月</w:t>
      </w:r>
      <w:r w:rsidRPr="004450A6">
        <w:rPr>
          <w:color w:val="202122"/>
          <w:shd w:val="clear" w:color="auto" w:fill="FFFFFF"/>
        </w:rPr>
        <w:t>12</w:t>
      </w:r>
      <w:r w:rsidRPr="004450A6">
        <w:rPr>
          <w:rFonts w:cs="新細明體" w:hint="eastAsia"/>
          <w:color w:val="202122"/>
          <w:shd w:val="clear" w:color="auto" w:fill="FFFFFF"/>
        </w:rPr>
        <w:t>日至</w:t>
      </w:r>
      <w:r w:rsidRPr="004450A6">
        <w:rPr>
          <w:color w:val="202122"/>
          <w:shd w:val="clear" w:color="auto" w:fill="FFFFFF"/>
        </w:rPr>
        <w:t>10</w:t>
      </w:r>
      <w:r w:rsidRPr="004450A6">
        <w:rPr>
          <w:rFonts w:cs="新細明體" w:hint="eastAsia"/>
          <w:color w:val="202122"/>
          <w:shd w:val="clear" w:color="auto" w:fill="FFFFFF"/>
        </w:rPr>
        <w:t>月</w:t>
      </w:r>
      <w:r w:rsidRPr="004450A6">
        <w:rPr>
          <w:color w:val="202122"/>
          <w:shd w:val="clear" w:color="auto" w:fill="FFFFFF"/>
        </w:rPr>
        <w:t>17</w:t>
      </w:r>
      <w:r w:rsidRPr="004450A6">
        <w:rPr>
          <w:rFonts w:cs="新細明體" w:hint="eastAsia"/>
          <w:color w:val="202122"/>
          <w:shd w:val="clear" w:color="auto" w:fill="FFFFFF"/>
        </w:rPr>
        <w:t>日，神舟六號太空船搭載</w:t>
      </w:r>
      <w:r w:rsidRPr="004450A6">
        <w:rPr>
          <w:color w:val="202122"/>
          <w:shd w:val="clear" w:color="auto" w:fill="FFFFFF"/>
        </w:rPr>
        <w:t>2</w:t>
      </w:r>
      <w:r w:rsidRPr="004450A6">
        <w:rPr>
          <w:rFonts w:cs="新細明體" w:hint="eastAsia"/>
          <w:color w:val="202122"/>
          <w:shd w:val="clear" w:color="auto" w:fill="FFFFFF"/>
        </w:rPr>
        <w:t>位太空人，繞地球飛行</w:t>
      </w:r>
      <w:r w:rsidRPr="004450A6">
        <w:rPr>
          <w:color w:val="202122"/>
          <w:shd w:val="clear" w:color="auto" w:fill="FFFFFF"/>
        </w:rPr>
        <w:t>76</w:t>
      </w:r>
      <w:r w:rsidRPr="004450A6">
        <w:rPr>
          <w:rFonts w:cs="新細明體" w:hint="eastAsia"/>
          <w:color w:val="202122"/>
          <w:shd w:val="clear" w:color="auto" w:fill="FFFFFF"/>
        </w:rPr>
        <w:t>圈後</w:t>
      </w:r>
      <w:r>
        <w:rPr>
          <w:rFonts w:cs="新細明體" w:hint="eastAsia"/>
          <w:color w:val="202122"/>
          <w:shd w:val="clear" w:color="auto" w:fill="FFFFFF"/>
        </w:rPr>
        <w:t>乘</w:t>
      </w:r>
      <w:r w:rsidRPr="004450A6">
        <w:rPr>
          <w:rFonts w:cs="新細明體" w:hint="eastAsia"/>
        </w:rPr>
        <w:t>返回艙安返地球，再次驗證神舟號太空船載人太空飛行</w:t>
      </w:r>
      <w:r>
        <w:rPr>
          <w:rFonts w:cs="新細明體" w:hint="eastAsia"/>
        </w:rPr>
        <w:t>安全</w:t>
      </w:r>
      <w:r w:rsidRPr="004450A6">
        <w:rPr>
          <w:rFonts w:cs="新細明體" w:hint="eastAsia"/>
        </w:rPr>
        <w:t>與</w:t>
      </w:r>
      <w:r>
        <w:rPr>
          <w:rFonts w:cs="新細明體" w:hint="eastAsia"/>
        </w:rPr>
        <w:t>可靠性</w:t>
      </w:r>
      <w:r w:rsidRPr="004450A6">
        <w:rPr>
          <w:rFonts w:cs="新細明體" w:hint="eastAsia"/>
        </w:rPr>
        <w:t>。</w:t>
      </w:r>
    </w:p>
    <w:p w:rsidR="00861BC8" w:rsidRDefault="00861BC8" w:rsidP="00BC1795">
      <w:pPr>
        <w:widowControl/>
        <w:shd w:val="clear" w:color="auto" w:fill="FFFFFF"/>
        <w:tabs>
          <w:tab w:val="left" w:pos="6192"/>
        </w:tabs>
        <w:spacing w:beforeLines="50"/>
        <w:ind w:firstLineChars="300" w:firstLine="31680"/>
        <w:jc w:val="both"/>
        <w:rPr>
          <w:rFonts w:cs="Times New Roman"/>
          <w:b/>
          <w:bCs/>
        </w:rPr>
      </w:pPr>
      <w:r>
        <w:rPr>
          <w:b/>
          <w:bCs/>
        </w:rPr>
        <w:t>2</w:t>
      </w:r>
      <w:r>
        <w:rPr>
          <w:rFonts w:cs="新細明體" w:hint="eastAsia"/>
          <w:b/>
          <w:bCs/>
        </w:rPr>
        <w:t>、</w:t>
      </w:r>
      <w:r w:rsidRPr="009902FD">
        <w:rPr>
          <w:rFonts w:cs="新細明體" w:hint="eastAsia"/>
          <w:b/>
          <w:bCs/>
        </w:rPr>
        <w:t>第二步驟</w:t>
      </w:r>
      <w:r w:rsidRPr="009902FD">
        <w:rPr>
          <w:b/>
          <w:bCs/>
        </w:rPr>
        <w:t>——</w:t>
      </w:r>
      <w:r w:rsidRPr="009902FD">
        <w:rPr>
          <w:rFonts w:cs="新細明體" w:hint="eastAsia"/>
          <w:b/>
          <w:bCs/>
        </w:rPr>
        <w:t>載人太空船與太空飛行器交會、對接與進駐後，安全返回地球</w:t>
      </w:r>
      <w:r>
        <w:rPr>
          <w:rFonts w:cs="新細明體" w:hint="eastAsia"/>
          <w:b/>
          <w:bCs/>
        </w:rPr>
        <w:t>：</w:t>
      </w:r>
    </w:p>
    <w:p w:rsidR="00861BC8" w:rsidRPr="00B15707" w:rsidRDefault="00861BC8" w:rsidP="00BC1795">
      <w:pPr>
        <w:widowControl/>
        <w:shd w:val="clear" w:color="auto" w:fill="FFFFFF"/>
        <w:tabs>
          <w:tab w:val="left" w:pos="6192"/>
        </w:tabs>
        <w:spacing w:beforeLines="50"/>
        <w:ind w:firstLineChars="300" w:firstLine="31680"/>
        <w:jc w:val="both"/>
        <w:rPr>
          <w:rFonts w:cs="Times New Roman"/>
        </w:rPr>
      </w:pPr>
      <w:r>
        <w:rPr>
          <w:b/>
          <w:bCs/>
        </w:rPr>
        <w:t>2</w:t>
      </w:r>
      <w:r w:rsidRPr="009902FD">
        <w:rPr>
          <w:b/>
          <w:bCs/>
        </w:rPr>
        <w:t>.1</w:t>
      </w:r>
      <w:r>
        <w:rPr>
          <w:rFonts w:cs="新細明體" w:hint="eastAsia"/>
          <w:b/>
          <w:bCs/>
        </w:rPr>
        <w:t>、</w:t>
      </w:r>
      <w:r w:rsidRPr="00B15707">
        <w:rPr>
          <w:rFonts w:cs="新細明體" w:hint="eastAsia"/>
          <w:b/>
          <w:bCs/>
        </w:rPr>
        <w:t>太空人第一次進行艙外活動</w:t>
      </w:r>
      <w:r w:rsidRPr="009902FD">
        <w:rPr>
          <w:b/>
          <w:bCs/>
        </w:rPr>
        <w:t>——</w:t>
      </w:r>
      <w:r w:rsidRPr="00B15707">
        <w:t>2008</w:t>
      </w:r>
      <w:r w:rsidRPr="00B15707">
        <w:rPr>
          <w:rFonts w:cs="新細明體" w:hint="eastAsia"/>
        </w:rPr>
        <w:t>年</w:t>
      </w:r>
      <w:r w:rsidRPr="00B15707">
        <w:t>09</w:t>
      </w:r>
      <w:r w:rsidRPr="00B15707">
        <w:rPr>
          <w:rFonts w:cs="新細明體" w:hint="eastAsia"/>
        </w:rPr>
        <w:t>月</w:t>
      </w:r>
      <w:r w:rsidRPr="00B15707">
        <w:t>25</w:t>
      </w:r>
      <w:r w:rsidRPr="00B15707">
        <w:rPr>
          <w:rFonts w:cs="新細明體" w:hint="eastAsia"/>
        </w:rPr>
        <w:t>日，中國發射神舟七號太空船，搭載</w:t>
      </w:r>
      <w:r w:rsidRPr="00B15707">
        <w:t>3</w:t>
      </w:r>
      <w:r w:rsidRPr="00B15707">
        <w:rPr>
          <w:rFonts w:cs="新細明體" w:hint="eastAsia"/>
        </w:rPr>
        <w:t>名太空人在太空軌道飛行</w:t>
      </w:r>
      <w:r w:rsidRPr="00B15707">
        <w:t>2</w:t>
      </w:r>
      <w:r w:rsidRPr="00B15707">
        <w:rPr>
          <w:rFonts w:cs="新細明體" w:hint="eastAsia"/>
        </w:rPr>
        <w:t>天多後安返地球；在軌飛行期間，太空人翟志剛曾完全出艙，實現了中國太空史上第一次的太空人艙外活動技術驗證。</w:t>
      </w:r>
      <w:r w:rsidRPr="00074ABF">
        <w:t>2008</w:t>
      </w:r>
      <w:r w:rsidRPr="00074ABF">
        <w:rPr>
          <w:rFonts w:cs="新細明體" w:hint="eastAsia"/>
        </w:rPr>
        <w:t>年</w:t>
      </w:r>
      <w:r w:rsidRPr="00074ABF">
        <w:t>9</w:t>
      </w:r>
      <w:r w:rsidRPr="00074ABF">
        <w:rPr>
          <w:rFonts w:cs="新細明體" w:hint="eastAsia"/>
        </w:rPr>
        <w:t>月</w:t>
      </w:r>
      <w:r w:rsidRPr="00074ABF">
        <w:t>28</w:t>
      </w:r>
      <w:r w:rsidRPr="00074ABF">
        <w:rPr>
          <w:rFonts w:cs="新細明體" w:hint="eastAsia"/>
        </w:rPr>
        <w:t>日</w:t>
      </w:r>
      <w:r>
        <w:rPr>
          <w:rFonts w:cs="新細明體" w:hint="eastAsia"/>
        </w:rPr>
        <w:t>，</w:t>
      </w:r>
      <w:r w:rsidRPr="00B15707">
        <w:rPr>
          <w:rFonts w:cs="新細明體" w:hint="eastAsia"/>
        </w:rPr>
        <w:t>神舟七號</w:t>
      </w:r>
      <w:r>
        <w:rPr>
          <w:rFonts w:cs="新細明體" w:hint="eastAsia"/>
        </w:rPr>
        <w:t>的</w:t>
      </w:r>
      <w:r w:rsidRPr="004450A6">
        <w:rPr>
          <w:rFonts w:cs="新細明體" w:hint="eastAsia"/>
        </w:rPr>
        <w:t>返回艙</w:t>
      </w:r>
      <w:r w:rsidRPr="00074ABF">
        <w:rPr>
          <w:rFonts w:cs="新細明體" w:hint="eastAsia"/>
        </w:rPr>
        <w:t>成功着陸於中國內蒙古</w:t>
      </w:r>
      <w:r>
        <w:rPr>
          <w:rFonts w:cs="新細明體" w:hint="eastAsia"/>
        </w:rPr>
        <w:t>。</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Pr>
          <w:b/>
          <w:bCs/>
        </w:rPr>
        <w:t>2</w:t>
      </w:r>
      <w:r w:rsidRPr="009902FD">
        <w:rPr>
          <w:b/>
          <w:bCs/>
        </w:rPr>
        <w:t>.</w:t>
      </w:r>
      <w:r>
        <w:rPr>
          <w:b/>
          <w:bCs/>
        </w:rPr>
        <w:t>2</w:t>
      </w:r>
      <w:r>
        <w:rPr>
          <w:rFonts w:cs="新細明體" w:hint="eastAsia"/>
          <w:b/>
          <w:bCs/>
        </w:rPr>
        <w:t>、無人太空飛行器</w:t>
      </w:r>
      <w:r w:rsidRPr="00485695">
        <w:rPr>
          <w:rFonts w:cs="新細明體" w:hint="eastAsia"/>
          <w:b/>
          <w:bCs/>
        </w:rPr>
        <w:t>交</w:t>
      </w:r>
      <w:r>
        <w:rPr>
          <w:rFonts w:cs="新細明體" w:hint="eastAsia"/>
          <w:b/>
          <w:bCs/>
        </w:rPr>
        <w:t>會</w:t>
      </w:r>
      <w:r w:rsidRPr="00485695">
        <w:rPr>
          <w:rFonts w:cs="新細明體" w:hint="eastAsia"/>
          <w:b/>
          <w:bCs/>
        </w:rPr>
        <w:t>對接</w:t>
      </w:r>
      <w:r w:rsidRPr="009902FD">
        <w:rPr>
          <w:b/>
          <w:bCs/>
        </w:rPr>
        <w:t>——</w:t>
      </w:r>
      <w:r w:rsidRPr="00DA14DF">
        <w:t>2011</w:t>
      </w:r>
      <w:r w:rsidRPr="00DA14DF">
        <w:rPr>
          <w:rFonts w:cs="新細明體" w:hint="eastAsia"/>
        </w:rPr>
        <w:t>年</w:t>
      </w:r>
      <w:r w:rsidRPr="00DA14DF">
        <w:t>11</w:t>
      </w:r>
      <w:r w:rsidRPr="00DA14DF">
        <w:rPr>
          <w:rFonts w:cs="新細明體" w:hint="eastAsia"/>
        </w:rPr>
        <w:t>月</w:t>
      </w:r>
      <w:r w:rsidRPr="00DA14DF">
        <w:t>1</w:t>
      </w:r>
      <w:r w:rsidRPr="00DA14DF">
        <w:rPr>
          <w:rFonts w:cs="新細明體" w:hint="eastAsia"/>
        </w:rPr>
        <w:t>日</w:t>
      </w:r>
      <w:r w:rsidRPr="00B15707">
        <w:rPr>
          <w:rFonts w:cs="新細明體" w:hint="eastAsia"/>
        </w:rPr>
        <w:t>，中國發射神</w:t>
      </w:r>
      <w:r>
        <w:rPr>
          <w:rFonts w:cs="新細明體" w:hint="eastAsia"/>
        </w:rPr>
        <w:t>與</w:t>
      </w:r>
      <w:r w:rsidRPr="00B15707">
        <w:rPr>
          <w:rFonts w:cs="新細明體" w:hint="eastAsia"/>
        </w:rPr>
        <w:t>舟</w:t>
      </w:r>
      <w:r>
        <w:rPr>
          <w:rFonts w:cs="新細明體" w:hint="eastAsia"/>
        </w:rPr>
        <w:t>八</w:t>
      </w:r>
      <w:r w:rsidRPr="00B15707">
        <w:rPr>
          <w:rFonts w:cs="新細明體" w:hint="eastAsia"/>
        </w:rPr>
        <w:t>號</w:t>
      </w:r>
      <w:r w:rsidRPr="00DA14DF">
        <w:rPr>
          <w:rFonts w:cs="新細明體" w:hint="eastAsia"/>
        </w:rPr>
        <w:t>無人</w:t>
      </w:r>
      <w:r w:rsidRPr="00B15707">
        <w:rPr>
          <w:rFonts w:cs="新細明體" w:hint="eastAsia"/>
        </w:rPr>
        <w:t>太空船</w:t>
      </w:r>
      <w:r>
        <w:rPr>
          <w:rFonts w:cs="新細明體" w:hint="eastAsia"/>
        </w:rPr>
        <w:t>進入近地軌道飛行</w:t>
      </w:r>
      <w:r w:rsidRPr="00B15707">
        <w:rPr>
          <w:rFonts w:cs="新細明體" w:hint="eastAsia"/>
        </w:rPr>
        <w:t>，</w:t>
      </w:r>
      <w:r w:rsidRPr="00DA14DF">
        <w:t>11</w:t>
      </w:r>
      <w:r w:rsidRPr="00DA14DF">
        <w:rPr>
          <w:rFonts w:cs="新細明體" w:hint="eastAsia"/>
        </w:rPr>
        <w:t>月</w:t>
      </w:r>
      <w:r w:rsidRPr="00DA14DF">
        <w:t>3</w:t>
      </w:r>
      <w:r w:rsidRPr="00DA14DF">
        <w:rPr>
          <w:rFonts w:cs="新細明體" w:hint="eastAsia"/>
        </w:rPr>
        <w:t>日凌晨</w:t>
      </w:r>
      <w:r w:rsidRPr="00074ABF">
        <w:rPr>
          <w:rFonts w:cs="新細明體" w:hint="eastAsia"/>
        </w:rPr>
        <w:t>在北京航天飛行控制中心的控制下，</w:t>
      </w:r>
      <w:r w:rsidRPr="00B15707">
        <w:rPr>
          <w:rFonts w:cs="新細明體" w:hint="eastAsia"/>
        </w:rPr>
        <w:t>神舟</w:t>
      </w:r>
      <w:r>
        <w:rPr>
          <w:rFonts w:cs="新細明體" w:hint="eastAsia"/>
        </w:rPr>
        <w:t>八</w:t>
      </w:r>
      <w:r w:rsidRPr="00B15707">
        <w:rPr>
          <w:rFonts w:cs="新細明體" w:hint="eastAsia"/>
        </w:rPr>
        <w:t>號</w:t>
      </w:r>
      <w:r w:rsidRPr="00DA14DF">
        <w:rPr>
          <w:rFonts w:cs="新細明體" w:hint="eastAsia"/>
        </w:rPr>
        <w:t>與</w:t>
      </w:r>
      <w:r>
        <w:rPr>
          <w:rFonts w:cs="新細明體" w:hint="eastAsia"/>
        </w:rPr>
        <w:t>在軌運行的</w:t>
      </w:r>
      <w:r w:rsidRPr="00DA14DF">
        <w:rPr>
          <w:rFonts w:cs="新細明體" w:hint="eastAsia"/>
        </w:rPr>
        <w:t>天宮一號</w:t>
      </w:r>
      <w:r>
        <w:rPr>
          <w:rFonts w:cs="新細明體" w:hint="eastAsia"/>
        </w:rPr>
        <w:t>軌道</w:t>
      </w:r>
      <w:r w:rsidRPr="00DA14DF">
        <w:rPr>
          <w:rFonts w:cs="新細明體" w:hint="eastAsia"/>
        </w:rPr>
        <w:t>飛行器</w:t>
      </w:r>
      <w:r w:rsidRPr="00E76679">
        <w:rPr>
          <w:rFonts w:cs="新細明體" w:hint="eastAsia"/>
        </w:rPr>
        <w:t>（</w:t>
      </w:r>
      <w:r w:rsidRPr="001157EC">
        <w:t>2011</w:t>
      </w:r>
      <w:r w:rsidRPr="001157EC">
        <w:rPr>
          <w:rFonts w:cs="新細明體" w:hint="eastAsia"/>
        </w:rPr>
        <w:t>年</w:t>
      </w:r>
      <w:r w:rsidRPr="001157EC">
        <w:t>9</w:t>
      </w:r>
      <w:r w:rsidRPr="001157EC">
        <w:rPr>
          <w:rFonts w:cs="新細明體" w:hint="eastAsia"/>
        </w:rPr>
        <w:t>月</w:t>
      </w:r>
      <w:r w:rsidRPr="001157EC">
        <w:t>29</w:t>
      </w:r>
      <w:r w:rsidRPr="001157EC">
        <w:rPr>
          <w:rFonts w:cs="新細明體" w:hint="eastAsia"/>
        </w:rPr>
        <w:t>日</w:t>
      </w:r>
      <w:r>
        <w:rPr>
          <w:rFonts w:cs="新細明體" w:hint="eastAsia"/>
        </w:rPr>
        <w:t>發射</w:t>
      </w:r>
      <w:r w:rsidRPr="00E76679">
        <w:rPr>
          <w:rFonts w:cs="新細明體" w:hint="eastAsia"/>
        </w:rPr>
        <w:t>）</w:t>
      </w:r>
      <w:r>
        <w:rPr>
          <w:rFonts w:cs="新細明體" w:hint="eastAsia"/>
        </w:rPr>
        <w:t>進行首次交會</w:t>
      </w:r>
      <w:r w:rsidRPr="00DA14DF">
        <w:rPr>
          <w:rFonts w:cs="新細明體" w:hint="eastAsia"/>
        </w:rPr>
        <w:t>對接</w:t>
      </w:r>
      <w:r>
        <w:rPr>
          <w:rFonts w:cs="新細明體" w:hint="eastAsia"/>
        </w:rPr>
        <w:t>成功；</w:t>
      </w:r>
      <w:r w:rsidRPr="00FE2214">
        <w:t>11</w:t>
      </w:r>
      <w:r w:rsidRPr="00FE2214">
        <w:rPr>
          <w:rFonts w:cs="新細明體" w:hint="eastAsia"/>
        </w:rPr>
        <w:t>月</w:t>
      </w:r>
      <w:r w:rsidRPr="00FE2214">
        <w:t>14</w:t>
      </w:r>
      <w:r w:rsidRPr="00FE2214">
        <w:rPr>
          <w:rFonts w:cs="新細明體" w:hint="eastAsia"/>
        </w:rPr>
        <w:t>日</w:t>
      </w:r>
      <w:r w:rsidRPr="00FE2214">
        <w:t>19</w:t>
      </w:r>
      <w:r w:rsidRPr="00FE2214">
        <w:rPr>
          <w:rFonts w:cs="新細明體" w:hint="eastAsia"/>
        </w:rPr>
        <w:t>時</w:t>
      </w:r>
      <w:r w:rsidRPr="00FE2214">
        <w:t>28</w:t>
      </w:r>
      <w:r w:rsidRPr="00FE2214">
        <w:rPr>
          <w:rFonts w:cs="新細明體" w:hint="eastAsia"/>
        </w:rPr>
        <w:t>分</w:t>
      </w:r>
      <w:r>
        <w:rPr>
          <w:rFonts w:cs="新細明體" w:hint="eastAsia"/>
        </w:rPr>
        <w:t>，</w:t>
      </w:r>
      <w:r w:rsidRPr="00B15707">
        <w:rPr>
          <w:rFonts w:cs="新細明體" w:hint="eastAsia"/>
        </w:rPr>
        <w:t>神舟</w:t>
      </w:r>
      <w:r>
        <w:rPr>
          <w:rFonts w:cs="新細明體" w:hint="eastAsia"/>
        </w:rPr>
        <w:t>八</w:t>
      </w:r>
      <w:r w:rsidRPr="00B15707">
        <w:rPr>
          <w:rFonts w:cs="新細明體" w:hint="eastAsia"/>
        </w:rPr>
        <w:t>號</w:t>
      </w:r>
      <w:r>
        <w:rPr>
          <w:rFonts w:cs="新細明體" w:hint="eastAsia"/>
        </w:rPr>
        <w:t>與</w:t>
      </w:r>
      <w:r w:rsidRPr="00DA14DF">
        <w:rPr>
          <w:rFonts w:cs="新細明體" w:hint="eastAsia"/>
        </w:rPr>
        <w:t>天宮一號</w:t>
      </w:r>
      <w:r>
        <w:rPr>
          <w:rFonts w:cs="新細明體" w:hint="eastAsia"/>
        </w:rPr>
        <w:t>分離，</w:t>
      </w:r>
      <w:r w:rsidRPr="00FE2214">
        <w:rPr>
          <w:rFonts w:cs="新細明體" w:hint="eastAsia"/>
        </w:rPr>
        <w:t>撤離至</w:t>
      </w:r>
      <w:r w:rsidRPr="00FE2214">
        <w:t>140</w:t>
      </w:r>
      <w:r>
        <w:rPr>
          <w:rFonts w:cs="新細明體" w:hint="eastAsia"/>
        </w:rPr>
        <w:t>公尺</w:t>
      </w:r>
      <w:r w:rsidRPr="00FE2214">
        <w:rPr>
          <w:rFonts w:cs="新細明體" w:hint="eastAsia"/>
        </w:rPr>
        <w:t>停泊點。</w:t>
      </w:r>
      <w:r w:rsidRPr="00FE2214">
        <w:t>20</w:t>
      </w:r>
      <w:r w:rsidRPr="00FE2214">
        <w:rPr>
          <w:rFonts w:cs="新細明體" w:hint="eastAsia"/>
        </w:rPr>
        <w:t>時</w:t>
      </w:r>
      <w:r w:rsidRPr="00FE2214">
        <w:t>00</w:t>
      </w:r>
      <w:r w:rsidRPr="00FE2214">
        <w:rPr>
          <w:rFonts w:cs="新細明體" w:hint="eastAsia"/>
        </w:rPr>
        <w:t>分，神</w:t>
      </w:r>
      <w:r>
        <w:rPr>
          <w:rFonts w:cs="新細明體" w:hint="eastAsia"/>
        </w:rPr>
        <w:t>舟</w:t>
      </w:r>
      <w:r w:rsidRPr="00FE2214">
        <w:rPr>
          <w:rFonts w:cs="新細明體" w:hint="eastAsia"/>
        </w:rPr>
        <w:t>八</w:t>
      </w:r>
      <w:r>
        <w:rPr>
          <w:rFonts w:cs="新細明體" w:hint="eastAsia"/>
        </w:rPr>
        <w:t>號</w:t>
      </w:r>
      <w:r w:rsidRPr="00FE2214">
        <w:rPr>
          <w:rFonts w:cs="新細明體" w:hint="eastAsia"/>
        </w:rPr>
        <w:t>與天宮一號成功</w:t>
      </w:r>
      <w:r>
        <w:rPr>
          <w:rFonts w:cs="新細明體" w:hint="eastAsia"/>
        </w:rPr>
        <w:t>進行</w:t>
      </w:r>
      <w:r w:rsidRPr="00FE2214">
        <w:rPr>
          <w:rFonts w:cs="新細明體" w:hint="eastAsia"/>
        </w:rPr>
        <w:t>第二</w:t>
      </w:r>
      <w:r>
        <w:rPr>
          <w:rFonts w:cs="新細明體" w:hint="eastAsia"/>
        </w:rPr>
        <w:t>次交會</w:t>
      </w:r>
      <w:r w:rsidRPr="00FE2214">
        <w:rPr>
          <w:rFonts w:cs="新細明體" w:hint="eastAsia"/>
        </w:rPr>
        <w:t>對接，進一步驗</w:t>
      </w:r>
      <w:r>
        <w:rPr>
          <w:rFonts w:cs="新細明體" w:hint="eastAsia"/>
        </w:rPr>
        <w:t>證</w:t>
      </w:r>
      <w:r w:rsidRPr="00FE2214">
        <w:rPr>
          <w:rFonts w:cs="新細明體" w:hint="eastAsia"/>
        </w:rPr>
        <w:t>了無人太空飛行器交會對接</w:t>
      </w:r>
      <w:r>
        <w:rPr>
          <w:rFonts w:cs="新細明體" w:hint="eastAsia"/>
        </w:rPr>
        <w:t>技</w:t>
      </w:r>
      <w:r w:rsidRPr="00FE2214">
        <w:rPr>
          <w:rFonts w:cs="新細明體" w:hint="eastAsia"/>
        </w:rPr>
        <w:t>能</w:t>
      </w:r>
      <w:r>
        <w:rPr>
          <w:rFonts w:cs="新細明體" w:hint="eastAsia"/>
        </w:rPr>
        <w:t>的可靠性</w:t>
      </w:r>
      <w:r w:rsidRPr="00FE2214">
        <w:rPr>
          <w:rFonts w:cs="新細明體" w:hint="eastAsia"/>
        </w:rPr>
        <w:t>。</w:t>
      </w:r>
      <w:r w:rsidRPr="00FE2214">
        <w:t>2011</w:t>
      </w:r>
      <w:r w:rsidRPr="00FE2214">
        <w:rPr>
          <w:rFonts w:cs="新細明體" w:hint="eastAsia"/>
        </w:rPr>
        <w:t>年</w:t>
      </w:r>
      <w:r w:rsidRPr="00FE2214">
        <w:t>11</w:t>
      </w:r>
      <w:r w:rsidRPr="00FE2214">
        <w:rPr>
          <w:rFonts w:cs="新細明體" w:hint="eastAsia"/>
        </w:rPr>
        <w:t>月</w:t>
      </w:r>
      <w:r w:rsidRPr="00FE2214">
        <w:t>17</w:t>
      </w:r>
      <w:r w:rsidRPr="00FE2214">
        <w:rPr>
          <w:rFonts w:cs="新細明體" w:hint="eastAsia"/>
        </w:rPr>
        <w:t>日</w:t>
      </w:r>
      <w:r>
        <w:rPr>
          <w:rFonts w:cs="新細明體" w:hint="eastAsia"/>
        </w:rPr>
        <w:t>，</w:t>
      </w:r>
      <w:r w:rsidRPr="00B15707">
        <w:rPr>
          <w:rFonts w:cs="新細明體" w:hint="eastAsia"/>
        </w:rPr>
        <w:t>神舟</w:t>
      </w:r>
      <w:r>
        <w:rPr>
          <w:rFonts w:cs="新細明體" w:hint="eastAsia"/>
        </w:rPr>
        <w:t>八</w:t>
      </w:r>
      <w:r w:rsidRPr="00B15707">
        <w:rPr>
          <w:rFonts w:cs="新細明體" w:hint="eastAsia"/>
        </w:rPr>
        <w:t>號</w:t>
      </w:r>
      <w:r>
        <w:rPr>
          <w:rFonts w:cs="新細明體" w:hint="eastAsia"/>
        </w:rPr>
        <w:t>的</w:t>
      </w:r>
      <w:r w:rsidRPr="00904129">
        <w:rPr>
          <w:rFonts w:cs="新細明體" w:hint="eastAsia"/>
        </w:rPr>
        <w:t>返回艙</w:t>
      </w:r>
      <w:r>
        <w:rPr>
          <w:rFonts w:cs="新細明體" w:hint="eastAsia"/>
        </w:rPr>
        <w:t>安返地球。</w:t>
      </w:r>
    </w:p>
    <w:p w:rsidR="00861BC8" w:rsidRDefault="00861BC8" w:rsidP="00BC1795">
      <w:pPr>
        <w:widowControl/>
        <w:shd w:val="clear" w:color="auto" w:fill="FFFFFF"/>
        <w:tabs>
          <w:tab w:val="left" w:pos="6192"/>
        </w:tabs>
        <w:spacing w:beforeLines="50"/>
        <w:ind w:firstLineChars="300" w:firstLine="31680"/>
        <w:jc w:val="both"/>
        <w:rPr>
          <w:rFonts w:cs="Times New Roman"/>
        </w:rPr>
      </w:pPr>
      <w:r>
        <w:rPr>
          <w:b/>
          <w:bCs/>
        </w:rPr>
        <w:t>2</w:t>
      </w:r>
      <w:r w:rsidRPr="009902FD">
        <w:rPr>
          <w:b/>
          <w:bCs/>
        </w:rPr>
        <w:t>.</w:t>
      </w:r>
      <w:r>
        <w:rPr>
          <w:b/>
          <w:bCs/>
        </w:rPr>
        <w:t>3</w:t>
      </w:r>
      <w:r>
        <w:rPr>
          <w:rFonts w:cs="新細明體" w:hint="eastAsia"/>
          <w:b/>
          <w:bCs/>
        </w:rPr>
        <w:t>、載人太空飛行器交會對接</w:t>
      </w:r>
      <w:r w:rsidRPr="009902FD">
        <w:rPr>
          <w:b/>
          <w:bCs/>
        </w:rPr>
        <w:t>——</w:t>
      </w:r>
      <w:r w:rsidRPr="00E76679">
        <w:t>2012</w:t>
      </w:r>
      <w:r w:rsidRPr="00E76679">
        <w:rPr>
          <w:rFonts w:cs="新細明體" w:hint="eastAsia"/>
        </w:rPr>
        <w:t>年</w:t>
      </w:r>
      <w:r w:rsidRPr="00E76679">
        <w:t>06</w:t>
      </w:r>
      <w:r w:rsidRPr="00E76679">
        <w:rPr>
          <w:rFonts w:cs="新細明體" w:hint="eastAsia"/>
        </w:rPr>
        <w:t>月</w:t>
      </w:r>
      <w:r w:rsidRPr="00E76679">
        <w:t>16</w:t>
      </w:r>
      <w:r w:rsidRPr="00E76679">
        <w:rPr>
          <w:rFonts w:cs="新細明體" w:hint="eastAsia"/>
        </w:rPr>
        <w:t>日，神舟九號太空船搭載太空人景海鵬、劉旺與劉洋，與在軌運行的天宮一號</w:t>
      </w:r>
      <w:r>
        <w:rPr>
          <w:rFonts w:cs="新細明體" w:hint="eastAsia"/>
        </w:rPr>
        <w:t>軌道</w:t>
      </w:r>
      <w:r w:rsidRPr="00E76679">
        <w:rPr>
          <w:rFonts w:cs="新細明體" w:hint="eastAsia"/>
        </w:rPr>
        <w:t>飛行器進</w:t>
      </w:r>
      <w:r>
        <w:rPr>
          <w:rFonts w:cs="新細明體" w:hint="eastAsia"/>
        </w:rPr>
        <w:t>入</w:t>
      </w:r>
      <w:r w:rsidRPr="00134A2F">
        <w:rPr>
          <w:rFonts w:cs="新細明體" w:hint="eastAsia"/>
        </w:rPr>
        <w:t>近地軌道飛行</w:t>
      </w:r>
      <w:r>
        <w:rPr>
          <w:rFonts w:cs="新細明體" w:hint="eastAsia"/>
        </w:rPr>
        <w:t>，先後</w:t>
      </w:r>
      <w:r w:rsidRPr="00134A2F">
        <w:t>6</w:t>
      </w:r>
      <w:r w:rsidRPr="00134A2F">
        <w:rPr>
          <w:rFonts w:cs="新細明體" w:hint="eastAsia"/>
        </w:rPr>
        <w:t>月</w:t>
      </w:r>
      <w:r w:rsidRPr="00134A2F">
        <w:t>18</w:t>
      </w:r>
      <w:r w:rsidRPr="00134A2F">
        <w:rPr>
          <w:rFonts w:cs="新細明體" w:hint="eastAsia"/>
        </w:rPr>
        <w:t>日與</w:t>
      </w:r>
      <w:r w:rsidRPr="00134A2F">
        <w:t>6</w:t>
      </w:r>
      <w:r w:rsidRPr="00134A2F">
        <w:rPr>
          <w:rFonts w:cs="新細明體" w:hint="eastAsia"/>
        </w:rPr>
        <w:t>月</w:t>
      </w:r>
      <w:r w:rsidRPr="00134A2F">
        <w:t>24</w:t>
      </w:r>
      <w:r w:rsidRPr="00134A2F">
        <w:rPr>
          <w:rFonts w:cs="新細明體" w:hint="eastAsia"/>
        </w:rPr>
        <w:t>日與天宮一號進行自動</w:t>
      </w:r>
      <w:r>
        <w:rPr>
          <w:rFonts w:cs="新細明體" w:hint="eastAsia"/>
        </w:rPr>
        <w:t>與</w:t>
      </w:r>
      <w:r w:rsidRPr="00E76679">
        <w:rPr>
          <w:rFonts w:cs="新細明體" w:hint="eastAsia"/>
        </w:rPr>
        <w:t>手控</w:t>
      </w:r>
      <w:r w:rsidRPr="00134A2F">
        <w:rPr>
          <w:rFonts w:cs="新細明體" w:hint="eastAsia"/>
        </w:rPr>
        <w:t>交會對接</w:t>
      </w:r>
      <w:r>
        <w:rPr>
          <w:rFonts w:cs="新細明體" w:hint="eastAsia"/>
        </w:rPr>
        <w:t>。</w:t>
      </w:r>
      <w:r w:rsidRPr="00134A2F">
        <w:rPr>
          <w:rFonts w:cs="新細明體" w:hint="eastAsia"/>
        </w:rPr>
        <w:t>太空人進入天宮一號生活了</w:t>
      </w:r>
      <w:r w:rsidRPr="00134A2F">
        <w:t>10</w:t>
      </w:r>
      <w:r w:rsidRPr="00134A2F">
        <w:rPr>
          <w:rFonts w:cs="新細明體" w:hint="eastAsia"/>
        </w:rPr>
        <w:t>餘天，</w:t>
      </w:r>
      <w:r w:rsidRPr="00E76679">
        <w:rPr>
          <w:rFonts w:cs="新細明體" w:hint="eastAsia"/>
        </w:rPr>
        <w:t>神舟九號</w:t>
      </w:r>
      <w:r>
        <w:rPr>
          <w:rFonts w:cs="新細明體" w:hint="eastAsia"/>
        </w:rPr>
        <w:t>的</w:t>
      </w:r>
      <w:r w:rsidRPr="004450A6">
        <w:rPr>
          <w:rFonts w:cs="新細明體" w:hint="eastAsia"/>
        </w:rPr>
        <w:t>返回艙</w:t>
      </w:r>
      <w:r w:rsidRPr="00134A2F">
        <w:rPr>
          <w:rFonts w:cs="新細明體" w:hint="eastAsia"/>
        </w:rPr>
        <w:t>於</w:t>
      </w:r>
      <w:r w:rsidRPr="00134A2F">
        <w:t>6</w:t>
      </w:r>
      <w:r w:rsidRPr="00134A2F">
        <w:rPr>
          <w:rFonts w:cs="新細明體" w:hint="eastAsia"/>
        </w:rPr>
        <w:t>月</w:t>
      </w:r>
      <w:r w:rsidRPr="00134A2F">
        <w:t>29</w:t>
      </w:r>
      <w:r w:rsidRPr="00134A2F">
        <w:rPr>
          <w:rFonts w:cs="新細明體" w:hint="eastAsia"/>
        </w:rPr>
        <w:t>日在內蒙古順利著陸。</w:t>
      </w:r>
    </w:p>
    <w:p w:rsidR="00861BC8" w:rsidRPr="00E76679" w:rsidRDefault="00861BC8" w:rsidP="00BC1795">
      <w:pPr>
        <w:widowControl/>
        <w:shd w:val="clear" w:color="auto" w:fill="FFFFFF"/>
        <w:tabs>
          <w:tab w:val="left" w:pos="6192"/>
        </w:tabs>
        <w:spacing w:beforeLines="50"/>
        <w:ind w:firstLineChars="300" w:firstLine="31680"/>
        <w:jc w:val="both"/>
        <w:rPr>
          <w:rFonts w:cs="Times New Roman"/>
        </w:rPr>
      </w:pPr>
      <w:r w:rsidRPr="005F7DDD">
        <w:rPr>
          <w:b/>
          <w:bCs/>
        </w:rPr>
        <w:t>2.</w:t>
      </w:r>
      <w:r>
        <w:rPr>
          <w:b/>
          <w:bCs/>
        </w:rPr>
        <w:t>4</w:t>
      </w:r>
      <w:r w:rsidRPr="005F7DDD">
        <w:rPr>
          <w:rFonts w:cs="新細明體" w:hint="eastAsia"/>
          <w:b/>
          <w:bCs/>
        </w:rPr>
        <w:t>、太空人駐留天宮一號</w:t>
      </w:r>
      <w:r>
        <w:rPr>
          <w:rFonts w:cs="新細明體" w:hint="eastAsia"/>
          <w:b/>
          <w:bCs/>
        </w:rPr>
        <w:t>、二號</w:t>
      </w:r>
      <w:r w:rsidRPr="005F7DDD">
        <w:rPr>
          <w:rFonts w:cs="新細明體" w:hint="eastAsia"/>
          <w:b/>
          <w:bCs/>
        </w:rPr>
        <w:t>軌道飛行器</w:t>
      </w:r>
      <w:r w:rsidRPr="00B15707">
        <w:t>——2013</w:t>
      </w:r>
      <w:r w:rsidRPr="00B15707">
        <w:rPr>
          <w:rFonts w:cs="新細明體" w:hint="eastAsia"/>
        </w:rPr>
        <w:t>年</w:t>
      </w:r>
      <w:r w:rsidRPr="00B15707">
        <w:t>6</w:t>
      </w:r>
      <w:r w:rsidRPr="00B15707">
        <w:rPr>
          <w:rFonts w:cs="新細明體" w:hint="eastAsia"/>
        </w:rPr>
        <w:t>月</w:t>
      </w:r>
      <w:r w:rsidRPr="00B15707">
        <w:t>11</w:t>
      </w:r>
      <w:r w:rsidRPr="00B15707">
        <w:rPr>
          <w:rFonts w:cs="新細明體" w:hint="eastAsia"/>
        </w:rPr>
        <w:t>日，發射神舟十號太空船，搭載太空人聶海勝</w:t>
      </w:r>
      <w:r>
        <w:rPr>
          <w:rFonts w:cs="新細明體" w:hint="eastAsia"/>
        </w:rPr>
        <w:t>等</w:t>
      </w:r>
      <w:r>
        <w:t>3</w:t>
      </w:r>
      <w:r>
        <w:rPr>
          <w:rFonts w:cs="新細明體" w:hint="eastAsia"/>
        </w:rPr>
        <w:t>位太空人</w:t>
      </w:r>
      <w:r w:rsidRPr="00B15707">
        <w:rPr>
          <w:rFonts w:cs="新細明體" w:hint="eastAsia"/>
        </w:rPr>
        <w:t>，與天宮一號軌道飛行器對接。在軌飛行約</w:t>
      </w:r>
      <w:r w:rsidRPr="00B15707">
        <w:t>15</w:t>
      </w:r>
      <w:r w:rsidRPr="00B15707">
        <w:rPr>
          <w:rFonts w:cs="新細明體" w:hint="eastAsia"/>
        </w:rPr>
        <w:t>日</w:t>
      </w:r>
      <w:r>
        <w:rPr>
          <w:rFonts w:cs="新細明體" w:hint="eastAsia"/>
        </w:rPr>
        <w:t>後</w:t>
      </w:r>
      <w:r w:rsidRPr="00B15707">
        <w:rPr>
          <w:rFonts w:cs="新細明體" w:hint="eastAsia"/>
        </w:rPr>
        <w:t>安返地球，</w:t>
      </w:r>
      <w:r>
        <w:t>3</w:t>
      </w:r>
      <w:r>
        <w:rPr>
          <w:rFonts w:cs="新細明體" w:hint="eastAsia"/>
        </w:rPr>
        <w:t>位太空人</w:t>
      </w:r>
      <w:r w:rsidRPr="00B15707">
        <w:rPr>
          <w:rFonts w:cs="新細明體" w:hint="eastAsia"/>
        </w:rPr>
        <w:t>駐留天宮一號軌道飛行器</w:t>
      </w:r>
      <w:r>
        <w:rPr>
          <w:rFonts w:cs="新細明體" w:hint="eastAsia"/>
        </w:rPr>
        <w:t>達</w:t>
      </w:r>
      <w:r w:rsidRPr="00B15707">
        <w:t>12</w:t>
      </w:r>
      <w:r w:rsidRPr="00B15707">
        <w:rPr>
          <w:rFonts w:cs="新細明體" w:hint="eastAsia"/>
        </w:rPr>
        <w:t>天。</w:t>
      </w:r>
      <w:r w:rsidRPr="00B15707">
        <w:t>2016</w:t>
      </w:r>
      <w:r w:rsidRPr="00B15707">
        <w:rPr>
          <w:rFonts w:cs="新細明體" w:hint="eastAsia"/>
        </w:rPr>
        <w:t>年</w:t>
      </w:r>
      <w:r w:rsidRPr="00B15707">
        <w:t>10</w:t>
      </w:r>
      <w:r w:rsidRPr="00B15707">
        <w:rPr>
          <w:rFonts w:cs="新細明體" w:hint="eastAsia"/>
        </w:rPr>
        <w:t>月</w:t>
      </w:r>
      <w:r w:rsidRPr="00B15707">
        <w:t>17</w:t>
      </w:r>
      <w:r w:rsidRPr="00B15707">
        <w:rPr>
          <w:rFonts w:cs="新細明體" w:hint="eastAsia"/>
        </w:rPr>
        <w:t>日，發射神舟十一號太空船，搭載太空人景海鵬與陳冬，與在軌運行的天宮二號軌道飛行器（</w:t>
      </w:r>
      <w:r w:rsidRPr="00B15707">
        <w:t>2016</w:t>
      </w:r>
      <w:r w:rsidRPr="00B15707">
        <w:rPr>
          <w:rFonts w:cs="新細明體" w:hint="eastAsia"/>
        </w:rPr>
        <w:t>年</w:t>
      </w:r>
      <w:r>
        <w:t>9</w:t>
      </w:r>
      <w:r w:rsidRPr="00B15707">
        <w:rPr>
          <w:rFonts w:cs="新細明體" w:hint="eastAsia"/>
        </w:rPr>
        <w:t>月</w:t>
      </w:r>
      <w:r>
        <w:t>15</w:t>
      </w:r>
      <w:r w:rsidRPr="00B15707">
        <w:rPr>
          <w:rFonts w:cs="新細明體" w:hint="eastAsia"/>
        </w:rPr>
        <w:t>日發射）交會對接，</w:t>
      </w:r>
      <w:r w:rsidRPr="00B15707">
        <w:t>10</w:t>
      </w:r>
      <w:r w:rsidRPr="00B15707">
        <w:rPr>
          <w:rFonts w:cs="新細明體" w:hint="eastAsia"/>
        </w:rPr>
        <w:t>月</w:t>
      </w:r>
      <w:r w:rsidRPr="00B15707">
        <w:t>19</w:t>
      </w:r>
      <w:r w:rsidRPr="00B15707">
        <w:rPr>
          <w:rFonts w:cs="新細明體" w:hint="eastAsia"/>
        </w:rPr>
        <w:t>日太空人先後進入天宮二號，駐留其中工作與生活</w:t>
      </w:r>
      <w:r w:rsidRPr="00B15707">
        <w:t>30</w:t>
      </w:r>
      <w:r w:rsidRPr="00B15707">
        <w:rPr>
          <w:rFonts w:cs="新細明體" w:hint="eastAsia"/>
        </w:rPr>
        <w:t>天</w:t>
      </w:r>
      <w:r>
        <w:rPr>
          <w:rFonts w:cs="新細明體" w:hint="eastAsia"/>
        </w:rPr>
        <w:t>後安返地球</w:t>
      </w:r>
      <w:r w:rsidRPr="00B15707">
        <w:rPr>
          <w:rFonts w:cs="新細明體" w:hint="eastAsia"/>
        </w:rPr>
        <w:t>，驗證天宮二號太空實驗室的工作與生活機能後安返地球。</w:t>
      </w:r>
    </w:p>
    <w:p w:rsidR="00861BC8" w:rsidRPr="005F7DDD" w:rsidRDefault="00861BC8" w:rsidP="00BC1795">
      <w:pPr>
        <w:widowControl/>
        <w:shd w:val="clear" w:color="auto" w:fill="FFFFFF"/>
        <w:tabs>
          <w:tab w:val="left" w:pos="6192"/>
        </w:tabs>
        <w:spacing w:beforeLines="50"/>
        <w:ind w:firstLineChars="300" w:firstLine="31680"/>
        <w:jc w:val="both"/>
        <w:rPr>
          <w:rFonts w:cs="Times New Roman"/>
          <w:b/>
          <w:bCs/>
        </w:rPr>
      </w:pPr>
      <w:r w:rsidRPr="005F7DDD">
        <w:rPr>
          <w:b/>
          <w:bCs/>
        </w:rPr>
        <w:t>3</w:t>
      </w:r>
      <w:r w:rsidRPr="005F7DDD">
        <w:rPr>
          <w:rFonts w:cs="新細明體" w:hint="eastAsia"/>
          <w:b/>
          <w:bCs/>
        </w:rPr>
        <w:t>、第三步驟</w:t>
      </w:r>
      <w:r w:rsidRPr="005F7DDD">
        <w:rPr>
          <w:b/>
          <w:bCs/>
        </w:rPr>
        <w:t>——</w:t>
      </w:r>
      <w:r w:rsidRPr="005F7DDD">
        <w:rPr>
          <w:rFonts w:cs="新細明體" w:hint="eastAsia"/>
          <w:b/>
          <w:bCs/>
        </w:rPr>
        <w:t>建立長期有人駐守的太空站，進行航太科技研究：</w:t>
      </w:r>
    </w:p>
    <w:p w:rsidR="00861BC8" w:rsidRDefault="00861BC8" w:rsidP="00BC1795">
      <w:pPr>
        <w:spacing w:beforeLines="50"/>
        <w:ind w:firstLineChars="300" w:firstLine="31680"/>
        <w:jc w:val="both"/>
        <w:rPr>
          <w:rFonts w:cs="Times New Roman"/>
        </w:rPr>
      </w:pPr>
      <w:r>
        <w:rPr>
          <w:b/>
          <w:bCs/>
        </w:rPr>
        <w:t>3</w:t>
      </w:r>
      <w:r w:rsidRPr="009902FD">
        <w:rPr>
          <w:b/>
          <w:bCs/>
        </w:rPr>
        <w:t>.1</w:t>
      </w:r>
      <w:r>
        <w:rPr>
          <w:rFonts w:cs="新細明體" w:hint="eastAsia"/>
          <w:b/>
          <w:bCs/>
        </w:rPr>
        <w:t>、</w:t>
      </w:r>
      <w:r w:rsidRPr="005F7DDD">
        <w:t>2021</w:t>
      </w:r>
      <w:r w:rsidRPr="005F7DDD">
        <w:rPr>
          <w:rFonts w:cs="新細明體" w:hint="eastAsia"/>
        </w:rPr>
        <w:t>年</w:t>
      </w:r>
      <w:r w:rsidRPr="005F7DDD">
        <w:t>4</w:t>
      </w:r>
      <w:r w:rsidRPr="005F7DDD">
        <w:rPr>
          <w:rFonts w:cs="新細明體" w:hint="eastAsia"/>
        </w:rPr>
        <w:t>月</w:t>
      </w:r>
      <w:r w:rsidRPr="005F7DDD">
        <w:t>29</w:t>
      </w:r>
      <w:r w:rsidRPr="005F7DDD">
        <w:rPr>
          <w:rFonts w:cs="新細明體" w:hint="eastAsia"/>
        </w:rPr>
        <w:t>日、</w:t>
      </w:r>
      <w:r w:rsidRPr="005F7DDD">
        <w:t>2022</w:t>
      </w:r>
      <w:r w:rsidRPr="005F7DDD">
        <w:rPr>
          <w:rFonts w:cs="新細明體" w:hint="eastAsia"/>
        </w:rPr>
        <w:t>年</w:t>
      </w:r>
      <w:r w:rsidRPr="005F7DDD">
        <w:t>7</w:t>
      </w:r>
      <w:r w:rsidRPr="005F7DDD">
        <w:rPr>
          <w:rFonts w:cs="新細明體" w:hint="eastAsia"/>
        </w:rPr>
        <w:t>月</w:t>
      </w:r>
      <w:r w:rsidRPr="005F7DDD">
        <w:t>24</w:t>
      </w:r>
      <w:r w:rsidRPr="005F7DDD">
        <w:rPr>
          <w:rFonts w:cs="新細明體" w:hint="eastAsia"/>
        </w:rPr>
        <w:t>日與</w:t>
      </w:r>
      <w:r w:rsidRPr="005F7DDD">
        <w:t>2022</w:t>
      </w:r>
      <w:r w:rsidRPr="005F7DDD">
        <w:rPr>
          <w:rFonts w:cs="新細明體" w:hint="eastAsia"/>
        </w:rPr>
        <w:t>年</w:t>
      </w:r>
      <w:r w:rsidRPr="005F7DDD">
        <w:t>10</w:t>
      </w:r>
      <w:r w:rsidRPr="005F7DDD">
        <w:rPr>
          <w:rFonts w:cs="新細明體" w:hint="eastAsia"/>
        </w:rPr>
        <w:t>月</w:t>
      </w:r>
      <w:r w:rsidRPr="005F7DDD">
        <w:t>31</w:t>
      </w:r>
      <w:r w:rsidRPr="005F7DDD">
        <w:rPr>
          <w:rFonts w:cs="新細明體" w:hint="eastAsia"/>
        </w:rPr>
        <w:t>日</w:t>
      </w:r>
      <w:r>
        <w:rPr>
          <w:rFonts w:cs="新細明體" w:hint="eastAsia"/>
        </w:rPr>
        <w:t>，中國先後將</w:t>
      </w:r>
      <w:r w:rsidRPr="005F7DDD">
        <w:rPr>
          <w:rFonts w:cs="新細明體" w:hint="eastAsia"/>
        </w:rPr>
        <w:t>天和核心艙、問天實驗艙與夢天實驗艙，發射進入太空軌道，組合成為</w:t>
      </w:r>
      <w:r>
        <w:rPr>
          <w:rFonts w:cs="新細明體" w:hint="eastAsia"/>
        </w:rPr>
        <w:t>「</w:t>
      </w:r>
      <w:r>
        <w:t>T</w:t>
      </w:r>
      <w:r>
        <w:rPr>
          <w:rFonts w:cs="新細明體" w:hint="eastAsia"/>
        </w:rPr>
        <w:t>」字構</w:t>
      </w:r>
      <w:r w:rsidRPr="005F7DDD">
        <w:rPr>
          <w:rFonts w:cs="新細明體" w:hint="eastAsia"/>
        </w:rPr>
        <w:t>型天宮太空站</w:t>
      </w:r>
      <w:r>
        <w:rPr>
          <w:rFonts w:cs="新細明體" w:hint="eastAsia"/>
        </w:rPr>
        <w:t>，</w:t>
      </w:r>
      <w:r w:rsidRPr="005F7DDD">
        <w:rPr>
          <w:rFonts w:cs="新細明體" w:hint="eastAsia"/>
        </w:rPr>
        <w:t>運行於傾角</w:t>
      </w:r>
      <w:r w:rsidRPr="005F7DDD">
        <w:t xml:space="preserve"> 41~42 </w:t>
      </w:r>
      <w:r w:rsidRPr="005F7DDD">
        <w:rPr>
          <w:rFonts w:cs="新細明體" w:hint="eastAsia"/>
        </w:rPr>
        <w:t>度、軌道高度</w:t>
      </w:r>
      <w:r w:rsidRPr="005F7DDD">
        <w:t xml:space="preserve"> 340~450</w:t>
      </w:r>
      <w:r w:rsidRPr="005F7DDD">
        <w:rPr>
          <w:rFonts w:cs="新細明體" w:hint="eastAsia"/>
        </w:rPr>
        <w:t>公里的低地球軌道</w:t>
      </w:r>
      <w:r>
        <w:rPr>
          <w:rFonts w:cs="新細明體" w:hint="eastAsia"/>
        </w:rPr>
        <w:t>。</w:t>
      </w:r>
      <w:r w:rsidRPr="005F7DDD">
        <w:rPr>
          <w:rFonts w:cs="新細明體" w:hint="eastAsia"/>
        </w:rPr>
        <w:t>自發射天和號核心艙至</w:t>
      </w:r>
      <w:r>
        <w:t>2022</w:t>
      </w:r>
      <w:r>
        <w:rPr>
          <w:rFonts w:cs="新細明體" w:hint="eastAsia"/>
        </w:rPr>
        <w:t>年年底</w:t>
      </w:r>
      <w:r w:rsidRPr="005F7DDD">
        <w:rPr>
          <w:rFonts w:cs="新細明體" w:hint="eastAsia"/>
        </w:rPr>
        <w:t>，</w:t>
      </w:r>
      <w:r>
        <w:rPr>
          <w:rFonts w:cs="新細明體" w:hint="eastAsia"/>
        </w:rPr>
        <w:t>神舟十二號、十三號與十四號載人太空船，</w:t>
      </w:r>
      <w:r w:rsidRPr="005F7DDD">
        <w:rPr>
          <w:rFonts w:cs="新細明體" w:hint="eastAsia"/>
        </w:rPr>
        <w:t>先後已</w:t>
      </w:r>
      <w:r>
        <w:rPr>
          <w:rFonts w:cs="新細明體" w:hint="eastAsia"/>
        </w:rPr>
        <w:t>載運</w:t>
      </w:r>
      <w:r>
        <w:t>3</w:t>
      </w:r>
      <w:r>
        <w:rPr>
          <w:rFonts w:cs="新細明體" w:hint="eastAsia"/>
        </w:rPr>
        <w:t>批（共</w:t>
      </w:r>
      <w:r w:rsidRPr="005F7DDD">
        <w:t>9</w:t>
      </w:r>
      <w:r w:rsidRPr="005F7DDD">
        <w:rPr>
          <w:rFonts w:cs="新細明體" w:hint="eastAsia"/>
        </w:rPr>
        <w:t>人</w:t>
      </w:r>
      <w:r>
        <w:rPr>
          <w:rFonts w:cs="新細明體" w:hint="eastAsia"/>
        </w:rPr>
        <w:t>）</w:t>
      </w:r>
      <w:r w:rsidRPr="00650205">
        <w:rPr>
          <w:rFonts w:cs="新細明體" w:hint="eastAsia"/>
        </w:rPr>
        <w:t>中國太空人</w:t>
      </w:r>
      <w:r w:rsidRPr="005F7DDD">
        <w:rPr>
          <w:rFonts w:cs="新細明體" w:hint="eastAsia"/>
        </w:rPr>
        <w:t>進駐</w:t>
      </w:r>
      <w:r>
        <w:rPr>
          <w:rFonts w:cs="新細明體" w:hint="eastAsia"/>
        </w:rPr>
        <w:t>天宮太空站</w:t>
      </w:r>
      <w:r w:rsidRPr="005F7DDD">
        <w:rPr>
          <w:rFonts w:cs="新細明體" w:hint="eastAsia"/>
        </w:rPr>
        <w:t>，協助組建太空站與進行相關實驗</w:t>
      </w:r>
      <w:r>
        <w:rPr>
          <w:rFonts w:cs="新細明體" w:hint="eastAsia"/>
        </w:rPr>
        <w:t>，太空人駐留時間：第一批</w:t>
      </w:r>
      <w:r>
        <w:t>30</w:t>
      </w:r>
      <w:r>
        <w:rPr>
          <w:rFonts w:cs="新細明體" w:hint="eastAsia"/>
        </w:rPr>
        <w:t>天、第二、三批</w:t>
      </w:r>
      <w:r>
        <w:t>90</w:t>
      </w:r>
      <w:r>
        <w:rPr>
          <w:rFonts w:cs="新細明體" w:hint="eastAsia"/>
        </w:rPr>
        <w:t>天</w:t>
      </w:r>
      <w:r w:rsidRPr="005F7DDD">
        <w:rPr>
          <w:rFonts w:cs="新細明體" w:hint="eastAsia"/>
        </w:rPr>
        <w:t>。天宮太空站除了供中國科學界進行航太科學相關研究，並向所有聯合國會員國開放。</w:t>
      </w:r>
    </w:p>
    <w:p w:rsidR="00861BC8" w:rsidRDefault="00861BC8" w:rsidP="00BC1795">
      <w:pPr>
        <w:spacing w:beforeLines="50"/>
        <w:ind w:firstLineChars="300" w:firstLine="31680"/>
        <w:jc w:val="both"/>
        <w:rPr>
          <w:rFonts w:cs="Times New Roman"/>
        </w:rPr>
      </w:pPr>
      <w:r w:rsidRPr="00C57E23">
        <w:rPr>
          <w:rFonts w:cs="新細明體" w:hint="eastAsia"/>
        </w:rPr>
        <w:t>中國</w:t>
      </w:r>
      <w:r>
        <w:rPr>
          <w:rFonts w:cs="新細明體" w:hint="eastAsia"/>
        </w:rPr>
        <w:t>自</w:t>
      </w:r>
      <w:r w:rsidRPr="00C57E23">
        <w:t>1992</w:t>
      </w:r>
      <w:r w:rsidRPr="00C57E23">
        <w:rPr>
          <w:rFonts w:cs="新細明體" w:hint="eastAsia"/>
        </w:rPr>
        <w:t>年宣佈展開「載人航太計劃」，</w:t>
      </w:r>
      <w:r>
        <w:rPr>
          <w:rFonts w:cs="新細明體" w:hint="eastAsia"/>
        </w:rPr>
        <w:t>至</w:t>
      </w:r>
      <w:r w:rsidRPr="00C57E23">
        <w:t>2022</w:t>
      </w:r>
      <w:r w:rsidRPr="00C57E23">
        <w:rPr>
          <w:rFonts w:cs="新細明體" w:hint="eastAsia"/>
        </w:rPr>
        <w:t>年</w:t>
      </w:r>
      <w:r>
        <w:rPr>
          <w:rFonts w:cs="新細明體" w:hint="eastAsia"/>
        </w:rPr>
        <w:t>完成</w:t>
      </w:r>
      <w:r w:rsidRPr="00C57E23">
        <w:rPr>
          <w:rFonts w:cs="新細明體" w:hint="eastAsia"/>
        </w:rPr>
        <w:t>天宮太空站建構</w:t>
      </w:r>
      <w:r>
        <w:rPr>
          <w:rFonts w:cs="新細明體" w:hint="eastAsia"/>
        </w:rPr>
        <w:t>，歷時</w:t>
      </w:r>
      <w:r>
        <w:t>30</w:t>
      </w:r>
      <w:r>
        <w:rPr>
          <w:rFonts w:cs="新細明體" w:hint="eastAsia"/>
        </w:rPr>
        <w:t>年</w:t>
      </w:r>
      <w:r w:rsidRPr="00C57E23">
        <w:rPr>
          <w:rFonts w:cs="新細明體" w:hint="eastAsia"/>
        </w:rPr>
        <w:t>。</w:t>
      </w:r>
    </w:p>
    <w:p w:rsidR="00861BC8" w:rsidRPr="009B7739" w:rsidRDefault="00861BC8" w:rsidP="008B63D3">
      <w:pPr>
        <w:spacing w:beforeLines="50"/>
        <w:jc w:val="both"/>
        <w:rPr>
          <w:rFonts w:cs="Times New Roman"/>
          <w:b/>
          <w:bCs/>
        </w:rPr>
      </w:pPr>
      <w:r w:rsidRPr="009B7739">
        <w:rPr>
          <w:b/>
          <w:bCs/>
        </w:rPr>
        <w:t>7</w:t>
      </w:r>
      <w:r w:rsidRPr="009B7739">
        <w:rPr>
          <w:rFonts w:cs="新細明體" w:hint="eastAsia"/>
          <w:b/>
          <w:bCs/>
        </w:rPr>
        <w:t>、參考相關資料，列述中國天宮太空站的持色。</w:t>
      </w:r>
    </w:p>
    <w:p w:rsidR="00861BC8" w:rsidRPr="009B7739" w:rsidRDefault="00861BC8" w:rsidP="008B63D3">
      <w:pPr>
        <w:spacing w:beforeLines="50"/>
        <w:jc w:val="both"/>
        <w:rPr>
          <w:rFonts w:cs="Times New Roman"/>
          <w:b/>
          <w:bCs/>
        </w:rPr>
      </w:pPr>
      <w:r w:rsidRPr="009B7739">
        <w:rPr>
          <w:rFonts w:cs="新細明體" w:hint="eastAsia"/>
          <w:b/>
          <w:bCs/>
        </w:rPr>
        <w:t>答案：</w:t>
      </w:r>
    </w:p>
    <w:p w:rsidR="00861BC8" w:rsidRDefault="00861BC8" w:rsidP="00BC1795">
      <w:pPr>
        <w:spacing w:beforeLines="50"/>
        <w:ind w:firstLineChars="300" w:firstLine="31680"/>
        <w:jc w:val="both"/>
        <w:rPr>
          <w:rFonts w:cs="Times New Roman"/>
        </w:rPr>
      </w:pPr>
      <w:r w:rsidRPr="009B7739">
        <w:rPr>
          <w:rFonts w:cs="新細明體" w:hint="eastAsia"/>
        </w:rPr>
        <w:t>天宮太空站</w:t>
      </w:r>
      <w:r>
        <w:rPr>
          <w:rFonts w:cs="新細明體" w:hint="eastAsia"/>
        </w:rPr>
        <w:t>由</w:t>
      </w:r>
      <w:r w:rsidRPr="009B7739">
        <w:rPr>
          <w:rFonts w:cs="新細明體" w:hint="eastAsia"/>
        </w:rPr>
        <w:t>天和號核心艙、問天實驗艙與夢天實驗艙，組合成為</w:t>
      </w:r>
      <w:r>
        <w:rPr>
          <w:rFonts w:cs="新細明體" w:hint="eastAsia"/>
        </w:rPr>
        <w:t>「</w:t>
      </w:r>
      <w:r>
        <w:t>T</w:t>
      </w:r>
      <w:r>
        <w:rPr>
          <w:rFonts w:cs="新細明體" w:hint="eastAsia"/>
        </w:rPr>
        <w:t>」</w:t>
      </w:r>
      <w:r w:rsidRPr="009B7739">
        <w:rPr>
          <w:rFonts w:cs="新細明體" w:hint="eastAsia"/>
        </w:rPr>
        <w:t>字</w:t>
      </w:r>
      <w:r w:rsidRPr="009B7739">
        <w:rPr>
          <w:rFonts w:ascii="Arial" w:hAnsi="Arial" w:cs="新細明體" w:hint="eastAsia"/>
          <w:color w:val="333333"/>
          <w:shd w:val="clear" w:color="auto" w:fill="FFFFFF"/>
        </w:rPr>
        <w:t>構型</w:t>
      </w:r>
      <w:r w:rsidRPr="009B7739">
        <w:rPr>
          <w:rFonts w:cs="新細明體" w:hint="eastAsia"/>
        </w:rPr>
        <w:t>太空站</w:t>
      </w:r>
      <w:r>
        <w:rPr>
          <w:rFonts w:cs="新細明體" w:hint="eastAsia"/>
        </w:rPr>
        <w:t>，它具有下列多項特色：</w:t>
      </w:r>
      <w:r w:rsidRPr="009B7739">
        <w:rPr>
          <w:rFonts w:cs="新細明體" w:hint="eastAsia"/>
        </w:rPr>
        <w:t>。</w:t>
      </w:r>
    </w:p>
    <w:p w:rsidR="00861BC8" w:rsidRDefault="00861BC8" w:rsidP="00BC1795">
      <w:pPr>
        <w:spacing w:beforeLines="50"/>
        <w:ind w:firstLineChars="300" w:firstLine="31680"/>
        <w:jc w:val="both"/>
        <w:rPr>
          <w:rFonts w:cs="Times New Roman"/>
        </w:rPr>
      </w:pPr>
      <w:r>
        <w:t>1</w:t>
      </w:r>
      <w:r>
        <w:rPr>
          <w:rFonts w:cs="新細明體" w:hint="eastAsia"/>
        </w:rPr>
        <w:t>、天和核心艙、問天實驗艙與夢天實驗艙的最大直徑皆為</w:t>
      </w:r>
      <w:r>
        <w:t>4.2</w:t>
      </w:r>
      <w:r>
        <w:rPr>
          <w:rFonts w:cs="新細明體" w:hint="eastAsia"/>
        </w:rPr>
        <w:t>公尺，長度分別為</w:t>
      </w:r>
      <w:r>
        <w:t>16.6</w:t>
      </w:r>
      <w:r>
        <w:rPr>
          <w:rFonts w:cs="新細明體" w:hint="eastAsia"/>
        </w:rPr>
        <w:t>公尺（天和核心艙）與</w:t>
      </w:r>
      <w:r>
        <w:t>17.9</w:t>
      </w:r>
      <w:r>
        <w:rPr>
          <w:rFonts w:cs="新細明體" w:hint="eastAsia"/>
        </w:rPr>
        <w:t>公尺（問天與夢天實驗艙），質量分別為</w:t>
      </w:r>
      <w:r>
        <w:t>22,600</w:t>
      </w:r>
      <w:r>
        <w:rPr>
          <w:rFonts w:cs="新細明體" w:hint="eastAsia"/>
        </w:rPr>
        <w:t>公斤（天和核心艙）、</w:t>
      </w:r>
      <w:r>
        <w:t>23,200</w:t>
      </w:r>
      <w:r>
        <w:rPr>
          <w:rFonts w:cs="新細明體" w:hint="eastAsia"/>
        </w:rPr>
        <w:t>公斤與</w:t>
      </w:r>
      <w:r>
        <w:t>23,000</w:t>
      </w:r>
      <w:r>
        <w:rPr>
          <w:rFonts w:cs="新細明體" w:hint="eastAsia"/>
        </w:rPr>
        <w:t>公斤（問天與夢天實驗艙），皆是全球已發射太空站艙段中體積與質量最大者。</w:t>
      </w:r>
    </w:p>
    <w:p w:rsidR="00861BC8" w:rsidRDefault="00861BC8" w:rsidP="00BC1795">
      <w:pPr>
        <w:spacing w:beforeLines="50"/>
        <w:ind w:firstLineChars="300" w:firstLine="31680"/>
        <w:jc w:val="both"/>
        <w:rPr>
          <w:rFonts w:cs="Times New Roman"/>
        </w:rPr>
      </w:pPr>
      <w:r>
        <w:t>2</w:t>
      </w:r>
      <w:r>
        <w:rPr>
          <w:rFonts w:cs="新細明體" w:hint="eastAsia"/>
        </w:rPr>
        <w:t>、自</w:t>
      </w:r>
      <w:r>
        <w:t>2021</w:t>
      </w:r>
      <w:r>
        <w:rPr>
          <w:rFonts w:cs="新細明體" w:hint="eastAsia"/>
        </w:rPr>
        <w:t>年</w:t>
      </w:r>
      <w:r>
        <w:t>4</w:t>
      </w:r>
      <w:r>
        <w:rPr>
          <w:rFonts w:cs="新細明體" w:hint="eastAsia"/>
        </w:rPr>
        <w:t>月</w:t>
      </w:r>
      <w:r>
        <w:t>29</w:t>
      </w:r>
      <w:r>
        <w:rPr>
          <w:rFonts w:cs="新細明體" w:hint="eastAsia"/>
        </w:rPr>
        <w:t>日發射天和核心艙，至</w:t>
      </w:r>
      <w:r>
        <w:t>2022</w:t>
      </w:r>
      <w:r>
        <w:rPr>
          <w:rFonts w:cs="新細明體" w:hint="eastAsia"/>
        </w:rPr>
        <w:t>年</w:t>
      </w:r>
      <w:r>
        <w:t>11</w:t>
      </w:r>
      <w:r>
        <w:rPr>
          <w:rFonts w:cs="新細明體" w:hint="eastAsia"/>
        </w:rPr>
        <w:t>月</w:t>
      </w:r>
      <w:r>
        <w:t>29</w:t>
      </w:r>
      <w:r>
        <w:rPr>
          <w:rFonts w:cs="新細明體" w:hint="eastAsia"/>
        </w:rPr>
        <w:t>日發射神舟</w:t>
      </w:r>
      <w:r>
        <w:t>15</w:t>
      </w:r>
      <w:r>
        <w:rPr>
          <w:rFonts w:cs="新細明體" w:hint="eastAsia"/>
        </w:rPr>
        <w:t>號太空船，一共</w:t>
      </w:r>
      <w:r w:rsidRPr="005E06D1">
        <w:rPr>
          <w:rFonts w:cs="新細明體" w:hint="eastAsia"/>
        </w:rPr>
        <w:t>進行了</w:t>
      </w:r>
      <w:r w:rsidRPr="005E06D1">
        <w:t>12</w:t>
      </w:r>
      <w:r w:rsidRPr="005E06D1">
        <w:rPr>
          <w:rFonts w:cs="新細明體" w:hint="eastAsia"/>
        </w:rPr>
        <w:t>次飛行任務，</w:t>
      </w:r>
      <w:r>
        <w:rPr>
          <w:rFonts w:cs="新細明體" w:hint="eastAsia"/>
        </w:rPr>
        <w:t>先後</w:t>
      </w:r>
      <w:r w:rsidRPr="005E06D1">
        <w:rPr>
          <w:rFonts w:cs="新細明體" w:hint="eastAsia"/>
        </w:rPr>
        <w:t>發射</w:t>
      </w:r>
      <w:r>
        <w:rPr>
          <w:rFonts w:cs="新細明體" w:hint="eastAsia"/>
        </w:rPr>
        <w:t>天和</w:t>
      </w:r>
      <w:r w:rsidRPr="003C0541">
        <w:rPr>
          <w:rFonts w:cs="新細明體" w:hint="eastAsia"/>
        </w:rPr>
        <w:t>核心艙</w:t>
      </w:r>
      <w:r>
        <w:rPr>
          <w:rFonts w:cs="新細明體" w:hint="eastAsia"/>
        </w:rPr>
        <w:t>、</w:t>
      </w:r>
      <w:r w:rsidRPr="005E06D1">
        <w:rPr>
          <w:rFonts w:cs="新細明體" w:hint="eastAsia"/>
        </w:rPr>
        <w:t>問天實驗艙和夢天實驗艙</w:t>
      </w:r>
      <w:r>
        <w:rPr>
          <w:rFonts w:cs="新細明體" w:hint="eastAsia"/>
        </w:rPr>
        <w:t>，以及</w:t>
      </w:r>
      <w:r w:rsidRPr="005E06D1">
        <w:rPr>
          <w:rFonts w:cs="新細明體" w:hint="eastAsia"/>
        </w:rPr>
        <w:t>多艘天舟</w:t>
      </w:r>
      <w:r>
        <w:rPr>
          <w:rFonts w:cs="新細明體" w:hint="eastAsia"/>
        </w:rPr>
        <w:t>號</w:t>
      </w:r>
      <w:r w:rsidRPr="005E06D1">
        <w:rPr>
          <w:rFonts w:cs="新細明體" w:hint="eastAsia"/>
        </w:rPr>
        <w:t>貨運</w:t>
      </w:r>
      <w:r>
        <w:rPr>
          <w:rFonts w:cs="新細明體" w:hint="eastAsia"/>
        </w:rPr>
        <w:t>太空</w:t>
      </w:r>
      <w:r w:rsidRPr="005E06D1">
        <w:rPr>
          <w:rFonts w:cs="新細明體" w:hint="eastAsia"/>
        </w:rPr>
        <w:t>船</w:t>
      </w:r>
      <w:r>
        <w:rPr>
          <w:rFonts w:cs="新細明體" w:hint="eastAsia"/>
        </w:rPr>
        <w:t>與</w:t>
      </w:r>
      <w:r w:rsidRPr="005E06D1">
        <w:rPr>
          <w:rFonts w:cs="新細明體" w:hint="eastAsia"/>
        </w:rPr>
        <w:t>神舟</w:t>
      </w:r>
      <w:r>
        <w:rPr>
          <w:rFonts w:cs="新細明體" w:hint="eastAsia"/>
        </w:rPr>
        <w:t>號</w:t>
      </w:r>
      <w:r w:rsidRPr="005E06D1">
        <w:rPr>
          <w:rFonts w:cs="新細明體" w:hint="eastAsia"/>
        </w:rPr>
        <w:t>載人</w:t>
      </w:r>
      <w:r>
        <w:rPr>
          <w:rFonts w:cs="新細明體" w:hint="eastAsia"/>
        </w:rPr>
        <w:t>太空</w:t>
      </w:r>
      <w:r w:rsidRPr="005E06D1">
        <w:rPr>
          <w:rFonts w:cs="新細明體" w:hint="eastAsia"/>
        </w:rPr>
        <w:t>船</w:t>
      </w:r>
      <w:r>
        <w:rPr>
          <w:rFonts w:cs="新細明體" w:hint="eastAsia"/>
        </w:rPr>
        <w:t>進入預定軌道，進行對接與組裝，</w:t>
      </w:r>
      <w:r>
        <w:t>19</w:t>
      </w:r>
      <w:r>
        <w:rPr>
          <w:rFonts w:cs="新細明體" w:hint="eastAsia"/>
        </w:rPr>
        <w:t>個月內</w:t>
      </w:r>
      <w:r w:rsidRPr="005E06D1">
        <w:rPr>
          <w:rFonts w:cs="新細明體" w:hint="eastAsia"/>
        </w:rPr>
        <w:t>天宮太空站</w:t>
      </w:r>
      <w:r>
        <w:rPr>
          <w:rFonts w:cs="新細明體" w:hint="eastAsia"/>
        </w:rPr>
        <w:t>的</w:t>
      </w:r>
      <w:r w:rsidRPr="005E06D1">
        <w:rPr>
          <w:rFonts w:cs="新細明體" w:hint="eastAsia"/>
        </w:rPr>
        <w:t>建造全部圓滿完成</w:t>
      </w:r>
      <w:r>
        <w:rPr>
          <w:rFonts w:cs="新細明體" w:hint="eastAsia"/>
        </w:rPr>
        <w:t>，是全球建造最快的太空站。</w:t>
      </w:r>
    </w:p>
    <w:p w:rsidR="00861BC8" w:rsidRDefault="00861BC8" w:rsidP="00BC1795">
      <w:pPr>
        <w:spacing w:beforeLines="50"/>
        <w:ind w:firstLineChars="300" w:firstLine="31680"/>
        <w:jc w:val="both"/>
        <w:rPr>
          <w:rFonts w:cs="Times New Roman"/>
        </w:rPr>
      </w:pPr>
      <w:r>
        <w:t>3</w:t>
      </w:r>
      <w:r>
        <w:rPr>
          <w:rFonts w:cs="新細明體" w:hint="eastAsia"/>
        </w:rPr>
        <w:t>、「</w:t>
      </w:r>
      <w:r>
        <w:t>T</w:t>
      </w:r>
      <w:r>
        <w:rPr>
          <w:rFonts w:cs="新細明體" w:hint="eastAsia"/>
        </w:rPr>
        <w:t>」</w:t>
      </w:r>
      <w:r w:rsidRPr="009B7739">
        <w:rPr>
          <w:rFonts w:cs="新細明體" w:hint="eastAsia"/>
        </w:rPr>
        <w:t>字</w:t>
      </w:r>
      <w:r w:rsidRPr="009B7739">
        <w:rPr>
          <w:rFonts w:ascii="Arial" w:hAnsi="Arial" w:cs="新細明體" w:hint="eastAsia"/>
          <w:color w:val="333333"/>
          <w:shd w:val="clear" w:color="auto" w:fill="FFFFFF"/>
        </w:rPr>
        <w:t>構型</w:t>
      </w:r>
      <w:r>
        <w:rPr>
          <w:rFonts w:cs="新細明體" w:hint="eastAsia"/>
        </w:rPr>
        <w:t>天宮太空站的質量約</w:t>
      </w:r>
      <w:r>
        <w:t>69</w:t>
      </w:r>
      <w:r>
        <w:rPr>
          <w:rFonts w:cs="新細明體" w:hint="eastAsia"/>
        </w:rPr>
        <w:t>公噸，全長約</w:t>
      </w:r>
      <w:r>
        <w:t>55</w:t>
      </w:r>
      <w:r>
        <w:rPr>
          <w:rFonts w:cs="新細明體" w:hint="eastAsia"/>
        </w:rPr>
        <w:t>公尺，全寬約</w:t>
      </w:r>
      <w:r>
        <w:t>39</w:t>
      </w:r>
      <w:r>
        <w:rPr>
          <w:rFonts w:cs="新細明體" w:hint="eastAsia"/>
        </w:rPr>
        <w:t>公尺；且因各艙段皆備有一對巨形</w:t>
      </w:r>
      <w:r w:rsidRPr="00AC54E9">
        <w:rPr>
          <w:rFonts w:cs="新細明體" w:hint="eastAsia"/>
        </w:rPr>
        <w:t>柔性太陽</w:t>
      </w:r>
      <w:r>
        <w:rPr>
          <w:rFonts w:cs="新細明體" w:hint="eastAsia"/>
        </w:rPr>
        <w:t>能電池板，艙段完成對接組裝後才展開，因而不需要桁架安裝太</w:t>
      </w:r>
      <w:r w:rsidRPr="00AC54E9">
        <w:rPr>
          <w:rFonts w:cs="新細明體" w:hint="eastAsia"/>
        </w:rPr>
        <w:t>陽</w:t>
      </w:r>
      <w:r>
        <w:rPr>
          <w:rFonts w:cs="新細明體" w:hint="eastAsia"/>
        </w:rPr>
        <w:t>能電池板。天宮太空站結構密集緊湊，且能節省發射次數與整合作業。</w:t>
      </w:r>
    </w:p>
    <w:p w:rsidR="00861BC8" w:rsidRDefault="00861BC8" w:rsidP="00BC1795">
      <w:pPr>
        <w:spacing w:beforeLines="50"/>
        <w:ind w:firstLineChars="300" w:firstLine="31680"/>
        <w:jc w:val="both"/>
        <w:rPr>
          <w:rFonts w:cs="Times New Roman"/>
        </w:rPr>
      </w:pPr>
      <w:r>
        <w:t>4</w:t>
      </w:r>
      <w:r>
        <w:rPr>
          <w:rFonts w:cs="新細明體" w:hint="eastAsia"/>
        </w:rPr>
        <w:t>、</w:t>
      </w:r>
      <w:r w:rsidRPr="00DE0A8C">
        <w:rPr>
          <w:rFonts w:cs="新細明體" w:hint="eastAsia"/>
        </w:rPr>
        <w:t>天和核心艙前端節點氣閘艙</w:t>
      </w:r>
      <w:r>
        <w:rPr>
          <w:rFonts w:cs="新細明體" w:hint="eastAsia"/>
        </w:rPr>
        <w:t>具有「</w:t>
      </w:r>
      <w:r>
        <w:t>4</w:t>
      </w:r>
      <w:r>
        <w:rPr>
          <w:rFonts w:cs="新細明體" w:hint="eastAsia"/>
        </w:rPr>
        <w:t>個</w:t>
      </w:r>
      <w:r w:rsidRPr="00DE0A8C">
        <w:rPr>
          <w:rFonts w:cs="新細明體" w:hint="eastAsia"/>
        </w:rPr>
        <w:t>對介面</w:t>
      </w:r>
      <w:r>
        <w:rPr>
          <w:rFonts w:cs="新細明體" w:hint="eastAsia"/>
        </w:rPr>
        <w:t>與</w:t>
      </w:r>
      <w:r>
        <w:t>1</w:t>
      </w:r>
      <w:r>
        <w:rPr>
          <w:rFonts w:cs="新細明體" w:hint="eastAsia"/>
        </w:rPr>
        <w:t>個</w:t>
      </w:r>
      <w:r w:rsidRPr="00DE0A8C">
        <w:rPr>
          <w:rFonts w:cs="新細明體" w:hint="eastAsia"/>
        </w:rPr>
        <w:t>太空人進出艙口</w:t>
      </w:r>
      <w:r>
        <w:rPr>
          <w:rFonts w:cs="新細明體" w:hint="eastAsia"/>
        </w:rPr>
        <w:t>」的設計，目前</w:t>
      </w:r>
      <w:r>
        <w:t>2</w:t>
      </w:r>
      <w:r>
        <w:rPr>
          <w:rFonts w:cs="新細明體" w:hint="eastAsia"/>
        </w:rPr>
        <w:t>個側向對介面用以聯結</w:t>
      </w:r>
      <w:r w:rsidRPr="005E06D1">
        <w:rPr>
          <w:rFonts w:cs="新細明體" w:hint="eastAsia"/>
        </w:rPr>
        <w:t>問天實驗艙和夢天實驗艙</w:t>
      </w:r>
      <w:r>
        <w:rPr>
          <w:rFonts w:cs="新細明體" w:hint="eastAsia"/>
        </w:rPr>
        <w:t>，形成「</w:t>
      </w:r>
      <w:r>
        <w:t>T</w:t>
      </w:r>
      <w:r>
        <w:rPr>
          <w:rFonts w:cs="新細明體" w:hint="eastAsia"/>
        </w:rPr>
        <w:t>」</w:t>
      </w:r>
      <w:r w:rsidRPr="009B7739">
        <w:rPr>
          <w:rFonts w:cs="新細明體" w:hint="eastAsia"/>
        </w:rPr>
        <w:t>字</w:t>
      </w:r>
      <w:r w:rsidRPr="009B7739">
        <w:rPr>
          <w:rFonts w:ascii="Arial" w:hAnsi="Arial" w:cs="新細明體" w:hint="eastAsia"/>
          <w:color w:val="333333"/>
          <w:shd w:val="clear" w:color="auto" w:fill="FFFFFF"/>
        </w:rPr>
        <w:t>構型</w:t>
      </w:r>
      <w:r w:rsidRPr="009B7739">
        <w:rPr>
          <w:rFonts w:cs="新細明體" w:hint="eastAsia"/>
        </w:rPr>
        <w:t>太空站</w:t>
      </w:r>
      <w:r>
        <w:rPr>
          <w:rFonts w:cs="新細明體" w:hint="eastAsia"/>
        </w:rPr>
        <w:t>，</w:t>
      </w:r>
      <w:r w:rsidRPr="00342D3F">
        <w:rPr>
          <w:rFonts w:cs="新細明體" w:hint="eastAsia"/>
        </w:rPr>
        <w:t>額定乘員</w:t>
      </w:r>
      <w:r w:rsidRPr="00342D3F">
        <w:t>3</w:t>
      </w:r>
      <w:r w:rsidRPr="00342D3F">
        <w:rPr>
          <w:rFonts w:cs="新細明體" w:hint="eastAsia"/>
        </w:rPr>
        <w:t>人，乘員輪換期間短期可達</w:t>
      </w:r>
      <w:r w:rsidRPr="00342D3F">
        <w:t>6</w:t>
      </w:r>
      <w:r w:rsidRPr="00342D3F">
        <w:rPr>
          <w:rFonts w:cs="新細明體" w:hint="eastAsia"/>
        </w:rPr>
        <w:t>人</w:t>
      </w:r>
      <w:r>
        <w:rPr>
          <w:rFonts w:cs="新細明體" w:hint="eastAsia"/>
        </w:rPr>
        <w:t>；未來其前端對介面可再聯結</w:t>
      </w:r>
      <w:r>
        <w:t>1</w:t>
      </w:r>
      <w:r>
        <w:rPr>
          <w:rFonts w:cs="新細明體" w:hint="eastAsia"/>
        </w:rPr>
        <w:t>個或</w:t>
      </w:r>
      <w:r>
        <w:t>3</w:t>
      </w:r>
      <w:r>
        <w:rPr>
          <w:rFonts w:cs="新細明體" w:hint="eastAsia"/>
        </w:rPr>
        <w:t>個艙段，形成</w:t>
      </w:r>
      <w:r w:rsidRPr="00AC54E9">
        <w:rPr>
          <w:rFonts w:cs="新細明體" w:hint="eastAsia"/>
        </w:rPr>
        <w:t>「十」或「干」字的擴展構型，</w:t>
      </w:r>
      <w:r>
        <w:rPr>
          <w:rFonts w:cs="新細明體" w:hint="eastAsia"/>
        </w:rPr>
        <w:t>具有極佳的發展潛力。</w:t>
      </w:r>
    </w:p>
    <w:p w:rsidR="00861BC8" w:rsidRPr="00721968" w:rsidRDefault="00861BC8" w:rsidP="00BC1795">
      <w:pPr>
        <w:spacing w:beforeLines="50"/>
        <w:ind w:firstLineChars="300" w:firstLine="31680"/>
        <w:jc w:val="both"/>
        <w:rPr>
          <w:rFonts w:cs="Times New Roman"/>
        </w:rPr>
      </w:pPr>
      <w:r w:rsidRPr="00721968">
        <w:t>5</w:t>
      </w:r>
      <w:r w:rsidRPr="00721968">
        <w:rPr>
          <w:rFonts w:cs="新細明體" w:hint="eastAsia"/>
        </w:rPr>
        <w:t>、天和核心艙、問天與夢天實驗艙分別備有</w:t>
      </w:r>
      <w:r w:rsidRPr="00721968">
        <w:t>3</w:t>
      </w:r>
      <w:r w:rsidRPr="00721968">
        <w:rPr>
          <w:rFonts w:cs="新細明體" w:hint="eastAsia"/>
        </w:rPr>
        <w:t>個、</w:t>
      </w:r>
      <w:r w:rsidRPr="00721968">
        <w:t>4</w:t>
      </w:r>
      <w:r w:rsidRPr="00721968">
        <w:rPr>
          <w:rFonts w:cs="新細明體" w:hint="eastAsia"/>
        </w:rPr>
        <w:t>個與</w:t>
      </w:r>
      <w:r w:rsidRPr="00721968">
        <w:t>7</w:t>
      </w:r>
      <w:r w:rsidRPr="00721968">
        <w:rPr>
          <w:rFonts w:cs="新細明體" w:hint="eastAsia"/>
        </w:rPr>
        <w:t>個各類研究實驗櫃，用以進行航太醫學、太空材料科學、太空生命科學和生物技術、微重力流體科學與燃燒科學，以及微重力基礎物理等研發，另有多個艙外實驗平台，可進行高輻射、低氣壓等相關實驗。實驗設備設計與安排周到且完整。</w:t>
      </w:r>
    </w:p>
    <w:p w:rsidR="00861BC8" w:rsidRDefault="00861BC8" w:rsidP="00BC1795">
      <w:pPr>
        <w:spacing w:beforeLines="50"/>
        <w:ind w:firstLineChars="300" w:firstLine="31680"/>
        <w:jc w:val="both"/>
        <w:rPr>
          <w:rFonts w:cs="Times New Roman"/>
        </w:rPr>
      </w:pPr>
      <w:r>
        <w:t>6</w:t>
      </w:r>
      <w:r>
        <w:rPr>
          <w:rFonts w:cs="新細明體" w:hint="eastAsia"/>
        </w:rPr>
        <w:t>、</w:t>
      </w:r>
      <w:r w:rsidRPr="00E10799">
        <w:rPr>
          <w:rFonts w:cs="新細明體" w:hint="eastAsia"/>
        </w:rPr>
        <w:t>天和核心艙配置了</w:t>
      </w:r>
      <w:r>
        <w:t>4</w:t>
      </w:r>
      <w:r w:rsidRPr="00E10799">
        <w:rPr>
          <w:rFonts w:cs="新細明體" w:hint="eastAsia"/>
        </w:rPr>
        <w:t>台</w:t>
      </w:r>
      <w:r w:rsidRPr="00AF6709">
        <w:rPr>
          <w:rFonts w:cs="新細明體" w:hint="eastAsia"/>
        </w:rPr>
        <w:t>霍爾效應推進器（</w:t>
      </w:r>
      <w:r w:rsidRPr="00AF6709">
        <w:t>Hall-effect thruster</w:t>
      </w:r>
      <w:r>
        <w:rPr>
          <w:rFonts w:cs="新細明體" w:hint="eastAsia"/>
        </w:rPr>
        <w:t>，也稱「電推進器」），</w:t>
      </w:r>
      <w:r w:rsidRPr="00E10799">
        <w:rPr>
          <w:rFonts w:cs="新細明體" w:hint="eastAsia"/>
        </w:rPr>
        <w:t>是人類載人太空飛行器上首次使用電推進</w:t>
      </w:r>
      <w:r>
        <w:rPr>
          <w:rFonts w:cs="新細明體" w:hint="eastAsia"/>
        </w:rPr>
        <w:t>器。</w:t>
      </w:r>
      <w:r w:rsidRPr="00E10799">
        <w:rPr>
          <w:rFonts w:cs="新細明體" w:hint="eastAsia"/>
        </w:rPr>
        <w:t>電推進</w:t>
      </w:r>
      <w:r>
        <w:rPr>
          <w:rFonts w:cs="新細明體" w:hint="eastAsia"/>
        </w:rPr>
        <w:t>器</w:t>
      </w:r>
      <w:r w:rsidRPr="00E10799">
        <w:rPr>
          <w:rFonts w:cs="新細明體" w:hint="eastAsia"/>
        </w:rPr>
        <w:t>具有比衝高的優勢</w:t>
      </w:r>
      <w:r>
        <w:rPr>
          <w:rFonts w:cs="新細明體" w:hint="eastAsia"/>
        </w:rPr>
        <w:t>，</w:t>
      </w:r>
      <w:r w:rsidRPr="00E10799">
        <w:rPr>
          <w:rFonts w:cs="新細明體" w:hint="eastAsia"/>
        </w:rPr>
        <w:t>並且能夠根據需要適時啟動並長期運行，可大</w:t>
      </w:r>
      <w:r>
        <w:rPr>
          <w:rFonts w:cs="新細明體" w:hint="eastAsia"/>
        </w:rPr>
        <w:t>幅</w:t>
      </w:r>
      <w:r w:rsidRPr="00E10799">
        <w:rPr>
          <w:rFonts w:cs="新細明體" w:hint="eastAsia"/>
        </w:rPr>
        <w:t>降低太空站用於軌道維持的燃料消耗。</w:t>
      </w:r>
    </w:p>
    <w:p w:rsidR="00861BC8" w:rsidRDefault="00861BC8" w:rsidP="00BC1795">
      <w:pPr>
        <w:spacing w:beforeLines="50"/>
        <w:ind w:firstLineChars="300" w:firstLine="31680"/>
        <w:jc w:val="both"/>
        <w:rPr>
          <w:rFonts w:cs="Times New Roman"/>
        </w:rPr>
      </w:pPr>
      <w:r>
        <w:t>7</w:t>
      </w:r>
      <w:r>
        <w:rPr>
          <w:rFonts w:cs="新細明體" w:hint="eastAsia"/>
        </w:rPr>
        <w:t>、天宮太空站配有巡天號光學艙，將於</w:t>
      </w:r>
      <w:r>
        <w:t>2023</w:t>
      </w:r>
      <w:r>
        <w:rPr>
          <w:rFonts w:cs="新細明體" w:hint="eastAsia"/>
        </w:rPr>
        <w:t>年</w:t>
      </w:r>
      <w:r>
        <w:t>12</w:t>
      </w:r>
      <w:r>
        <w:rPr>
          <w:rFonts w:cs="新細明體" w:hint="eastAsia"/>
        </w:rPr>
        <w:t>月發射入軌，係與太空站主體共軌飛行的太空望遠鏡，是有史以來太空站的首創。</w:t>
      </w:r>
    </w:p>
    <w:p w:rsidR="00861BC8" w:rsidRPr="00393C1A" w:rsidRDefault="00861BC8" w:rsidP="008B63D3">
      <w:pPr>
        <w:spacing w:beforeLines="50"/>
        <w:jc w:val="both"/>
        <w:rPr>
          <w:rFonts w:cs="Times New Roman"/>
          <w:b/>
          <w:bCs/>
        </w:rPr>
      </w:pPr>
      <w:r w:rsidRPr="00393C1A">
        <w:rPr>
          <w:b/>
          <w:bCs/>
        </w:rPr>
        <w:t>8</w:t>
      </w:r>
      <w:r w:rsidRPr="00393C1A">
        <w:rPr>
          <w:rFonts w:cs="新細明體" w:hint="eastAsia"/>
          <w:b/>
          <w:bCs/>
        </w:rPr>
        <w:t>、簡述航太旅遊的發展情況。</w:t>
      </w:r>
    </w:p>
    <w:p w:rsidR="00861BC8" w:rsidRPr="009B7739" w:rsidRDefault="00861BC8" w:rsidP="008B63D3">
      <w:pPr>
        <w:spacing w:beforeLines="50"/>
        <w:jc w:val="both"/>
        <w:rPr>
          <w:rFonts w:cs="Times New Roman"/>
          <w:b/>
          <w:bCs/>
        </w:rPr>
      </w:pPr>
      <w:r w:rsidRPr="009B7739">
        <w:rPr>
          <w:rFonts w:cs="新細明體" w:hint="eastAsia"/>
          <w:b/>
          <w:bCs/>
        </w:rPr>
        <w:t>答案：</w:t>
      </w:r>
    </w:p>
    <w:p w:rsidR="00861BC8" w:rsidRPr="00393C1A" w:rsidRDefault="00861BC8" w:rsidP="00BC1795">
      <w:pPr>
        <w:spacing w:beforeLines="50"/>
        <w:ind w:firstLineChars="300" w:firstLine="31680"/>
        <w:jc w:val="both"/>
        <w:rPr>
          <w:rFonts w:cs="Times New Roman"/>
        </w:rPr>
      </w:pPr>
      <w:r w:rsidRPr="00C519F5">
        <w:rPr>
          <w:rFonts w:cs="新細明體" w:hint="eastAsia"/>
        </w:rPr>
        <w:t>航太旅遊係非專業太空人士為了娛樂、休閒或商業目的而進行的太空飛行</w:t>
      </w:r>
      <w:r>
        <w:rPr>
          <w:rFonts w:cs="新細明體" w:hint="eastAsia"/>
        </w:rPr>
        <w:t>，始自國際富豪的近地軌道</w:t>
      </w:r>
      <w:r w:rsidRPr="00393C1A">
        <w:rPr>
          <w:rFonts w:cs="新細明體" w:hint="eastAsia"/>
        </w:rPr>
        <w:t>太空旅</w:t>
      </w:r>
      <w:r>
        <w:rPr>
          <w:rFonts w:cs="新細明體" w:hint="eastAsia"/>
        </w:rPr>
        <w:t>遊，近年來發展為</w:t>
      </w:r>
      <w:r w:rsidRPr="00393C1A">
        <w:rPr>
          <w:rFonts w:cs="新細明體" w:hint="eastAsia"/>
        </w:rPr>
        <w:t>臨近太空旅遊</w:t>
      </w:r>
      <w:r>
        <w:rPr>
          <w:rFonts w:cs="新細明體" w:hint="eastAsia"/>
        </w:rPr>
        <w:t>。</w:t>
      </w:r>
      <w:r w:rsidRPr="00C519F5">
        <w:rPr>
          <w:rFonts w:cs="新細明體" w:hint="eastAsia"/>
        </w:rPr>
        <w:t>參與近地軌道飛行的太空觀光客，必須通過嚴格的體格檢查和短期的太空飛行相關訓練，才能實現其太空旅遊心願；進入臨近太空的太空觀光客則不需要。</w:t>
      </w:r>
    </w:p>
    <w:p w:rsidR="00861BC8" w:rsidRPr="00393C1A" w:rsidRDefault="00861BC8" w:rsidP="00BC1795">
      <w:pPr>
        <w:spacing w:beforeLines="50"/>
        <w:ind w:firstLineChars="300" w:firstLine="31680"/>
        <w:jc w:val="both"/>
        <w:rPr>
          <w:rFonts w:cs="Times New Roman"/>
          <w:b/>
          <w:bCs/>
        </w:rPr>
      </w:pPr>
      <w:r w:rsidRPr="00393C1A">
        <w:rPr>
          <w:rFonts w:ascii="Arial" w:hAnsi="Arial" w:cs="Arial"/>
          <w:b/>
          <w:bCs/>
        </w:rPr>
        <w:t>●</w:t>
      </w:r>
      <w:r w:rsidRPr="00393C1A">
        <w:rPr>
          <w:rFonts w:cs="新細明體" w:hint="eastAsia"/>
          <w:b/>
          <w:bCs/>
        </w:rPr>
        <w:t>近地</w:t>
      </w:r>
      <w:r>
        <w:rPr>
          <w:rFonts w:cs="新細明體" w:hint="eastAsia"/>
          <w:b/>
          <w:bCs/>
        </w:rPr>
        <w:t>軌道</w:t>
      </w:r>
      <w:r w:rsidRPr="00393C1A">
        <w:rPr>
          <w:rFonts w:cs="新細明體" w:hint="eastAsia"/>
          <w:b/>
          <w:bCs/>
        </w:rPr>
        <w:t>太空旅遊</w:t>
      </w:r>
    </w:p>
    <w:p w:rsidR="00861BC8" w:rsidRDefault="00861BC8" w:rsidP="00BC1795">
      <w:pPr>
        <w:spacing w:beforeLines="50"/>
        <w:ind w:firstLineChars="300" w:firstLine="31680"/>
        <w:jc w:val="both"/>
        <w:rPr>
          <w:rFonts w:cs="Times New Roman"/>
        </w:rPr>
      </w:pPr>
      <w:r w:rsidRPr="00393C1A">
        <w:t>2001</w:t>
      </w:r>
      <w:r w:rsidRPr="00393C1A">
        <w:rPr>
          <w:rFonts w:cs="新細明體" w:hint="eastAsia"/>
        </w:rPr>
        <w:t>年</w:t>
      </w:r>
      <w:r w:rsidRPr="00393C1A">
        <w:t>4</w:t>
      </w:r>
      <w:r w:rsidRPr="00393C1A">
        <w:rPr>
          <w:rFonts w:cs="新細明體" w:hint="eastAsia"/>
        </w:rPr>
        <w:t>月</w:t>
      </w:r>
      <w:r w:rsidRPr="00393C1A">
        <w:t>28</w:t>
      </w:r>
      <w:r w:rsidRPr="00393C1A">
        <w:rPr>
          <w:rFonts w:cs="新細明體" w:hint="eastAsia"/>
        </w:rPr>
        <w:t>日，美國企業家丹尼斯</w:t>
      </w:r>
      <w:r w:rsidRPr="00393C1A">
        <w:rPr>
          <w:rFonts w:cs="Times New Roman"/>
        </w:rPr>
        <w:t>•</w:t>
      </w:r>
      <w:r w:rsidRPr="00393C1A">
        <w:rPr>
          <w:rFonts w:cs="新細明體" w:hint="eastAsia"/>
        </w:rPr>
        <w:t>蒂托付費</w:t>
      </w:r>
      <w:r w:rsidRPr="00393C1A">
        <w:t>2000</w:t>
      </w:r>
      <w:r w:rsidRPr="00393C1A">
        <w:rPr>
          <w:rFonts w:cs="新細明體" w:hint="eastAsia"/>
        </w:rPr>
        <w:t>萬美元，</w:t>
      </w:r>
      <w:r>
        <w:rPr>
          <w:rFonts w:cs="新細明體" w:hint="eastAsia"/>
        </w:rPr>
        <w:t>在</w:t>
      </w:r>
      <w:r w:rsidRPr="00393C1A">
        <w:t>2</w:t>
      </w:r>
      <w:r w:rsidRPr="00393C1A">
        <w:rPr>
          <w:rFonts w:cs="新細明體" w:hint="eastAsia"/>
        </w:rPr>
        <w:t>位俄羅斯太空人</w:t>
      </w:r>
      <w:r>
        <w:rPr>
          <w:rFonts w:cs="新細明體" w:hint="eastAsia"/>
        </w:rPr>
        <w:t>陪同下，</w:t>
      </w:r>
      <w:r w:rsidRPr="00393C1A">
        <w:rPr>
          <w:rFonts w:cs="新細明體" w:hint="eastAsia"/>
        </w:rPr>
        <w:t>搭乘俄羅斯的聯盟號</w:t>
      </w:r>
      <w:r w:rsidRPr="00393C1A">
        <w:t>-TM32</w:t>
      </w:r>
      <w:r w:rsidRPr="00393C1A">
        <w:rPr>
          <w:rFonts w:cs="新細明體" w:hint="eastAsia"/>
        </w:rPr>
        <w:t>載人太空船飛往國際太空站，停留</w:t>
      </w:r>
      <w:r w:rsidRPr="00393C1A">
        <w:t>8</w:t>
      </w:r>
      <w:r w:rsidRPr="00393C1A">
        <w:rPr>
          <w:rFonts w:cs="新細明體" w:hint="eastAsia"/>
        </w:rPr>
        <w:t>天</w:t>
      </w:r>
      <w:r>
        <w:rPr>
          <w:rFonts w:cs="新細明體" w:hint="eastAsia"/>
        </w:rPr>
        <w:t>後</w:t>
      </w:r>
      <w:r w:rsidRPr="00393C1A">
        <w:rPr>
          <w:rFonts w:cs="新細明體" w:hint="eastAsia"/>
        </w:rPr>
        <w:t>返回地球，開創了太空觀光的先河。</w:t>
      </w:r>
    </w:p>
    <w:p w:rsidR="00861BC8" w:rsidRDefault="00861BC8" w:rsidP="00BC1795">
      <w:pPr>
        <w:spacing w:beforeLines="50"/>
        <w:ind w:firstLineChars="300" w:firstLine="31680"/>
        <w:jc w:val="both"/>
        <w:rPr>
          <w:rFonts w:cs="Times New Roman"/>
        </w:rPr>
      </w:pPr>
      <w:r w:rsidRPr="00393C1A">
        <w:rPr>
          <w:rFonts w:cs="新細明體" w:hint="eastAsia"/>
        </w:rPr>
        <w:t>此後，</w:t>
      </w:r>
      <w:r w:rsidRPr="00393C1A">
        <w:t>2001</w:t>
      </w:r>
      <w:r w:rsidRPr="00393C1A">
        <w:rPr>
          <w:rFonts w:cs="新細明體" w:hint="eastAsia"/>
        </w:rPr>
        <w:t>年至</w:t>
      </w:r>
      <w:r w:rsidRPr="00393C1A">
        <w:t>2016</w:t>
      </w:r>
      <w:r w:rsidRPr="00393C1A">
        <w:rPr>
          <w:rFonts w:cs="新細明體" w:hint="eastAsia"/>
        </w:rPr>
        <w:t>年間共有</w:t>
      </w:r>
      <w:r w:rsidRPr="00393C1A">
        <w:t>7</w:t>
      </w:r>
      <w:r w:rsidRPr="00393C1A">
        <w:rPr>
          <w:rFonts w:cs="新細明體" w:hint="eastAsia"/>
        </w:rPr>
        <w:t>位太空觀光客付費、搭乘俄羅斯聯盟號系列載人太空船往返國際太空站旅遊，而費用逐一遞增，至</w:t>
      </w:r>
      <w:r w:rsidRPr="00393C1A">
        <w:t>2009</w:t>
      </w:r>
      <w:r w:rsidRPr="00393C1A">
        <w:rPr>
          <w:rFonts w:cs="新細明體" w:hint="eastAsia"/>
        </w:rPr>
        <w:t>年第七位太空觀光客蓋</w:t>
      </w:r>
      <w:r w:rsidRPr="00393C1A">
        <w:rPr>
          <w:rFonts w:cs="Times New Roman"/>
        </w:rPr>
        <w:t>•</w:t>
      </w:r>
      <w:r w:rsidRPr="00393C1A">
        <w:rPr>
          <w:rFonts w:cs="新細明體" w:hint="eastAsia"/>
        </w:rPr>
        <w:t>拉利伯特，往返</w:t>
      </w:r>
      <w:r w:rsidRPr="00393C1A">
        <w:t>11</w:t>
      </w:r>
      <w:r w:rsidRPr="00393C1A">
        <w:rPr>
          <w:rFonts w:cs="新細明體" w:hint="eastAsia"/>
        </w:rPr>
        <w:t>天費用達</w:t>
      </w:r>
      <w:r w:rsidRPr="00393C1A">
        <w:t>4000</w:t>
      </w:r>
      <w:r w:rsidRPr="00393C1A">
        <w:rPr>
          <w:rFonts w:cs="新細明體" w:hint="eastAsia"/>
        </w:rPr>
        <w:t>萬美元。</w:t>
      </w:r>
      <w:r w:rsidRPr="00860066">
        <w:t>2021</w:t>
      </w:r>
      <w:r w:rsidRPr="00860066">
        <w:rPr>
          <w:rFonts w:cs="新細明體" w:hint="eastAsia"/>
        </w:rPr>
        <w:t>年</w:t>
      </w:r>
      <w:r w:rsidRPr="00860066">
        <w:t>12</w:t>
      </w:r>
      <w:r w:rsidRPr="00860066">
        <w:rPr>
          <w:rFonts w:cs="新細明體" w:hint="eastAsia"/>
        </w:rPr>
        <w:t>月</w:t>
      </w:r>
      <w:r w:rsidRPr="00860066">
        <w:t>8</w:t>
      </w:r>
      <w:r w:rsidRPr="00860066">
        <w:rPr>
          <w:rFonts w:cs="新細明體" w:hint="eastAsia"/>
        </w:rPr>
        <w:t>日，日本富豪前澤友作在友人平野洋三，與俄羅斯太空人米蘇爾金陪伴下，搭乘俄羅斯聯盟號</w:t>
      </w:r>
      <w:r w:rsidRPr="00860066">
        <w:t xml:space="preserve"> MS-20</w:t>
      </w:r>
      <w:r w:rsidRPr="00860066">
        <w:rPr>
          <w:rFonts w:cs="新細明體" w:hint="eastAsia"/>
        </w:rPr>
        <w:t>太空船飛往國際太空站，駐留</w:t>
      </w:r>
      <w:r w:rsidRPr="00860066">
        <w:t>12</w:t>
      </w:r>
      <w:r w:rsidRPr="00860066">
        <w:rPr>
          <w:rFonts w:cs="新細明體" w:hint="eastAsia"/>
        </w:rPr>
        <w:t>天後安返地球。</w:t>
      </w:r>
      <w:r w:rsidRPr="00393C1A">
        <w:rPr>
          <w:rFonts w:cs="新細明體" w:hint="eastAsia"/>
        </w:rPr>
        <w:t>費用</w:t>
      </w:r>
      <w:r>
        <w:rPr>
          <w:rFonts w:cs="新細明體" w:hint="eastAsia"/>
        </w:rPr>
        <w:t>若干未公佈。</w:t>
      </w:r>
    </w:p>
    <w:p w:rsidR="00861BC8" w:rsidRDefault="00861BC8" w:rsidP="00BC1795">
      <w:pPr>
        <w:spacing w:beforeLines="50"/>
        <w:ind w:firstLineChars="300" w:firstLine="31680"/>
        <w:jc w:val="both"/>
        <w:rPr>
          <w:rFonts w:cs="Times New Roman"/>
        </w:rPr>
      </w:pPr>
      <w:r w:rsidRPr="00860066">
        <w:t>2021</w:t>
      </w:r>
      <w:r w:rsidRPr="00860066">
        <w:rPr>
          <w:rFonts w:cs="新細明體" w:hint="eastAsia"/>
        </w:rPr>
        <w:t>年，美國太空探索公司研製的天龍二號（</w:t>
      </w:r>
      <w:r w:rsidRPr="00860066">
        <w:t>Dragon 2</w:t>
      </w:r>
      <w:r w:rsidRPr="00860066">
        <w:rPr>
          <w:rFonts w:cs="新細明體" w:hint="eastAsia"/>
        </w:rPr>
        <w:t>）載人太空船開始商業服務，除了為美國航太總署進行載送太空人往返國際太空站外，也承接平民的近地軌道商業太空旅遊服務，每次</w:t>
      </w:r>
      <w:r w:rsidRPr="00860066">
        <w:t>4</w:t>
      </w:r>
      <w:r w:rsidRPr="00860066">
        <w:rPr>
          <w:rFonts w:cs="新細明體" w:hint="eastAsia"/>
        </w:rPr>
        <w:t>位太空觀光客乘坐天龍二號太空船，在近地太空飛行數天後返回地球，</w:t>
      </w:r>
      <w:r>
        <w:rPr>
          <w:rFonts w:cs="新細明體" w:hint="eastAsia"/>
        </w:rPr>
        <w:t>先後於</w:t>
      </w:r>
      <w:r w:rsidRPr="00860066">
        <w:t>2021</w:t>
      </w:r>
      <w:r w:rsidRPr="00860066">
        <w:rPr>
          <w:rFonts w:cs="新細明體" w:hint="eastAsia"/>
        </w:rPr>
        <w:t>年</w:t>
      </w:r>
      <w:r w:rsidRPr="00860066">
        <w:t>9</w:t>
      </w:r>
      <w:r w:rsidRPr="00860066">
        <w:rPr>
          <w:rFonts w:cs="新細明體" w:hint="eastAsia"/>
        </w:rPr>
        <w:t>月</w:t>
      </w:r>
      <w:r w:rsidRPr="00860066">
        <w:t>15</w:t>
      </w:r>
      <w:r w:rsidRPr="00860066">
        <w:rPr>
          <w:rFonts w:cs="新細明體" w:hint="eastAsia"/>
        </w:rPr>
        <w:t>日</w:t>
      </w:r>
      <w:r>
        <w:rPr>
          <w:rFonts w:cs="新細明體" w:hint="eastAsia"/>
        </w:rPr>
        <w:t>與</w:t>
      </w:r>
      <w:r w:rsidRPr="00860066">
        <w:t>2022</w:t>
      </w:r>
      <w:r w:rsidRPr="00860066">
        <w:rPr>
          <w:rFonts w:cs="新細明體" w:hint="eastAsia"/>
        </w:rPr>
        <w:t>年</w:t>
      </w:r>
      <w:r w:rsidRPr="00860066">
        <w:t>4</w:t>
      </w:r>
      <w:r w:rsidRPr="00860066">
        <w:rPr>
          <w:rFonts w:cs="新細明體" w:hint="eastAsia"/>
        </w:rPr>
        <w:t>月</w:t>
      </w:r>
      <w:r w:rsidRPr="00860066">
        <w:t>25</w:t>
      </w:r>
      <w:r w:rsidRPr="00860066">
        <w:rPr>
          <w:rFonts w:cs="新細明體" w:hint="eastAsia"/>
        </w:rPr>
        <w:t>日</w:t>
      </w:r>
      <w:r>
        <w:rPr>
          <w:rFonts w:cs="新細明體" w:hint="eastAsia"/>
        </w:rPr>
        <w:t>分別</w:t>
      </w:r>
      <w:r w:rsidRPr="00860066">
        <w:rPr>
          <w:rFonts w:cs="新細明體" w:hint="eastAsia"/>
        </w:rPr>
        <w:t>進行過</w:t>
      </w:r>
      <w:r>
        <w:t>2</w:t>
      </w:r>
      <w:r w:rsidRPr="00860066">
        <w:rPr>
          <w:rFonts w:cs="新細明體" w:hint="eastAsia"/>
        </w:rPr>
        <w:t>次平民商業太空旅遊服務。</w:t>
      </w:r>
    </w:p>
    <w:p w:rsidR="00861BC8" w:rsidRPr="00F96A3F" w:rsidRDefault="00861BC8" w:rsidP="00BC1795">
      <w:pPr>
        <w:spacing w:beforeLines="50"/>
        <w:ind w:firstLineChars="300" w:firstLine="31680"/>
        <w:jc w:val="both"/>
        <w:rPr>
          <w:rFonts w:cs="Times New Roman"/>
        </w:rPr>
      </w:pPr>
      <w:r w:rsidRPr="00393C1A">
        <w:rPr>
          <w:rFonts w:ascii="Arial" w:hAnsi="Arial" w:cs="Arial"/>
          <w:b/>
          <w:bCs/>
        </w:rPr>
        <w:t>●</w:t>
      </w:r>
      <w:r w:rsidRPr="00F96A3F">
        <w:rPr>
          <w:rFonts w:cs="新細明體" w:hint="eastAsia"/>
          <w:b/>
          <w:bCs/>
        </w:rPr>
        <w:t>臨近太空旅遊</w:t>
      </w:r>
    </w:p>
    <w:p w:rsidR="00861BC8" w:rsidRDefault="00861BC8" w:rsidP="00BC1795">
      <w:pPr>
        <w:spacing w:beforeLines="50"/>
        <w:ind w:firstLineChars="300" w:firstLine="31680"/>
        <w:jc w:val="both"/>
        <w:rPr>
          <w:rFonts w:cs="Times New Roman"/>
        </w:rPr>
      </w:pPr>
      <w:r w:rsidRPr="00F96A3F">
        <w:rPr>
          <w:rFonts w:cs="新細明體" w:hint="eastAsia"/>
        </w:rPr>
        <w:t>近十多年來，美國的維珍銀河公司與藍色起源公司競相發展</w:t>
      </w:r>
      <w:r>
        <w:rPr>
          <w:rFonts w:cs="新細明體" w:hint="eastAsia"/>
        </w:rPr>
        <w:t>「</w:t>
      </w:r>
      <w:r w:rsidRPr="00F96A3F">
        <w:rPr>
          <w:rFonts w:cs="新細明體" w:hint="eastAsia"/>
        </w:rPr>
        <w:t>臨近太空旅遊</w:t>
      </w:r>
      <w:r>
        <w:rPr>
          <w:rFonts w:cs="新細明體" w:hint="eastAsia"/>
        </w:rPr>
        <w:t>」（也稱</w:t>
      </w:r>
      <w:r w:rsidRPr="00F96A3F">
        <w:rPr>
          <w:rFonts w:cs="新細明體" w:hint="eastAsia"/>
        </w:rPr>
        <w:t>「亞軌道航太旅遊」</w:t>
      </w:r>
      <w:r>
        <w:rPr>
          <w:rFonts w:cs="新細明體" w:hint="eastAsia"/>
        </w:rPr>
        <w:t>）</w:t>
      </w:r>
      <w:r w:rsidRPr="00F96A3F">
        <w:rPr>
          <w:rFonts w:cs="新細明體" w:hint="eastAsia"/>
        </w:rPr>
        <w:t>，分別研發了白騎士二號的亞軌道太空母子飛機與新謝潑德號亞軌道太空飛行器</w:t>
      </w:r>
      <w:r w:rsidRPr="0040630A">
        <w:rPr>
          <w:rFonts w:cs="新細明體" w:hint="eastAsia"/>
        </w:rPr>
        <w:t>，飛入臨近太空後返回，乘客得以享受數分鐘的「失重狀態」與自臨近太空觀賞美麗的地球景色。</w:t>
      </w:r>
    </w:p>
    <w:p w:rsidR="00861BC8" w:rsidRPr="0040630A" w:rsidRDefault="00861BC8" w:rsidP="00BC1795">
      <w:pPr>
        <w:spacing w:beforeLines="50"/>
        <w:ind w:firstLineChars="300" w:firstLine="31680"/>
        <w:jc w:val="both"/>
        <w:rPr>
          <w:rFonts w:cs="Times New Roman"/>
        </w:rPr>
      </w:pPr>
      <w:r w:rsidRPr="0040630A">
        <w:t>2018</w:t>
      </w:r>
      <w:r w:rsidRPr="0040630A">
        <w:rPr>
          <w:rFonts w:cs="新細明體" w:hint="eastAsia"/>
        </w:rPr>
        <w:t>年至</w:t>
      </w:r>
      <w:r w:rsidRPr="0040630A">
        <w:t>2021</w:t>
      </w:r>
      <w:r w:rsidRPr="0040630A">
        <w:rPr>
          <w:rFonts w:cs="新細明體" w:hint="eastAsia"/>
        </w:rPr>
        <w:t>年間，維珍銀河公司的白騎士二號母子飛機曾</w:t>
      </w:r>
      <w:r w:rsidRPr="0040630A">
        <w:t>4</w:t>
      </w:r>
      <w:r w:rsidRPr="0040630A">
        <w:rPr>
          <w:rFonts w:cs="新細明體" w:hint="eastAsia"/>
        </w:rPr>
        <w:t>次在空中成功完成釋放太空船</w:t>
      </w:r>
      <w:r w:rsidRPr="0040630A">
        <w:t>2</w:t>
      </w:r>
      <w:r w:rsidRPr="0040630A">
        <w:rPr>
          <w:rFonts w:cs="新細明體" w:hint="eastAsia"/>
        </w:rPr>
        <w:t>號子飛機的試驗，太空船</w:t>
      </w:r>
      <w:r w:rsidRPr="0040630A">
        <w:t>2</w:t>
      </w:r>
      <w:r w:rsidRPr="0040630A">
        <w:rPr>
          <w:rFonts w:cs="新細明體" w:hint="eastAsia"/>
        </w:rPr>
        <w:t>號曾飛至</w:t>
      </w:r>
      <w:r w:rsidRPr="0040630A">
        <w:rPr>
          <w:color w:val="202122"/>
          <w:shd w:val="clear" w:color="auto" w:fill="F8F9FA"/>
        </w:rPr>
        <w:t>82.72</w:t>
      </w:r>
      <w:r w:rsidRPr="0040630A">
        <w:rPr>
          <w:rFonts w:cs="新細明體" w:hint="eastAsia"/>
          <w:color w:val="202122"/>
          <w:shd w:val="clear" w:color="auto" w:fill="F8F9FA"/>
        </w:rPr>
        <w:t>至</w:t>
      </w:r>
      <w:r w:rsidRPr="0040630A">
        <w:rPr>
          <w:color w:val="202122"/>
          <w:shd w:val="clear" w:color="auto" w:fill="F8F9FA"/>
        </w:rPr>
        <w:t>89.9</w:t>
      </w:r>
      <w:r w:rsidRPr="0040630A">
        <w:rPr>
          <w:rFonts w:cs="新細明體" w:hint="eastAsia"/>
        </w:rPr>
        <w:t>公里高度的臨近太空、再旋轉緩慢下降返回地面。</w:t>
      </w:r>
      <w:r w:rsidRPr="0040630A">
        <w:t>2022</w:t>
      </w:r>
      <w:r w:rsidRPr="0040630A">
        <w:rPr>
          <w:rFonts w:cs="新細明體" w:hint="eastAsia"/>
        </w:rPr>
        <w:t>年</w:t>
      </w:r>
      <w:r w:rsidRPr="0040630A">
        <w:t>2</w:t>
      </w:r>
      <w:r w:rsidRPr="0040630A">
        <w:rPr>
          <w:rFonts w:cs="新細明體" w:hint="eastAsia"/>
        </w:rPr>
        <w:t>月維珍銀河公司發售的商業太空旅遊機票，每人</w:t>
      </w:r>
      <w:r w:rsidRPr="0040630A">
        <w:t>45</w:t>
      </w:r>
      <w:r w:rsidRPr="0040630A">
        <w:rPr>
          <w:rFonts w:cs="新細明體" w:hint="eastAsia"/>
        </w:rPr>
        <w:t>萬美元起，將於</w:t>
      </w:r>
      <w:r w:rsidRPr="0040630A">
        <w:t>2023</w:t>
      </w:r>
      <w:r w:rsidRPr="0040630A">
        <w:rPr>
          <w:rFonts w:cs="新細明體" w:hint="eastAsia"/>
        </w:rPr>
        <w:t>年春季實施商業性亞軌道航太旅遊。</w:t>
      </w:r>
    </w:p>
    <w:p w:rsidR="00861BC8" w:rsidRPr="0040630A" w:rsidRDefault="00861BC8" w:rsidP="00BC1795">
      <w:pPr>
        <w:spacing w:beforeLines="50"/>
        <w:ind w:firstLineChars="300" w:firstLine="31680"/>
        <w:jc w:val="both"/>
        <w:rPr>
          <w:rFonts w:cs="Times New Roman"/>
        </w:rPr>
      </w:pPr>
      <w:r w:rsidRPr="0040630A">
        <w:rPr>
          <w:rFonts w:cs="新細明體" w:hint="eastAsia"/>
        </w:rPr>
        <w:t>藍色起源公司的新謝潑德號亞軌道飛行器在多次不載人飛行試驗後，於</w:t>
      </w:r>
      <w:r w:rsidRPr="0040630A">
        <w:t>2021</w:t>
      </w:r>
      <w:r w:rsidRPr="0040630A">
        <w:rPr>
          <w:rFonts w:cs="新細明體" w:hint="eastAsia"/>
        </w:rPr>
        <w:t>年</w:t>
      </w:r>
      <w:r w:rsidRPr="0040630A">
        <w:t>7</w:t>
      </w:r>
      <w:r w:rsidRPr="0040630A">
        <w:rPr>
          <w:rFonts w:cs="新細明體" w:hint="eastAsia"/>
        </w:rPr>
        <w:t>月</w:t>
      </w:r>
      <w:r w:rsidRPr="0040630A">
        <w:t>20</w:t>
      </w:r>
      <w:r w:rsidRPr="0040630A">
        <w:rPr>
          <w:rFonts w:cs="新細明體" w:hint="eastAsia"/>
        </w:rPr>
        <w:t>日完成載人亞軌道處女飛航，此後至</w:t>
      </w:r>
      <w:r w:rsidRPr="0040630A">
        <w:t>2022</w:t>
      </w:r>
      <w:r w:rsidRPr="0040630A">
        <w:rPr>
          <w:rFonts w:cs="新細明體" w:hint="eastAsia"/>
        </w:rPr>
        <w:t>年</w:t>
      </w:r>
      <w:r w:rsidRPr="0040630A">
        <w:t>8</w:t>
      </w:r>
      <w:r w:rsidRPr="0040630A">
        <w:rPr>
          <w:rFonts w:cs="新細明體" w:hint="eastAsia"/>
        </w:rPr>
        <w:t>月</w:t>
      </w:r>
      <w:r w:rsidRPr="0040630A">
        <w:t>4</w:t>
      </w:r>
      <w:r w:rsidRPr="0040630A">
        <w:rPr>
          <w:rFonts w:cs="新細明體" w:hint="eastAsia"/>
        </w:rPr>
        <w:t>日已實施</w:t>
      </w:r>
      <w:r w:rsidRPr="0040630A">
        <w:t>5</w:t>
      </w:r>
      <w:r w:rsidRPr="0040630A">
        <w:rPr>
          <w:rFonts w:cs="新細明體" w:hint="eastAsia"/>
        </w:rPr>
        <w:t>次商業服務，媒體報導的票價不一，每位</w:t>
      </w:r>
      <w:r w:rsidRPr="0040630A">
        <w:t>20</w:t>
      </w:r>
      <w:r w:rsidRPr="0040630A">
        <w:rPr>
          <w:rFonts w:cs="新細明體" w:hint="eastAsia"/>
        </w:rPr>
        <w:t>萬美元或</w:t>
      </w:r>
      <w:r w:rsidRPr="0040630A">
        <w:t>30</w:t>
      </w:r>
      <w:r w:rsidRPr="0040630A">
        <w:rPr>
          <w:rFonts w:cs="新細明體" w:hint="eastAsia"/>
        </w:rPr>
        <w:t>萬元。</w:t>
      </w:r>
    </w:p>
    <w:p w:rsidR="00861BC8" w:rsidRPr="00675E45" w:rsidRDefault="00861BC8" w:rsidP="008B63D3">
      <w:pPr>
        <w:spacing w:beforeLines="50"/>
        <w:jc w:val="both"/>
        <w:rPr>
          <w:rFonts w:cs="Times New Roman"/>
          <w:b/>
          <w:bCs/>
        </w:rPr>
      </w:pPr>
      <w:r w:rsidRPr="00675E45">
        <w:rPr>
          <w:b/>
          <w:bCs/>
        </w:rPr>
        <w:t>9</w:t>
      </w:r>
      <w:r w:rsidRPr="00675E45">
        <w:rPr>
          <w:rFonts w:cs="新細明體" w:hint="eastAsia"/>
          <w:b/>
          <w:bCs/>
        </w:rPr>
        <w:t>、美國商業航太運輸產業興起的原因、推動商業航太貨運服務與商業航太載人服務的主要文件分別是什麼，</w:t>
      </w:r>
      <w:r>
        <w:rPr>
          <w:rFonts w:cs="新細明體" w:hint="eastAsia"/>
          <w:b/>
          <w:bCs/>
        </w:rPr>
        <w:t>以及美國</w:t>
      </w:r>
      <w:r w:rsidRPr="008258A3">
        <w:rPr>
          <w:rFonts w:cs="新細明體" w:hint="eastAsia"/>
          <w:b/>
          <w:bCs/>
        </w:rPr>
        <w:t>商業航太貨運服務與商業航太載人服務的</w:t>
      </w:r>
      <w:r>
        <w:rPr>
          <w:rFonts w:cs="新細明體" w:hint="eastAsia"/>
          <w:b/>
          <w:bCs/>
        </w:rPr>
        <w:t>特色是什麼，</w:t>
      </w:r>
      <w:r w:rsidRPr="00675E45">
        <w:rPr>
          <w:rFonts w:cs="新細明體" w:hint="eastAsia"/>
          <w:b/>
          <w:bCs/>
        </w:rPr>
        <w:t>請列舉之。</w:t>
      </w:r>
    </w:p>
    <w:p w:rsidR="00861BC8" w:rsidRDefault="00861BC8" w:rsidP="008B63D3">
      <w:pPr>
        <w:spacing w:beforeLines="50"/>
        <w:jc w:val="both"/>
        <w:rPr>
          <w:rFonts w:cs="Times New Roman"/>
        </w:rPr>
      </w:pPr>
      <w:r w:rsidRPr="009B7739">
        <w:rPr>
          <w:rFonts w:cs="新細明體" w:hint="eastAsia"/>
          <w:b/>
          <w:bCs/>
        </w:rPr>
        <w:t>答案：</w:t>
      </w:r>
    </w:p>
    <w:p w:rsidR="00861BC8" w:rsidRDefault="00861BC8" w:rsidP="00BC1795">
      <w:pPr>
        <w:spacing w:beforeLines="50"/>
        <w:ind w:firstLineChars="300" w:firstLine="31680"/>
        <w:jc w:val="both"/>
        <w:rPr>
          <w:rFonts w:cs="Times New Roman"/>
        </w:rPr>
      </w:pPr>
      <w:r>
        <w:t>NASA</w:t>
      </w:r>
      <w:r>
        <w:rPr>
          <w:rFonts w:cs="新細明體" w:hint="eastAsia"/>
        </w:rPr>
        <w:t>預見</w:t>
      </w:r>
      <w:r>
        <w:t>2011</w:t>
      </w:r>
      <w:r>
        <w:rPr>
          <w:rFonts w:cs="新細明體" w:hint="eastAsia"/>
        </w:rPr>
        <w:t>年太空梭全部退役後，美國將失去載送太人與補給物品往返國際太空站的載具，必須付款由俄羅斯的太空船來運送。加上</w:t>
      </w:r>
      <w:r>
        <w:t>NASA</w:t>
      </w:r>
      <w:r>
        <w:rPr>
          <w:rFonts w:cs="新細明體" w:hint="eastAsia"/>
        </w:rPr>
        <w:t>有鑒於美國民間航太廠商、已有能力發展</w:t>
      </w:r>
      <w:r w:rsidRPr="00675E45">
        <w:rPr>
          <w:rFonts w:cs="新細明體" w:hint="eastAsia"/>
        </w:rPr>
        <w:t>商業航太貨運服務與商業航太載人服務</w:t>
      </w:r>
      <w:r>
        <w:rPr>
          <w:rFonts w:cs="新細明體" w:hint="eastAsia"/>
        </w:rPr>
        <w:t>，因而</w:t>
      </w:r>
      <w:r>
        <w:t>NASA</w:t>
      </w:r>
      <w:r>
        <w:rPr>
          <w:rFonts w:cs="新細明體" w:hint="eastAsia"/>
        </w:rPr>
        <w:t>始自</w:t>
      </w:r>
      <w:r>
        <w:t>2006</w:t>
      </w:r>
      <w:r>
        <w:rPr>
          <w:rFonts w:cs="新細明體" w:hint="eastAsia"/>
        </w:rPr>
        <w:t>年</w:t>
      </w:r>
      <w:r w:rsidRPr="00675E45">
        <w:rPr>
          <w:rFonts w:cs="新細明體" w:hint="eastAsia"/>
        </w:rPr>
        <w:t>推動美國民間企業研製商用太空船與配套的運載火箭，為國際太空站運送補給物資與太空人往返國際太空站，經過十餘年發展</w:t>
      </w:r>
      <w:r>
        <w:rPr>
          <w:rFonts w:cs="新細明體" w:hint="eastAsia"/>
        </w:rPr>
        <w:t>逐漸形成美國的</w:t>
      </w:r>
      <w:r w:rsidRPr="00675E45">
        <w:rPr>
          <w:rFonts w:cs="新細明體" w:hint="eastAsia"/>
        </w:rPr>
        <w:t>商業航太運輸產業</w:t>
      </w:r>
      <w:r>
        <w:rPr>
          <w:rFonts w:cs="新細明體" w:hint="eastAsia"/>
        </w:rPr>
        <w:t>，不僅成為美國航太科技工業的生力軍，並且促使美國航太科技更為蓬勃發展</w:t>
      </w:r>
      <w:r w:rsidRPr="00675E45">
        <w:rPr>
          <w:rFonts w:cs="新細明體" w:hint="eastAsia"/>
        </w:rPr>
        <w:t>。</w:t>
      </w:r>
    </w:p>
    <w:p w:rsidR="00861BC8" w:rsidRDefault="00861BC8" w:rsidP="00BC1795">
      <w:pPr>
        <w:spacing w:beforeLines="50"/>
        <w:ind w:firstLineChars="300" w:firstLine="31680"/>
        <w:jc w:val="both"/>
        <w:rPr>
          <w:rFonts w:cs="Times New Roman"/>
        </w:rPr>
      </w:pPr>
      <w:r w:rsidRPr="001A78E0">
        <w:rPr>
          <w:rFonts w:cs="新細明體" w:hint="eastAsia"/>
        </w:rPr>
        <w:t>推動商業航太貨運服務</w:t>
      </w:r>
      <w:r>
        <w:rPr>
          <w:rFonts w:cs="新細明體" w:hint="eastAsia"/>
        </w:rPr>
        <w:t>的</w:t>
      </w:r>
      <w:r w:rsidRPr="001A78E0">
        <w:rPr>
          <w:rFonts w:cs="新細明體" w:hint="eastAsia"/>
        </w:rPr>
        <w:t>主要文件</w:t>
      </w:r>
      <w:r>
        <w:rPr>
          <w:rFonts w:cs="新細明體" w:hint="eastAsia"/>
        </w:rPr>
        <w:t>是「</w:t>
      </w:r>
      <w:r w:rsidRPr="001A78E0">
        <w:rPr>
          <w:rFonts w:cs="新細明體" w:hint="eastAsia"/>
        </w:rPr>
        <w:t>商業軌道運輸服務（</w:t>
      </w:r>
      <w:r w:rsidRPr="001A78E0">
        <w:t xml:space="preserve">Commercial Orbital Transportation Services </w:t>
      </w:r>
      <w:r w:rsidRPr="001A78E0">
        <w:rPr>
          <w:rFonts w:cs="新細明體" w:hint="eastAsia"/>
        </w:rPr>
        <w:t>，簡稱</w:t>
      </w:r>
      <w:r w:rsidRPr="001A78E0">
        <w:t>COTS</w:t>
      </w:r>
      <w:r w:rsidRPr="001A78E0">
        <w:rPr>
          <w:rFonts w:cs="新細明體" w:hint="eastAsia"/>
        </w:rPr>
        <w:t>）發展計畫</w:t>
      </w:r>
      <w:r>
        <w:rPr>
          <w:rFonts w:cs="新細明體" w:hint="eastAsia"/>
        </w:rPr>
        <w:t>」；</w:t>
      </w:r>
      <w:r w:rsidRPr="001A78E0">
        <w:rPr>
          <w:rFonts w:cs="新細明體" w:hint="eastAsia"/>
        </w:rPr>
        <w:t>推動商業航太載人服務的主要文件是「商業載人航太發展計畫（</w:t>
      </w:r>
      <w:r w:rsidRPr="001A78E0">
        <w:t>Commercial Crew Program</w:t>
      </w:r>
      <w:r w:rsidRPr="001A78E0">
        <w:rPr>
          <w:rFonts w:cs="新細明體" w:hint="eastAsia"/>
        </w:rPr>
        <w:t>）」</w:t>
      </w:r>
      <w:r>
        <w:rPr>
          <w:rFonts w:cs="新細明體" w:hint="eastAsia"/>
        </w:rPr>
        <w:t>。</w:t>
      </w:r>
    </w:p>
    <w:p w:rsidR="00861BC8" w:rsidRDefault="00861BC8" w:rsidP="00BC1795">
      <w:pPr>
        <w:spacing w:beforeLines="50"/>
        <w:ind w:firstLineChars="300" w:firstLine="31680"/>
        <w:jc w:val="both"/>
        <w:rPr>
          <w:rFonts w:cs="Times New Roman"/>
        </w:rPr>
      </w:pPr>
      <w:r w:rsidRPr="008258A3">
        <w:rPr>
          <w:rFonts w:cs="新細明體" w:hint="eastAsia"/>
        </w:rPr>
        <w:t>美國商業航太貨運服務與商業航太載人服務的特色</w:t>
      </w:r>
      <w:r>
        <w:rPr>
          <w:rFonts w:cs="新細明體" w:hint="eastAsia"/>
        </w:rPr>
        <w:t>是：</w:t>
      </w:r>
      <w:r>
        <w:t>NASA</w:t>
      </w:r>
      <w:r>
        <w:rPr>
          <w:rFonts w:cs="新細明體" w:hint="eastAsia"/>
        </w:rPr>
        <w:t>針對未來的</w:t>
      </w:r>
      <w:r w:rsidRPr="008258A3">
        <w:rPr>
          <w:rFonts w:cs="新細明體" w:hint="eastAsia"/>
        </w:rPr>
        <w:t>航太貨運服務</w:t>
      </w:r>
      <w:r>
        <w:rPr>
          <w:rFonts w:cs="新細明體" w:hint="eastAsia"/>
        </w:rPr>
        <w:t>與</w:t>
      </w:r>
      <w:r w:rsidRPr="001A78E0">
        <w:rPr>
          <w:rFonts w:cs="新細明體" w:hint="eastAsia"/>
        </w:rPr>
        <w:t>航太載人服務</w:t>
      </w:r>
      <w:r>
        <w:rPr>
          <w:rFonts w:cs="新細明體" w:hint="eastAsia"/>
        </w:rPr>
        <w:t>的需求，發佈招標公告，詳列需求規格、時程、服務次數等細節，</w:t>
      </w:r>
      <w:r w:rsidRPr="008258A3">
        <w:rPr>
          <w:rFonts w:cs="新細明體" w:hint="eastAsia"/>
        </w:rPr>
        <w:t>進行競標招商</w:t>
      </w:r>
      <w:r>
        <w:rPr>
          <w:rFonts w:cs="新細明體" w:hint="eastAsia"/>
        </w:rPr>
        <w:t>與簽約</w:t>
      </w:r>
      <w:r w:rsidRPr="008258A3">
        <w:rPr>
          <w:rFonts w:cs="新細明體" w:hint="eastAsia"/>
        </w:rPr>
        <w:t>，</w:t>
      </w:r>
      <w:r>
        <w:rPr>
          <w:rFonts w:cs="新細明體" w:hint="eastAsia"/>
        </w:rPr>
        <w:t>由得標廠商研製合符需求規格的太空船與運載火箭，執行商業運輸服務。合約規定研製成功的太空船、火箭與營運利潤歸屬得標公司，</w:t>
      </w:r>
      <w:r>
        <w:t>NASA</w:t>
      </w:r>
      <w:r>
        <w:rPr>
          <w:rFonts w:cs="新細明體" w:hint="eastAsia"/>
        </w:rPr>
        <w:t>則得到廠商提供太空人與物資往返國際太空站的航太運輸服務。</w:t>
      </w:r>
    </w:p>
    <w:p w:rsidR="00861BC8" w:rsidRDefault="00861BC8" w:rsidP="00BC1795">
      <w:pPr>
        <w:spacing w:beforeLines="50"/>
        <w:ind w:firstLineChars="300" w:firstLine="31680"/>
        <w:jc w:val="both"/>
        <w:rPr>
          <w:rFonts w:cs="Times New Roman"/>
        </w:rPr>
      </w:pPr>
      <w:r>
        <w:rPr>
          <w:rFonts w:cs="新細明體" w:hint="eastAsia"/>
        </w:rPr>
        <w:t>深遠的影響是：</w:t>
      </w:r>
      <w:r w:rsidRPr="00B6592F">
        <w:rPr>
          <w:rFonts w:cs="新細明體" w:hint="eastAsia"/>
        </w:rPr>
        <w:t>商業航太貨運服務與商業航太載人服務</w:t>
      </w:r>
      <w:r>
        <w:rPr>
          <w:rFonts w:cs="新細明體" w:hint="eastAsia"/>
        </w:rPr>
        <w:t>、孕育產生了</w:t>
      </w:r>
      <w:r w:rsidRPr="00B6592F">
        <w:rPr>
          <w:rFonts w:cs="新細明體" w:hint="eastAsia"/>
        </w:rPr>
        <w:t>美國商業航太運輸產業</w:t>
      </w:r>
      <w:r>
        <w:rPr>
          <w:rFonts w:cs="新細明體" w:hint="eastAsia"/>
        </w:rPr>
        <w:t>，對美國航太科技進一步發展貢獻甚大。</w:t>
      </w:r>
    </w:p>
    <w:p w:rsidR="00861BC8" w:rsidRPr="00065D14" w:rsidRDefault="00861BC8" w:rsidP="008B63D3">
      <w:pPr>
        <w:spacing w:beforeLines="50"/>
        <w:jc w:val="both"/>
        <w:rPr>
          <w:rFonts w:cs="Times New Roman"/>
          <w:b/>
          <w:bCs/>
        </w:rPr>
      </w:pPr>
      <w:r w:rsidRPr="00065D14">
        <w:rPr>
          <w:b/>
          <w:bCs/>
        </w:rPr>
        <w:t>10</w:t>
      </w:r>
      <w:r w:rsidRPr="00065D14">
        <w:rPr>
          <w:rFonts w:cs="新細明體" w:hint="eastAsia"/>
          <w:b/>
          <w:bCs/>
        </w:rPr>
        <w:t>、請就美國目前提供商業航太貨運服務與商業航太載人服務的公司名稱、太空船名稱、運載火箭名稱與開始服務的年份，列表之。</w:t>
      </w:r>
    </w:p>
    <w:p w:rsidR="00861BC8" w:rsidRDefault="00861BC8" w:rsidP="008B63D3">
      <w:pPr>
        <w:spacing w:beforeLines="50"/>
        <w:jc w:val="both"/>
        <w:rPr>
          <w:rFonts w:cs="Times New Roman"/>
        </w:rPr>
      </w:pPr>
      <w:r w:rsidRPr="009B7739">
        <w:rPr>
          <w:rFonts w:cs="新細明體" w:hint="eastAsia"/>
          <w:b/>
          <w:bCs/>
        </w:rPr>
        <w:t>答案：</w:t>
      </w:r>
    </w:p>
    <w:p w:rsidR="00861BC8" w:rsidRDefault="00861BC8" w:rsidP="00BC1795">
      <w:pPr>
        <w:spacing w:beforeLines="50"/>
        <w:ind w:firstLineChars="300" w:firstLine="31680"/>
        <w:rPr>
          <w:rFonts w:cs="Times New Roman"/>
        </w:rPr>
      </w:pPr>
      <w:r w:rsidRPr="008258A3">
        <w:rPr>
          <w:rFonts w:cs="新細明體" w:hint="eastAsia"/>
        </w:rPr>
        <w:t>商業航太貨運服務</w:t>
      </w:r>
      <w:r>
        <w:rPr>
          <w:rFonts w:cs="新細明體" w:hint="eastAsia"/>
        </w:rPr>
        <w:t>：</w:t>
      </w:r>
    </w:p>
    <w:tbl>
      <w:tblPr>
        <w:tblW w:w="8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985"/>
        <w:gridCol w:w="1701"/>
        <w:gridCol w:w="1843"/>
        <w:gridCol w:w="2268"/>
      </w:tblGrid>
      <w:tr w:rsidR="00861BC8" w:rsidRPr="008B63D3">
        <w:trPr>
          <w:trHeight w:val="467"/>
        </w:trPr>
        <w:tc>
          <w:tcPr>
            <w:tcW w:w="851" w:type="dxa"/>
            <w:vMerge w:val="restart"/>
          </w:tcPr>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商</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業</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航</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太</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貨</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運</w:t>
            </w:r>
          </w:p>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服務</w:t>
            </w:r>
          </w:p>
        </w:tc>
        <w:tc>
          <w:tcPr>
            <w:tcW w:w="1985" w:type="dxa"/>
          </w:tcPr>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公司名稱</w:t>
            </w:r>
          </w:p>
        </w:tc>
        <w:tc>
          <w:tcPr>
            <w:tcW w:w="1701" w:type="dxa"/>
          </w:tcPr>
          <w:p w:rsidR="00861BC8" w:rsidRPr="00424471" w:rsidRDefault="00861BC8" w:rsidP="00D827D3">
            <w:pPr>
              <w:widowControl/>
              <w:rPr>
                <w:rFonts w:ascii="標楷體" w:eastAsia="標楷體" w:hAnsi="標楷體" w:cs="Times New Roman"/>
                <w:kern w:val="0"/>
              </w:rPr>
            </w:pPr>
            <w:r w:rsidRPr="00424471">
              <w:rPr>
                <w:rFonts w:ascii="標楷體" w:eastAsia="標楷體" w:hAnsi="標楷體" w:cs="標楷體" w:hint="eastAsia"/>
                <w:kern w:val="0"/>
              </w:rPr>
              <w:t>太空船名稱</w:t>
            </w:r>
          </w:p>
        </w:tc>
        <w:tc>
          <w:tcPr>
            <w:tcW w:w="1843" w:type="dxa"/>
          </w:tcPr>
          <w:p w:rsidR="00861BC8" w:rsidRPr="00424471" w:rsidRDefault="00861BC8" w:rsidP="00D827D3">
            <w:pPr>
              <w:widowControl/>
              <w:rPr>
                <w:rFonts w:ascii="標楷體" w:eastAsia="標楷體" w:hAnsi="標楷體" w:cs="Times New Roman"/>
                <w:kern w:val="0"/>
              </w:rPr>
            </w:pPr>
            <w:r w:rsidRPr="00424471">
              <w:rPr>
                <w:rFonts w:ascii="標楷體" w:eastAsia="標楷體" w:hAnsi="標楷體" w:cs="標楷體" w:hint="eastAsia"/>
                <w:kern w:val="0"/>
              </w:rPr>
              <w:t>運載火箭名稱</w:t>
            </w:r>
          </w:p>
        </w:tc>
        <w:tc>
          <w:tcPr>
            <w:tcW w:w="2268"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開始服務年份</w:t>
            </w:r>
          </w:p>
        </w:tc>
      </w:tr>
      <w:tr w:rsidR="00861BC8" w:rsidRPr="008B63D3">
        <w:trPr>
          <w:trHeight w:val="467"/>
        </w:trPr>
        <w:tc>
          <w:tcPr>
            <w:tcW w:w="851" w:type="dxa"/>
            <w:vMerge/>
          </w:tcPr>
          <w:p w:rsidR="00861BC8" w:rsidRPr="00424471" w:rsidRDefault="00861BC8" w:rsidP="00D827D3">
            <w:pPr>
              <w:widowControl/>
              <w:rPr>
                <w:rFonts w:ascii="標楷體" w:eastAsia="標楷體" w:hAnsi="標楷體" w:cs="Times New Roman"/>
                <w:kern w:val="0"/>
              </w:rPr>
            </w:pPr>
          </w:p>
        </w:tc>
        <w:tc>
          <w:tcPr>
            <w:tcW w:w="1985" w:type="dxa"/>
          </w:tcPr>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太空探索公司</w:t>
            </w:r>
          </w:p>
        </w:tc>
        <w:tc>
          <w:tcPr>
            <w:tcW w:w="1701" w:type="dxa"/>
          </w:tcPr>
          <w:p w:rsidR="00861BC8"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天龍號</w:t>
            </w:r>
          </w:p>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貨運龍</w:t>
            </w:r>
          </w:p>
        </w:tc>
        <w:tc>
          <w:tcPr>
            <w:tcW w:w="1843"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獵鷹</w:t>
            </w:r>
            <w:r w:rsidRPr="008C6E99">
              <w:rPr>
                <w:rFonts w:ascii="標楷體" w:eastAsia="標楷體" w:hAnsi="標楷體" w:cs="標楷體"/>
                <w:kern w:val="0"/>
              </w:rPr>
              <w:t>9</w:t>
            </w:r>
            <w:r w:rsidRPr="008C6E99">
              <w:rPr>
                <w:rFonts w:ascii="標楷體" w:eastAsia="標楷體" w:hAnsi="標楷體" w:cs="標楷體" w:hint="eastAsia"/>
                <w:kern w:val="0"/>
              </w:rPr>
              <w:t>號</w:t>
            </w:r>
          </w:p>
        </w:tc>
        <w:tc>
          <w:tcPr>
            <w:tcW w:w="2268" w:type="dxa"/>
          </w:tcPr>
          <w:p w:rsidR="00861BC8" w:rsidRDefault="00861BC8" w:rsidP="00D827D3">
            <w:pPr>
              <w:widowControl/>
              <w:rPr>
                <w:rFonts w:ascii="標楷體" w:eastAsia="標楷體" w:hAnsi="標楷體" w:cs="Times New Roman"/>
                <w:kern w:val="0"/>
              </w:rPr>
            </w:pPr>
            <w:r w:rsidRPr="008C6E99">
              <w:rPr>
                <w:rFonts w:ascii="標楷體" w:eastAsia="標楷體" w:hAnsi="標楷體" w:cs="標楷體"/>
                <w:kern w:val="0"/>
              </w:rPr>
              <w:t>2012</w:t>
            </w:r>
            <w:r w:rsidRPr="008C6E99">
              <w:rPr>
                <w:rFonts w:ascii="標楷體" w:eastAsia="標楷體" w:hAnsi="標楷體" w:cs="標楷體" w:hint="eastAsia"/>
                <w:kern w:val="0"/>
              </w:rPr>
              <w:t>年</w:t>
            </w:r>
            <w:r w:rsidRPr="008C6E99">
              <w:rPr>
                <w:rFonts w:ascii="標楷體" w:eastAsia="標楷體" w:hAnsi="標楷體" w:cs="標楷體"/>
                <w:kern w:val="0"/>
              </w:rPr>
              <w:t>10</w:t>
            </w:r>
            <w:r w:rsidRPr="008C6E99">
              <w:rPr>
                <w:rFonts w:ascii="標楷體" w:eastAsia="標楷體" w:hAnsi="標楷體" w:cs="標楷體" w:hint="eastAsia"/>
                <w:kern w:val="0"/>
              </w:rPr>
              <w:t>月</w:t>
            </w:r>
            <w:r w:rsidRPr="008C6E99">
              <w:rPr>
                <w:rFonts w:ascii="標楷體" w:eastAsia="標楷體" w:hAnsi="標楷體" w:cs="標楷體"/>
                <w:kern w:val="0"/>
              </w:rPr>
              <w:t>8</w:t>
            </w:r>
            <w:r w:rsidRPr="008C6E99">
              <w:rPr>
                <w:rFonts w:ascii="標楷體" w:eastAsia="標楷體" w:hAnsi="標楷體" w:cs="標楷體" w:hint="eastAsia"/>
                <w:kern w:val="0"/>
              </w:rPr>
              <w:t>日</w:t>
            </w:r>
          </w:p>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kern w:val="0"/>
              </w:rPr>
              <w:t>2020</w:t>
            </w:r>
            <w:r w:rsidRPr="008C6E99">
              <w:rPr>
                <w:rFonts w:ascii="標楷體" w:eastAsia="標楷體" w:hAnsi="標楷體" w:cs="標楷體" w:hint="eastAsia"/>
                <w:kern w:val="0"/>
              </w:rPr>
              <w:t>年</w:t>
            </w:r>
            <w:r w:rsidRPr="008C6E99">
              <w:rPr>
                <w:rFonts w:ascii="標楷體" w:eastAsia="標楷體" w:hAnsi="標楷體" w:cs="標楷體"/>
                <w:kern w:val="0"/>
              </w:rPr>
              <w:t>12</w:t>
            </w:r>
            <w:r w:rsidRPr="008C6E99">
              <w:rPr>
                <w:rFonts w:ascii="標楷體" w:eastAsia="標楷體" w:hAnsi="標楷體" w:cs="標楷體" w:hint="eastAsia"/>
                <w:kern w:val="0"/>
              </w:rPr>
              <w:t>月</w:t>
            </w:r>
            <w:r w:rsidRPr="008C6E99">
              <w:rPr>
                <w:rFonts w:ascii="標楷體" w:eastAsia="標楷體" w:hAnsi="標楷體" w:cs="標楷體"/>
                <w:kern w:val="0"/>
              </w:rPr>
              <w:t>6</w:t>
            </w:r>
            <w:r w:rsidRPr="008C6E99">
              <w:rPr>
                <w:rFonts w:ascii="標楷體" w:eastAsia="標楷體" w:hAnsi="標楷體" w:cs="標楷體" w:hint="eastAsia"/>
                <w:kern w:val="0"/>
              </w:rPr>
              <w:t>日</w:t>
            </w:r>
          </w:p>
        </w:tc>
      </w:tr>
      <w:tr w:rsidR="00861BC8" w:rsidRPr="008B63D3">
        <w:trPr>
          <w:trHeight w:val="467"/>
        </w:trPr>
        <w:tc>
          <w:tcPr>
            <w:tcW w:w="851" w:type="dxa"/>
            <w:vMerge/>
          </w:tcPr>
          <w:p w:rsidR="00861BC8" w:rsidRPr="00424471" w:rsidRDefault="00861BC8" w:rsidP="00D827D3">
            <w:pPr>
              <w:widowControl/>
              <w:rPr>
                <w:rFonts w:ascii="標楷體" w:eastAsia="標楷體" w:hAnsi="標楷體" w:cs="Times New Roman"/>
                <w:kern w:val="0"/>
              </w:rPr>
            </w:pPr>
          </w:p>
        </w:tc>
        <w:tc>
          <w:tcPr>
            <w:tcW w:w="1985"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軌道科學公司</w:t>
            </w:r>
          </w:p>
        </w:tc>
        <w:tc>
          <w:tcPr>
            <w:tcW w:w="1701"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天鵝座號</w:t>
            </w:r>
          </w:p>
        </w:tc>
        <w:tc>
          <w:tcPr>
            <w:tcW w:w="1843"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安塔瑞斯號</w:t>
            </w:r>
          </w:p>
        </w:tc>
        <w:tc>
          <w:tcPr>
            <w:tcW w:w="2268"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kern w:val="0"/>
              </w:rPr>
              <w:t>2014</w:t>
            </w:r>
            <w:r w:rsidRPr="008C6E99">
              <w:rPr>
                <w:rFonts w:ascii="標楷體" w:eastAsia="標楷體" w:hAnsi="標楷體" w:cs="標楷體" w:hint="eastAsia"/>
                <w:kern w:val="0"/>
              </w:rPr>
              <w:t>年</w:t>
            </w:r>
            <w:r w:rsidRPr="008C6E99">
              <w:rPr>
                <w:rFonts w:ascii="標楷體" w:eastAsia="標楷體" w:hAnsi="標楷體" w:cs="標楷體"/>
                <w:kern w:val="0"/>
              </w:rPr>
              <w:t>1</w:t>
            </w:r>
            <w:r w:rsidRPr="008C6E99">
              <w:rPr>
                <w:rFonts w:ascii="標楷體" w:eastAsia="標楷體" w:hAnsi="標楷體" w:cs="標楷體" w:hint="eastAsia"/>
                <w:kern w:val="0"/>
              </w:rPr>
              <w:t>月</w:t>
            </w:r>
            <w:r w:rsidRPr="008C6E99">
              <w:rPr>
                <w:rFonts w:ascii="標楷體" w:eastAsia="標楷體" w:hAnsi="標楷體" w:cs="標楷體"/>
                <w:kern w:val="0"/>
              </w:rPr>
              <w:t>9</w:t>
            </w:r>
            <w:r w:rsidRPr="008C6E99">
              <w:rPr>
                <w:rFonts w:ascii="標楷體" w:eastAsia="標楷體" w:hAnsi="標楷體" w:cs="標楷體" w:hint="eastAsia"/>
                <w:kern w:val="0"/>
              </w:rPr>
              <w:t>日</w:t>
            </w:r>
          </w:p>
        </w:tc>
      </w:tr>
      <w:tr w:rsidR="00861BC8" w:rsidRPr="008B63D3">
        <w:trPr>
          <w:trHeight w:val="467"/>
        </w:trPr>
        <w:tc>
          <w:tcPr>
            <w:tcW w:w="851" w:type="dxa"/>
            <w:vMerge/>
          </w:tcPr>
          <w:p w:rsidR="00861BC8" w:rsidRPr="00424471" w:rsidRDefault="00861BC8" w:rsidP="00D827D3">
            <w:pPr>
              <w:widowControl/>
              <w:rPr>
                <w:rFonts w:ascii="標楷體" w:eastAsia="標楷體" w:hAnsi="標楷體" w:cs="Times New Roman"/>
                <w:kern w:val="0"/>
              </w:rPr>
            </w:pPr>
          </w:p>
        </w:tc>
        <w:tc>
          <w:tcPr>
            <w:tcW w:w="1985"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內華達山脈公司</w:t>
            </w:r>
          </w:p>
        </w:tc>
        <w:tc>
          <w:tcPr>
            <w:tcW w:w="1701" w:type="dxa"/>
          </w:tcPr>
          <w:p w:rsidR="00861BC8"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追夢者貨運</w:t>
            </w:r>
          </w:p>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太空船</w:t>
            </w:r>
          </w:p>
        </w:tc>
        <w:tc>
          <w:tcPr>
            <w:tcW w:w="1843" w:type="dxa"/>
          </w:tcPr>
          <w:p w:rsidR="00861BC8" w:rsidRDefault="00861BC8" w:rsidP="00D827D3">
            <w:pPr>
              <w:widowControl/>
              <w:rPr>
                <w:rFonts w:ascii="標楷體" w:eastAsia="標楷體" w:hAnsi="標楷體" w:cs="Times New Roman"/>
                <w:kern w:val="0"/>
              </w:rPr>
            </w:pPr>
            <w:r w:rsidRPr="00EE5BA7">
              <w:rPr>
                <w:rFonts w:ascii="標楷體" w:eastAsia="標楷體" w:hAnsi="標楷體" w:cs="標楷體" w:hint="eastAsia"/>
                <w:kern w:val="0"/>
              </w:rPr>
              <w:t>火神半人馬</w:t>
            </w:r>
          </w:p>
          <w:p w:rsidR="00861BC8" w:rsidRPr="00424471" w:rsidRDefault="00861BC8" w:rsidP="00D827D3">
            <w:pPr>
              <w:widowControl/>
              <w:rPr>
                <w:rFonts w:ascii="標楷體" w:eastAsia="標楷體" w:hAnsi="標楷體" w:cs="Times New Roman"/>
                <w:kern w:val="0"/>
              </w:rPr>
            </w:pPr>
            <w:r w:rsidRPr="00EE5BA7">
              <w:rPr>
                <w:rFonts w:ascii="標楷體" w:eastAsia="標楷體" w:hAnsi="標楷體" w:cs="標楷體" w:hint="eastAsia"/>
                <w:kern w:val="0"/>
              </w:rPr>
              <w:t>火箭</w:t>
            </w:r>
          </w:p>
        </w:tc>
        <w:tc>
          <w:tcPr>
            <w:tcW w:w="2268" w:type="dxa"/>
          </w:tcPr>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研發中</w:t>
            </w:r>
          </w:p>
        </w:tc>
      </w:tr>
      <w:tr w:rsidR="00861BC8" w:rsidRPr="008B63D3">
        <w:trPr>
          <w:trHeight w:val="467"/>
        </w:trPr>
        <w:tc>
          <w:tcPr>
            <w:tcW w:w="851" w:type="dxa"/>
            <w:vMerge w:val="restart"/>
          </w:tcPr>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商</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業</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航</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太</w:t>
            </w:r>
          </w:p>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載人</w:t>
            </w:r>
          </w:p>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服務</w:t>
            </w:r>
          </w:p>
        </w:tc>
        <w:tc>
          <w:tcPr>
            <w:tcW w:w="1985" w:type="dxa"/>
          </w:tcPr>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太空探索公司</w:t>
            </w:r>
          </w:p>
        </w:tc>
        <w:tc>
          <w:tcPr>
            <w:tcW w:w="1701" w:type="dxa"/>
          </w:tcPr>
          <w:p w:rsidR="00861BC8"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天龍</w:t>
            </w:r>
            <w:r>
              <w:rPr>
                <w:rFonts w:ascii="標楷體" w:eastAsia="標楷體" w:hAnsi="標楷體" w:cs="標楷體" w:hint="eastAsia"/>
                <w:kern w:val="0"/>
              </w:rPr>
              <w:t>二</w:t>
            </w:r>
            <w:r w:rsidRPr="008C6E99">
              <w:rPr>
                <w:rFonts w:ascii="標楷體" w:eastAsia="標楷體" w:hAnsi="標楷體" w:cs="標楷體" w:hint="eastAsia"/>
                <w:kern w:val="0"/>
              </w:rPr>
              <w:t>號</w:t>
            </w:r>
          </w:p>
          <w:p w:rsidR="00861BC8" w:rsidRPr="00424471" w:rsidRDefault="00861BC8" w:rsidP="00D827D3">
            <w:pPr>
              <w:widowControl/>
              <w:rPr>
                <w:rFonts w:ascii="標楷體" w:eastAsia="標楷體" w:hAnsi="標楷體" w:cs="Times New Roman"/>
                <w:kern w:val="0"/>
              </w:rPr>
            </w:pPr>
          </w:p>
        </w:tc>
        <w:tc>
          <w:tcPr>
            <w:tcW w:w="1843"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獵鷹</w:t>
            </w:r>
            <w:r w:rsidRPr="008C6E99">
              <w:rPr>
                <w:rFonts w:ascii="標楷體" w:eastAsia="標楷體" w:hAnsi="標楷體" w:cs="標楷體"/>
                <w:kern w:val="0"/>
              </w:rPr>
              <w:t>9</w:t>
            </w:r>
            <w:r w:rsidRPr="008C6E99">
              <w:rPr>
                <w:rFonts w:ascii="標楷體" w:eastAsia="標楷體" w:hAnsi="標楷體" w:cs="標楷體" w:hint="eastAsia"/>
                <w:kern w:val="0"/>
              </w:rPr>
              <w:t>號</w:t>
            </w:r>
          </w:p>
        </w:tc>
        <w:tc>
          <w:tcPr>
            <w:tcW w:w="2268" w:type="dxa"/>
          </w:tcPr>
          <w:p w:rsidR="00861BC8" w:rsidRPr="00424471" w:rsidRDefault="00861BC8" w:rsidP="00D827D3">
            <w:pPr>
              <w:widowControl/>
              <w:rPr>
                <w:rFonts w:ascii="標楷體" w:eastAsia="標楷體" w:hAnsi="標楷體" w:cs="Times New Roman"/>
                <w:kern w:val="0"/>
              </w:rPr>
            </w:pPr>
            <w:r w:rsidRPr="00065D14">
              <w:rPr>
                <w:rFonts w:ascii="標楷體" w:eastAsia="標楷體" w:hAnsi="標楷體" w:cs="標楷體"/>
                <w:kern w:val="0"/>
              </w:rPr>
              <w:t>2020</w:t>
            </w:r>
            <w:r w:rsidRPr="00065D14">
              <w:rPr>
                <w:rFonts w:ascii="標楷體" w:eastAsia="標楷體" w:hAnsi="標楷體" w:cs="標楷體" w:hint="eastAsia"/>
                <w:kern w:val="0"/>
              </w:rPr>
              <w:t>年</w:t>
            </w:r>
            <w:r w:rsidRPr="00065D14">
              <w:rPr>
                <w:rFonts w:ascii="標楷體" w:eastAsia="標楷體" w:hAnsi="標楷體" w:cs="標楷體"/>
                <w:kern w:val="0"/>
              </w:rPr>
              <w:t>11</w:t>
            </w:r>
            <w:r w:rsidRPr="00065D14">
              <w:rPr>
                <w:rFonts w:ascii="標楷體" w:eastAsia="標楷體" w:hAnsi="標楷體" w:cs="標楷體" w:hint="eastAsia"/>
                <w:kern w:val="0"/>
              </w:rPr>
              <w:t>月</w:t>
            </w:r>
            <w:r w:rsidRPr="00065D14">
              <w:rPr>
                <w:rFonts w:ascii="標楷體" w:eastAsia="標楷體" w:hAnsi="標楷體" w:cs="標楷體"/>
                <w:kern w:val="0"/>
              </w:rPr>
              <w:t>16</w:t>
            </w:r>
            <w:r w:rsidRPr="00065D14">
              <w:rPr>
                <w:rFonts w:ascii="標楷體" w:eastAsia="標楷體" w:hAnsi="標楷體" w:cs="標楷體" w:hint="eastAsia"/>
                <w:kern w:val="0"/>
              </w:rPr>
              <w:t>日</w:t>
            </w:r>
          </w:p>
        </w:tc>
      </w:tr>
      <w:tr w:rsidR="00861BC8" w:rsidRPr="008B63D3">
        <w:trPr>
          <w:trHeight w:val="467"/>
        </w:trPr>
        <w:tc>
          <w:tcPr>
            <w:tcW w:w="851" w:type="dxa"/>
            <w:vMerge/>
          </w:tcPr>
          <w:p w:rsidR="00861BC8" w:rsidRPr="00424471" w:rsidRDefault="00861BC8" w:rsidP="00D827D3">
            <w:pPr>
              <w:widowControl/>
              <w:rPr>
                <w:rFonts w:ascii="標楷體" w:eastAsia="標楷體" w:hAnsi="標楷體" w:cs="Times New Roman"/>
                <w:kern w:val="0"/>
              </w:rPr>
            </w:pPr>
          </w:p>
        </w:tc>
        <w:tc>
          <w:tcPr>
            <w:tcW w:w="1985" w:type="dxa"/>
          </w:tcPr>
          <w:p w:rsidR="00861BC8" w:rsidRPr="00424471" w:rsidRDefault="00861BC8" w:rsidP="00D827D3">
            <w:pPr>
              <w:widowControl/>
              <w:rPr>
                <w:rFonts w:ascii="標楷體" w:eastAsia="標楷體" w:hAnsi="標楷體" w:cs="Times New Roman"/>
                <w:kern w:val="0"/>
              </w:rPr>
            </w:pPr>
            <w:r w:rsidRPr="00065D14">
              <w:rPr>
                <w:rFonts w:ascii="標楷體" w:eastAsia="標楷體" w:hAnsi="標楷體" w:cs="標楷體" w:hint="eastAsia"/>
                <w:kern w:val="0"/>
              </w:rPr>
              <w:t>波音公司</w:t>
            </w:r>
          </w:p>
        </w:tc>
        <w:tc>
          <w:tcPr>
            <w:tcW w:w="1701" w:type="dxa"/>
          </w:tcPr>
          <w:p w:rsidR="00861BC8" w:rsidRDefault="00861BC8" w:rsidP="00D827D3">
            <w:pPr>
              <w:widowControl/>
              <w:rPr>
                <w:rFonts w:ascii="標楷體" w:eastAsia="標楷體" w:hAnsi="標楷體" w:cs="Times New Roman"/>
                <w:kern w:val="0"/>
              </w:rPr>
            </w:pPr>
            <w:r w:rsidRPr="00065D14">
              <w:rPr>
                <w:rFonts w:ascii="標楷體" w:eastAsia="標楷體" w:hAnsi="標楷體" w:cs="標楷體"/>
                <w:kern w:val="0"/>
              </w:rPr>
              <w:t>CST-100</w:t>
            </w:r>
          </w:p>
          <w:p w:rsidR="00861BC8" w:rsidRPr="00424471" w:rsidRDefault="00861BC8" w:rsidP="00D827D3">
            <w:pPr>
              <w:widowControl/>
              <w:rPr>
                <w:rFonts w:ascii="標楷體" w:eastAsia="標楷體" w:hAnsi="標楷體" w:cs="Times New Roman"/>
                <w:kern w:val="0"/>
              </w:rPr>
            </w:pPr>
            <w:r w:rsidRPr="00065D14">
              <w:rPr>
                <w:rFonts w:ascii="標楷體" w:eastAsia="標楷體" w:hAnsi="標楷體" w:cs="標楷體" w:hint="eastAsia"/>
                <w:kern w:val="0"/>
              </w:rPr>
              <w:t>星際太空船</w:t>
            </w:r>
          </w:p>
        </w:tc>
        <w:tc>
          <w:tcPr>
            <w:tcW w:w="1843" w:type="dxa"/>
          </w:tcPr>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擎天神五號</w:t>
            </w:r>
          </w:p>
        </w:tc>
        <w:tc>
          <w:tcPr>
            <w:tcW w:w="2268" w:type="dxa"/>
          </w:tcPr>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飛行測試中</w:t>
            </w:r>
          </w:p>
        </w:tc>
      </w:tr>
      <w:tr w:rsidR="00861BC8" w:rsidRPr="008B63D3">
        <w:trPr>
          <w:trHeight w:val="467"/>
        </w:trPr>
        <w:tc>
          <w:tcPr>
            <w:tcW w:w="851" w:type="dxa"/>
            <w:vMerge/>
          </w:tcPr>
          <w:p w:rsidR="00861BC8" w:rsidRPr="00424471" w:rsidRDefault="00861BC8" w:rsidP="00D827D3">
            <w:pPr>
              <w:widowControl/>
              <w:rPr>
                <w:rFonts w:ascii="標楷體" w:eastAsia="標楷體" w:hAnsi="標楷體" w:cs="Times New Roman"/>
                <w:kern w:val="0"/>
              </w:rPr>
            </w:pPr>
          </w:p>
        </w:tc>
        <w:tc>
          <w:tcPr>
            <w:tcW w:w="1985" w:type="dxa"/>
          </w:tcPr>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內華達山脈公司</w:t>
            </w:r>
          </w:p>
        </w:tc>
        <w:tc>
          <w:tcPr>
            <w:tcW w:w="1701" w:type="dxa"/>
          </w:tcPr>
          <w:p w:rsidR="00861BC8"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追夢者</w:t>
            </w:r>
            <w:r>
              <w:rPr>
                <w:rFonts w:ascii="標楷體" w:eastAsia="標楷體" w:hAnsi="標楷體" w:cs="標楷體" w:hint="eastAsia"/>
                <w:kern w:val="0"/>
              </w:rPr>
              <w:t>載人</w:t>
            </w:r>
          </w:p>
          <w:p w:rsidR="00861BC8" w:rsidRPr="00424471" w:rsidRDefault="00861BC8" w:rsidP="00D827D3">
            <w:pPr>
              <w:widowControl/>
              <w:rPr>
                <w:rFonts w:ascii="標楷體" w:eastAsia="標楷體" w:hAnsi="標楷體" w:cs="Times New Roman"/>
                <w:kern w:val="0"/>
              </w:rPr>
            </w:pPr>
            <w:r w:rsidRPr="008C6E99">
              <w:rPr>
                <w:rFonts w:ascii="標楷體" w:eastAsia="標楷體" w:hAnsi="標楷體" w:cs="標楷體" w:hint="eastAsia"/>
                <w:kern w:val="0"/>
              </w:rPr>
              <w:t>太空船</w:t>
            </w:r>
          </w:p>
        </w:tc>
        <w:tc>
          <w:tcPr>
            <w:tcW w:w="1843" w:type="dxa"/>
          </w:tcPr>
          <w:p w:rsidR="00861BC8" w:rsidRDefault="00861BC8" w:rsidP="00D827D3">
            <w:pPr>
              <w:widowControl/>
              <w:rPr>
                <w:rFonts w:ascii="標楷體" w:eastAsia="標楷體" w:hAnsi="標楷體" w:cs="Times New Roman"/>
                <w:kern w:val="0"/>
              </w:rPr>
            </w:pPr>
            <w:r w:rsidRPr="00EE5BA7">
              <w:rPr>
                <w:rFonts w:ascii="標楷體" w:eastAsia="標楷體" w:hAnsi="標楷體" w:cs="標楷體" w:hint="eastAsia"/>
                <w:kern w:val="0"/>
              </w:rPr>
              <w:t>火神半人馬</w:t>
            </w:r>
          </w:p>
          <w:p w:rsidR="00861BC8" w:rsidRPr="00424471" w:rsidRDefault="00861BC8" w:rsidP="00D827D3">
            <w:pPr>
              <w:widowControl/>
              <w:rPr>
                <w:rFonts w:ascii="標楷體" w:eastAsia="標楷體" w:hAnsi="標楷體" w:cs="Times New Roman"/>
                <w:kern w:val="0"/>
              </w:rPr>
            </w:pPr>
            <w:r w:rsidRPr="00EE5BA7">
              <w:rPr>
                <w:rFonts w:ascii="標楷體" w:eastAsia="標楷體" w:hAnsi="標楷體" w:cs="標楷體" w:hint="eastAsia"/>
                <w:kern w:val="0"/>
              </w:rPr>
              <w:t>火箭</w:t>
            </w:r>
          </w:p>
        </w:tc>
        <w:tc>
          <w:tcPr>
            <w:tcW w:w="2268" w:type="dxa"/>
          </w:tcPr>
          <w:p w:rsidR="00861BC8" w:rsidRPr="00424471" w:rsidRDefault="00861BC8" w:rsidP="00D827D3">
            <w:pPr>
              <w:widowControl/>
              <w:rPr>
                <w:rFonts w:ascii="標楷體" w:eastAsia="標楷體" w:hAnsi="標楷體" w:cs="Times New Roman"/>
                <w:kern w:val="0"/>
              </w:rPr>
            </w:pPr>
            <w:r>
              <w:rPr>
                <w:rFonts w:ascii="標楷體" w:eastAsia="標楷體" w:hAnsi="標楷體" w:cs="標楷體" w:hint="eastAsia"/>
                <w:kern w:val="0"/>
              </w:rPr>
              <w:t>研發中</w:t>
            </w:r>
          </w:p>
        </w:tc>
      </w:tr>
    </w:tbl>
    <w:p w:rsidR="00861BC8" w:rsidRDefault="00861BC8" w:rsidP="00861BC8">
      <w:pPr>
        <w:spacing w:beforeLines="50"/>
        <w:ind w:firstLineChars="300" w:firstLine="31680"/>
        <w:rPr>
          <w:rFonts w:cs="Times New Roman"/>
        </w:rPr>
      </w:pPr>
    </w:p>
    <w:p w:rsidR="00861BC8" w:rsidRPr="00CD528F" w:rsidRDefault="00861BC8" w:rsidP="008B63D3">
      <w:pPr>
        <w:spacing w:beforeLines="50"/>
        <w:jc w:val="both"/>
        <w:rPr>
          <w:b/>
          <w:bCs/>
          <w:sz w:val="32"/>
          <w:szCs w:val="32"/>
        </w:rPr>
      </w:pPr>
      <w:r w:rsidRPr="00CD528F">
        <w:rPr>
          <w:rFonts w:cs="新細明體" w:hint="eastAsia"/>
          <w:b/>
          <w:bCs/>
          <w:sz w:val="32"/>
          <w:szCs w:val="32"/>
        </w:rPr>
        <w:t>第九章</w:t>
      </w:r>
      <w:r w:rsidRPr="00CD528F">
        <w:rPr>
          <w:b/>
          <w:bCs/>
          <w:sz w:val="32"/>
          <w:szCs w:val="32"/>
        </w:rPr>
        <w:t xml:space="preserve">  </w:t>
      </w:r>
    </w:p>
    <w:p w:rsidR="00861BC8" w:rsidRDefault="00861BC8" w:rsidP="008B63D3">
      <w:pPr>
        <w:spacing w:beforeLines="50"/>
        <w:jc w:val="both"/>
        <w:rPr>
          <w:rFonts w:cs="Times New Roman"/>
          <w:b/>
          <w:bCs/>
        </w:rPr>
      </w:pPr>
      <w:r w:rsidRPr="007E78E6">
        <w:rPr>
          <w:b/>
          <w:bCs/>
        </w:rPr>
        <w:t>1</w:t>
      </w:r>
      <w:r w:rsidRPr="007E78E6">
        <w:rPr>
          <w:rFonts w:cs="新細明體" w:hint="eastAsia"/>
          <w:b/>
          <w:bCs/>
        </w:rPr>
        <w:t>、</w:t>
      </w:r>
      <w:r w:rsidRPr="00C8420B">
        <w:rPr>
          <w:rFonts w:cs="新細明體" w:hint="eastAsia"/>
          <w:b/>
          <w:bCs/>
        </w:rPr>
        <w:t>「探月」係指以無人探測器實施遙感探測月球與著月探勘，至今已六十餘年，依照參與活動的國家與探測特性可概略劃分為兩輪。第一輪探月活動的期間自</w:t>
      </w:r>
      <w:r w:rsidRPr="00C8420B">
        <w:rPr>
          <w:b/>
          <w:bCs/>
        </w:rPr>
        <w:t>1958</w:t>
      </w:r>
      <w:r w:rsidRPr="00C8420B">
        <w:rPr>
          <w:rFonts w:cs="新細明體" w:hint="eastAsia"/>
          <w:b/>
          <w:bCs/>
        </w:rPr>
        <w:t>年至</w:t>
      </w:r>
      <w:r w:rsidRPr="00C8420B">
        <w:rPr>
          <w:b/>
          <w:bCs/>
        </w:rPr>
        <w:t>1976</w:t>
      </w:r>
      <w:r w:rsidRPr="00C8420B">
        <w:rPr>
          <w:rFonts w:cs="新細明體" w:hint="eastAsia"/>
          <w:b/>
          <w:bCs/>
        </w:rPr>
        <w:t>年，為期約</w:t>
      </w:r>
      <w:r w:rsidRPr="00C8420B">
        <w:rPr>
          <w:b/>
          <w:bCs/>
        </w:rPr>
        <w:t>20</w:t>
      </w:r>
      <w:r w:rsidRPr="00C8420B">
        <w:rPr>
          <w:rFonts w:cs="新細明體" w:hint="eastAsia"/>
          <w:b/>
          <w:bCs/>
        </w:rPr>
        <w:t>年；第二輪探月活動始自</w:t>
      </w:r>
      <w:r w:rsidRPr="00C8420B">
        <w:rPr>
          <w:b/>
          <w:bCs/>
        </w:rPr>
        <w:t>1990</w:t>
      </w:r>
      <w:r w:rsidRPr="00C8420B">
        <w:rPr>
          <w:rFonts w:cs="新細明體" w:hint="eastAsia"/>
          <w:b/>
          <w:bCs/>
        </w:rPr>
        <w:t>年至今持續進行中。請分別列述第一輪、第二輪探月活動參與的國家與探測特性。</w:t>
      </w:r>
    </w:p>
    <w:p w:rsidR="00861BC8" w:rsidRPr="007E78E6" w:rsidRDefault="00861BC8" w:rsidP="008B63D3">
      <w:pPr>
        <w:spacing w:beforeLines="50"/>
        <w:jc w:val="both"/>
        <w:rPr>
          <w:rFonts w:cs="Times New Roman"/>
          <w:b/>
          <w:bCs/>
        </w:rPr>
      </w:pPr>
      <w:r w:rsidRPr="007E78E6">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第一輪探月活動的主角是蘇聯與美國，期間自</w:t>
      </w:r>
      <w:r>
        <w:t>1958</w:t>
      </w:r>
      <w:r>
        <w:rPr>
          <w:rFonts w:cs="新細明體" w:hint="eastAsia"/>
        </w:rPr>
        <w:t>年至</w:t>
      </w:r>
      <w:r>
        <w:t>1976</w:t>
      </w:r>
      <w:r>
        <w:rPr>
          <w:rFonts w:cs="新細明體" w:hint="eastAsia"/>
        </w:rPr>
        <w:t>年，為期約</w:t>
      </w:r>
      <w:r>
        <w:t>20</w:t>
      </w:r>
      <w:r>
        <w:rPr>
          <w:rFonts w:cs="新細明體" w:hint="eastAsia"/>
        </w:rPr>
        <w:t>年，係一種冷戰模式的對抗競爭，美、蘇競相研發探月、著月與登月的科技與驗證，促使探月、著月與登月的相關科技大幅成長，為第二期探月活動奠定了基礎。</w:t>
      </w:r>
    </w:p>
    <w:p w:rsidR="00861BC8" w:rsidRDefault="00861BC8" w:rsidP="00BC1795">
      <w:pPr>
        <w:spacing w:beforeLines="50"/>
        <w:ind w:firstLineChars="300" w:firstLine="31680"/>
        <w:jc w:val="both"/>
        <w:rPr>
          <w:rFonts w:cs="Times New Roman"/>
        </w:rPr>
      </w:pPr>
      <w:r>
        <w:rPr>
          <w:rFonts w:cs="新細明體" w:hint="eastAsia"/>
        </w:rPr>
        <w:t>第二輪探月活動始自</w:t>
      </w:r>
      <w:r>
        <w:t>1990</w:t>
      </w:r>
      <w:r>
        <w:rPr>
          <w:rFonts w:cs="新細明體" w:hint="eastAsia"/>
        </w:rPr>
        <w:t>年至今持續進行中，參與的國家除了美國外，還有日本、歐洲、中國、印度、以色列與韓國也加入了，各國的主要目的是把科學探索和經濟需求相結合，以探測月球水冰（</w:t>
      </w:r>
      <w:r>
        <w:t>water ice</w:t>
      </w:r>
      <w:r>
        <w:rPr>
          <w:rFonts w:cs="新細明體" w:hint="eastAsia"/>
        </w:rPr>
        <w:t>）與資源為主，為未來在月球建設基地，開發與利用月球資源，以及為深遠太空載人飛行奠定基礎。</w:t>
      </w:r>
    </w:p>
    <w:p w:rsidR="00861BC8" w:rsidRPr="00F76D8D" w:rsidRDefault="00861BC8" w:rsidP="008B63D3">
      <w:pPr>
        <w:spacing w:beforeLines="50"/>
        <w:jc w:val="both"/>
        <w:rPr>
          <w:rFonts w:cs="Times New Roman"/>
          <w:b/>
          <w:bCs/>
        </w:rPr>
      </w:pPr>
      <w:r w:rsidRPr="00F76D8D">
        <w:rPr>
          <w:b/>
          <w:bCs/>
        </w:rPr>
        <w:t>2</w:t>
      </w:r>
      <w:r w:rsidRPr="00F76D8D">
        <w:rPr>
          <w:rFonts w:cs="新細明體" w:hint="eastAsia"/>
          <w:b/>
          <w:bCs/>
        </w:rPr>
        <w:t>、第一輪探月活動中，蘇聯與美國的一些探測器各有突破性表現，請列舉其中具有里程碑的探測器與其重要性。</w:t>
      </w:r>
    </w:p>
    <w:p w:rsidR="00861BC8" w:rsidRPr="007E78E6" w:rsidRDefault="00861BC8" w:rsidP="008B63D3">
      <w:pPr>
        <w:spacing w:beforeLines="50"/>
        <w:jc w:val="both"/>
        <w:rPr>
          <w:rFonts w:cs="Times New Roman"/>
          <w:b/>
          <w:bCs/>
        </w:rPr>
      </w:pPr>
      <w:r w:rsidRPr="007E78E6">
        <w:rPr>
          <w:rFonts w:cs="新細明體" w:hint="eastAsia"/>
          <w:b/>
          <w:bCs/>
        </w:rPr>
        <w:t>答案：</w:t>
      </w:r>
    </w:p>
    <w:p w:rsidR="00861BC8" w:rsidRDefault="00861BC8" w:rsidP="00BC1795">
      <w:pPr>
        <w:spacing w:beforeLines="50"/>
        <w:ind w:firstLineChars="300" w:firstLine="31680"/>
        <w:jc w:val="both"/>
        <w:rPr>
          <w:rFonts w:cs="Times New Roman"/>
        </w:rPr>
      </w:pPr>
      <w:r w:rsidRPr="00296B58">
        <w:rPr>
          <w:b/>
          <w:bCs/>
        </w:rPr>
        <w:t>1</w:t>
      </w:r>
      <w:r w:rsidRPr="00296B58">
        <w:rPr>
          <w:rFonts w:cs="新細明體" w:hint="eastAsia"/>
          <w:b/>
          <w:bCs/>
        </w:rPr>
        <w:t>、探測器首次拍下月球背面照片</w:t>
      </w:r>
      <w:r>
        <w:t>——</w:t>
      </w:r>
      <w:r w:rsidRPr="00F76D8D">
        <w:t>1959</w:t>
      </w:r>
      <w:r w:rsidRPr="00F76D8D">
        <w:rPr>
          <w:rFonts w:cs="新細明體" w:hint="eastAsia"/>
        </w:rPr>
        <w:t>年</w:t>
      </w:r>
      <w:r w:rsidRPr="00F76D8D">
        <w:t>10</w:t>
      </w:r>
      <w:r w:rsidRPr="00F76D8D">
        <w:rPr>
          <w:rFonts w:cs="新細明體" w:hint="eastAsia"/>
        </w:rPr>
        <w:t>月</w:t>
      </w:r>
      <w:r w:rsidRPr="00F76D8D">
        <w:t>4</w:t>
      </w:r>
      <w:r w:rsidRPr="00F76D8D">
        <w:rPr>
          <w:rFonts w:cs="新細明體" w:hint="eastAsia"/>
        </w:rPr>
        <w:t>日</w:t>
      </w:r>
      <w:r>
        <w:rPr>
          <w:rFonts w:cs="新細明體" w:hint="eastAsia"/>
        </w:rPr>
        <w:t>蘇聯</w:t>
      </w:r>
      <w:r w:rsidRPr="00F76D8D">
        <w:rPr>
          <w:rFonts w:cs="新細明體" w:hint="eastAsia"/>
        </w:rPr>
        <w:t>發射月球</w:t>
      </w:r>
      <w:r w:rsidRPr="00F76D8D">
        <w:t>3</w:t>
      </w:r>
      <w:r w:rsidRPr="00F76D8D">
        <w:rPr>
          <w:rFonts w:cs="新細明體" w:hint="eastAsia"/>
        </w:rPr>
        <w:t>號探測器，</w:t>
      </w:r>
      <w:r w:rsidRPr="00980614">
        <w:rPr>
          <w:rFonts w:cs="新細明體" w:hint="eastAsia"/>
        </w:rPr>
        <w:t>以距月球</w:t>
      </w:r>
      <w:r w:rsidRPr="00980614">
        <w:t>6,200</w:t>
      </w:r>
      <w:r w:rsidRPr="00980614">
        <w:rPr>
          <w:rFonts w:cs="新細明體" w:hint="eastAsia"/>
        </w:rPr>
        <w:t>公里的距離飛過月球背面</w:t>
      </w:r>
      <w:r>
        <w:rPr>
          <w:rFonts w:cs="新細明體" w:hint="eastAsia"/>
        </w:rPr>
        <w:t>，</w:t>
      </w:r>
      <w:r w:rsidRPr="00F76D8D">
        <w:rPr>
          <w:rFonts w:cs="新細明體" w:hint="eastAsia"/>
        </w:rPr>
        <w:t>拍下月球背面照片</w:t>
      </w:r>
      <w:r w:rsidRPr="00F76D8D">
        <w:t>29</w:t>
      </w:r>
      <w:r w:rsidRPr="00F76D8D">
        <w:rPr>
          <w:rFonts w:cs="新細明體" w:hint="eastAsia"/>
        </w:rPr>
        <w:t>幀，世人首次目睹月球背面的情況。</w:t>
      </w:r>
    </w:p>
    <w:p w:rsidR="00861BC8" w:rsidRDefault="00861BC8" w:rsidP="00BC1795">
      <w:pPr>
        <w:spacing w:beforeLines="50"/>
        <w:ind w:firstLineChars="300" w:firstLine="31680"/>
        <w:jc w:val="both"/>
        <w:rPr>
          <w:rFonts w:cs="Times New Roman"/>
        </w:rPr>
      </w:pPr>
      <w:r w:rsidRPr="00296B58">
        <w:rPr>
          <w:b/>
          <w:bCs/>
        </w:rPr>
        <w:t>2</w:t>
      </w:r>
      <w:r w:rsidRPr="00296B58">
        <w:rPr>
          <w:rFonts w:cs="新細明體" w:hint="eastAsia"/>
          <w:b/>
          <w:bCs/>
        </w:rPr>
        <w:t>、探測器首次軟著陸月球</w:t>
      </w:r>
      <w:r w:rsidRPr="00E03068">
        <w:t>——</w:t>
      </w:r>
      <w:r w:rsidRPr="00E03068">
        <w:rPr>
          <w:rFonts w:cs="新細明體" w:hint="eastAsia"/>
        </w:rPr>
        <w:t>蘇聯</w:t>
      </w:r>
      <w:r w:rsidRPr="005A2489">
        <w:t>1966</w:t>
      </w:r>
      <w:r w:rsidRPr="005A2489">
        <w:rPr>
          <w:rFonts w:cs="新細明體" w:hint="eastAsia"/>
        </w:rPr>
        <w:t>年</w:t>
      </w:r>
      <w:r w:rsidRPr="005A2489">
        <w:t>1</w:t>
      </w:r>
      <w:r w:rsidRPr="005A2489">
        <w:rPr>
          <w:rFonts w:cs="新細明體" w:hint="eastAsia"/>
        </w:rPr>
        <w:t>月</w:t>
      </w:r>
      <w:r w:rsidRPr="005A2489">
        <w:t>31</w:t>
      </w:r>
      <w:r w:rsidRPr="005A2489">
        <w:rPr>
          <w:rFonts w:cs="新細明體" w:hint="eastAsia"/>
        </w:rPr>
        <w:t>日發射</w:t>
      </w:r>
      <w:r w:rsidRPr="00E03068">
        <w:rPr>
          <w:rFonts w:cs="新細明體" w:hint="eastAsia"/>
        </w:rPr>
        <w:t>月球</w:t>
      </w:r>
      <w:r w:rsidRPr="00E03068">
        <w:t>9</w:t>
      </w:r>
      <w:r w:rsidRPr="00E03068">
        <w:rPr>
          <w:rFonts w:cs="新細明體" w:hint="eastAsia"/>
        </w:rPr>
        <w:t>號探測器</w:t>
      </w:r>
      <w:r>
        <w:rPr>
          <w:rFonts w:cs="新細明體" w:hint="eastAsia"/>
        </w:rPr>
        <w:t>，</w:t>
      </w:r>
      <w:r w:rsidRPr="00E03068">
        <w:rPr>
          <w:rFonts w:cs="新細明體" w:hint="eastAsia"/>
        </w:rPr>
        <w:t>於</w:t>
      </w:r>
      <w:r w:rsidRPr="00E03068">
        <w:t>2</w:t>
      </w:r>
      <w:r w:rsidRPr="00E03068">
        <w:rPr>
          <w:rFonts w:cs="新細明體" w:hint="eastAsia"/>
        </w:rPr>
        <w:t>月</w:t>
      </w:r>
      <w:r w:rsidRPr="00E03068">
        <w:t>3</w:t>
      </w:r>
      <w:r w:rsidRPr="00E03068">
        <w:rPr>
          <w:rFonts w:cs="新細明體" w:hint="eastAsia"/>
        </w:rPr>
        <w:t>日軟軟著陸於月球風暴洋中。蘇聯經過</w:t>
      </w:r>
      <w:r w:rsidRPr="00E03068">
        <w:t>11</w:t>
      </w:r>
      <w:r w:rsidRPr="00E03068">
        <w:rPr>
          <w:rFonts w:cs="新細明體" w:hint="eastAsia"/>
        </w:rPr>
        <w:t>次失敗後，</w:t>
      </w:r>
      <w:r>
        <w:rPr>
          <w:rFonts w:cs="新細明體" w:hint="eastAsia"/>
        </w:rPr>
        <w:t>探測器</w:t>
      </w:r>
      <w:r w:rsidRPr="00E03068">
        <w:rPr>
          <w:rFonts w:cs="新細明體" w:hint="eastAsia"/>
        </w:rPr>
        <w:t>終於成功軟著陸月</w:t>
      </w:r>
      <w:r>
        <w:rPr>
          <w:rFonts w:cs="新細明體" w:hint="eastAsia"/>
        </w:rPr>
        <w:t>球</w:t>
      </w:r>
      <w:r w:rsidRPr="00E03068">
        <w:rPr>
          <w:rFonts w:cs="新細明體" w:hint="eastAsia"/>
        </w:rPr>
        <w:t>。</w:t>
      </w:r>
    </w:p>
    <w:p w:rsidR="00861BC8" w:rsidRDefault="00861BC8" w:rsidP="00BC1795">
      <w:pPr>
        <w:spacing w:beforeLines="50"/>
        <w:ind w:firstLineChars="300" w:firstLine="31680"/>
        <w:jc w:val="both"/>
        <w:rPr>
          <w:rFonts w:cs="Times New Roman"/>
        </w:rPr>
      </w:pPr>
      <w:r w:rsidRPr="00296B58">
        <w:rPr>
          <w:b/>
          <w:bCs/>
        </w:rPr>
        <w:t>3</w:t>
      </w:r>
      <w:r w:rsidRPr="00296B58">
        <w:rPr>
          <w:rFonts w:cs="新細明體" w:hint="eastAsia"/>
          <w:b/>
          <w:bCs/>
        </w:rPr>
        <w:t>、探測器首次進入繞月軌道飛行</w:t>
      </w:r>
      <w:r w:rsidRPr="00E03068">
        <w:t>——</w:t>
      </w:r>
      <w:r w:rsidRPr="00E03068">
        <w:rPr>
          <w:rFonts w:cs="新細明體" w:hint="eastAsia"/>
        </w:rPr>
        <w:t>蘇聯</w:t>
      </w:r>
      <w:r w:rsidRPr="00E03068">
        <w:t>1966</w:t>
      </w:r>
      <w:r w:rsidRPr="00E03068">
        <w:rPr>
          <w:rFonts w:cs="新細明體" w:hint="eastAsia"/>
        </w:rPr>
        <w:t>年</w:t>
      </w:r>
      <w:r w:rsidRPr="00E03068">
        <w:t>3</w:t>
      </w:r>
      <w:r w:rsidRPr="00E03068">
        <w:rPr>
          <w:rFonts w:cs="新細明體" w:hint="eastAsia"/>
        </w:rPr>
        <w:t>月</w:t>
      </w:r>
      <w:r w:rsidRPr="00E03068">
        <w:t>31</w:t>
      </w:r>
      <w:r w:rsidRPr="00E03068">
        <w:rPr>
          <w:rFonts w:cs="新細明體" w:hint="eastAsia"/>
        </w:rPr>
        <w:t>日</w:t>
      </w:r>
      <w:r>
        <w:rPr>
          <w:rFonts w:cs="新細明體" w:hint="eastAsia"/>
        </w:rPr>
        <w:t>發射的</w:t>
      </w:r>
      <w:r w:rsidRPr="00E03068">
        <w:rPr>
          <w:rFonts w:cs="新細明體" w:hint="eastAsia"/>
        </w:rPr>
        <w:t>月球</w:t>
      </w:r>
      <w:r w:rsidRPr="00E03068">
        <w:t>10</w:t>
      </w:r>
      <w:r w:rsidRPr="00E03068">
        <w:rPr>
          <w:rFonts w:cs="新細明體" w:hint="eastAsia"/>
        </w:rPr>
        <w:t>號探測器，</w:t>
      </w:r>
      <w:r w:rsidRPr="00E03068">
        <w:t>4</w:t>
      </w:r>
      <w:r w:rsidRPr="00E03068">
        <w:rPr>
          <w:rFonts w:cs="新細明體" w:hint="eastAsia"/>
        </w:rPr>
        <w:t>月</w:t>
      </w:r>
      <w:r w:rsidRPr="00E03068">
        <w:t>3</w:t>
      </w:r>
      <w:r w:rsidRPr="00E03068">
        <w:rPr>
          <w:rFonts w:cs="新細明體" w:hint="eastAsia"/>
        </w:rPr>
        <w:t>日進入繞月飛行的</w:t>
      </w:r>
      <w:r w:rsidRPr="00E03068">
        <w:t>2,088</w:t>
      </w:r>
      <w:r w:rsidRPr="00E03068">
        <w:rPr>
          <w:rFonts w:cs="新細明體" w:hint="eastAsia"/>
        </w:rPr>
        <w:t>公里×</w:t>
      </w:r>
      <w:r w:rsidRPr="00E03068">
        <w:t>2,738</w:t>
      </w:r>
      <w:r w:rsidRPr="00E03068">
        <w:rPr>
          <w:rFonts w:cs="新細明體" w:hint="eastAsia"/>
        </w:rPr>
        <w:t>公里、傾角</w:t>
      </w:r>
      <w:r w:rsidRPr="00E03068">
        <w:t>71.9</w:t>
      </w:r>
      <w:r w:rsidRPr="00E03068">
        <w:rPr>
          <w:rFonts w:cs="新細明體" w:hint="eastAsia"/>
        </w:rPr>
        <w:t>度的近圓軌道，不僅是由蘇聯發射的人類第一個環繞月球的飛行器，也是人類第一個環繞其他天體的飛行器。</w:t>
      </w:r>
    </w:p>
    <w:p w:rsidR="00861BC8" w:rsidRDefault="00861BC8" w:rsidP="00BC1795">
      <w:pPr>
        <w:spacing w:beforeLines="50"/>
        <w:ind w:firstLineChars="300" w:firstLine="31680"/>
        <w:jc w:val="both"/>
        <w:rPr>
          <w:rFonts w:cs="Times New Roman"/>
        </w:rPr>
      </w:pPr>
      <w:r w:rsidRPr="00296B58">
        <w:rPr>
          <w:b/>
          <w:bCs/>
        </w:rPr>
        <w:t>4</w:t>
      </w:r>
      <w:r w:rsidRPr="00296B58">
        <w:rPr>
          <w:rFonts w:cs="新細明體" w:hint="eastAsia"/>
          <w:b/>
          <w:bCs/>
        </w:rPr>
        <w:t>、探測器首次在月球軟著陸後、再起飛與再次軟著陸</w:t>
      </w:r>
      <w:r w:rsidRPr="00E03068">
        <w:t>——</w:t>
      </w:r>
      <w:r>
        <w:rPr>
          <w:rFonts w:cs="新細明體" w:hint="eastAsia"/>
        </w:rPr>
        <w:t>美國</w:t>
      </w:r>
      <w:r>
        <w:t>1967</w:t>
      </w:r>
      <w:r>
        <w:rPr>
          <w:rFonts w:cs="新細明體" w:hint="eastAsia"/>
        </w:rPr>
        <w:t>年</w:t>
      </w:r>
      <w:r>
        <w:t>11</w:t>
      </w:r>
      <w:r>
        <w:rPr>
          <w:rFonts w:cs="新細明體" w:hint="eastAsia"/>
        </w:rPr>
        <w:t>月</w:t>
      </w:r>
      <w:r>
        <w:t>7</w:t>
      </w:r>
      <w:r>
        <w:rPr>
          <w:rFonts w:cs="新細明體" w:hint="eastAsia"/>
        </w:rPr>
        <w:t>日發射的測量員</w:t>
      </w:r>
      <w:r>
        <w:t>6</w:t>
      </w:r>
      <w:r>
        <w:rPr>
          <w:rFonts w:cs="新細明體" w:hint="eastAsia"/>
        </w:rPr>
        <w:t>號</w:t>
      </w:r>
      <w:r w:rsidRPr="00E03068">
        <w:rPr>
          <w:rFonts w:cs="新細明體" w:hint="eastAsia"/>
        </w:rPr>
        <w:t>探測</w:t>
      </w:r>
      <w:r>
        <w:rPr>
          <w:rFonts w:cs="新細明體" w:hint="eastAsia"/>
        </w:rPr>
        <w:t>，</w:t>
      </w:r>
      <w:r w:rsidRPr="00D25A4A">
        <w:t>11</w:t>
      </w:r>
      <w:r w:rsidRPr="00D25A4A">
        <w:rPr>
          <w:rFonts w:cs="新細明體" w:hint="eastAsia"/>
        </w:rPr>
        <w:t>月</w:t>
      </w:r>
      <w:r w:rsidRPr="00D25A4A">
        <w:t>10</w:t>
      </w:r>
      <w:r w:rsidRPr="00D25A4A">
        <w:rPr>
          <w:rFonts w:cs="新細明體" w:hint="eastAsia"/>
        </w:rPr>
        <w:t>日軟著陸於月球赤道附近。</w:t>
      </w:r>
      <w:r w:rsidRPr="00D25A4A">
        <w:t>11</w:t>
      </w:r>
      <w:r w:rsidRPr="00D25A4A">
        <w:rPr>
          <w:rFonts w:cs="新細明體" w:hint="eastAsia"/>
        </w:rPr>
        <w:t>月</w:t>
      </w:r>
      <w:r w:rsidRPr="00D25A4A">
        <w:t>17</w:t>
      </w:r>
      <w:r w:rsidRPr="00D25A4A">
        <w:rPr>
          <w:rFonts w:cs="新細明體" w:hint="eastAsia"/>
        </w:rPr>
        <w:t>日測量員</w:t>
      </w:r>
      <w:r w:rsidRPr="00D25A4A">
        <w:t>6</w:t>
      </w:r>
      <w:r w:rsidRPr="00D25A4A">
        <w:rPr>
          <w:rFonts w:cs="新細明體" w:hint="eastAsia"/>
        </w:rPr>
        <w:t>號重新點燃發動機</w:t>
      </w:r>
      <w:r w:rsidRPr="00D25A4A">
        <w:t>2.5</w:t>
      </w:r>
      <w:r w:rsidRPr="00D25A4A">
        <w:rPr>
          <w:rFonts w:cs="新細明體" w:hint="eastAsia"/>
        </w:rPr>
        <w:t>秒，首度飛離月球表面</w:t>
      </w:r>
      <w:r w:rsidRPr="00D25A4A">
        <w:t>4</w:t>
      </w:r>
      <w:r w:rsidRPr="00D25A4A">
        <w:rPr>
          <w:rFonts w:cs="新細明體" w:hint="eastAsia"/>
        </w:rPr>
        <w:t>公尺，向西方移動了</w:t>
      </w:r>
      <w:r w:rsidRPr="00D25A4A">
        <w:t>2.5</w:t>
      </w:r>
      <w:r w:rsidRPr="00D25A4A">
        <w:rPr>
          <w:rFonts w:cs="新細明體" w:hint="eastAsia"/>
        </w:rPr>
        <w:t>公尺後</w:t>
      </w:r>
      <w:r>
        <w:rPr>
          <w:rFonts w:cs="新細明體" w:hint="eastAsia"/>
        </w:rPr>
        <w:t>再一次成功在月球軟著陸</w:t>
      </w:r>
      <w:r w:rsidRPr="00D25A4A">
        <w:rPr>
          <w:rFonts w:cs="新細明體" w:hint="eastAsia"/>
        </w:rPr>
        <w:t>，</w:t>
      </w:r>
      <w:r>
        <w:rPr>
          <w:rFonts w:cs="新細明體" w:hint="eastAsia"/>
        </w:rPr>
        <w:t>這是美國與人類的太空飛行器第一次「在月球軟著陸後、再起飛與再次軟著陸」。</w:t>
      </w:r>
    </w:p>
    <w:p w:rsidR="00861BC8" w:rsidRDefault="00861BC8" w:rsidP="00BC1795">
      <w:pPr>
        <w:spacing w:beforeLines="50"/>
        <w:ind w:firstLineChars="300" w:firstLine="31680"/>
        <w:jc w:val="both"/>
        <w:rPr>
          <w:rFonts w:cs="Times New Roman"/>
        </w:rPr>
      </w:pPr>
      <w:r w:rsidRPr="00296B58">
        <w:rPr>
          <w:b/>
          <w:bCs/>
        </w:rPr>
        <w:t>5</w:t>
      </w:r>
      <w:r w:rsidRPr="00296B58">
        <w:rPr>
          <w:rFonts w:cs="新細明體" w:hint="eastAsia"/>
          <w:b/>
          <w:bCs/>
        </w:rPr>
        <w:t>、探測器首次自月球返回地球並成功回收</w:t>
      </w:r>
      <w:r>
        <w:t>——</w:t>
      </w:r>
      <w:r w:rsidRPr="00D25A4A">
        <w:rPr>
          <w:rFonts w:cs="新細明體" w:hint="eastAsia"/>
        </w:rPr>
        <w:t>蘇聯</w:t>
      </w:r>
      <w:r>
        <w:t>1968</w:t>
      </w:r>
      <w:r>
        <w:rPr>
          <w:rFonts w:cs="新細明體" w:hint="eastAsia"/>
        </w:rPr>
        <w:t>年</w:t>
      </w:r>
      <w:r>
        <w:t>9</w:t>
      </w:r>
      <w:r>
        <w:rPr>
          <w:rFonts w:cs="新細明體" w:hint="eastAsia"/>
        </w:rPr>
        <w:t>月</w:t>
      </w:r>
      <w:r>
        <w:t>14</w:t>
      </w:r>
      <w:r>
        <w:rPr>
          <w:rFonts w:cs="新細明體" w:hint="eastAsia"/>
        </w:rPr>
        <w:t>日發射的</w:t>
      </w:r>
      <w:r w:rsidRPr="00D25A4A">
        <w:rPr>
          <w:rFonts w:cs="新細明體" w:hint="eastAsia"/>
        </w:rPr>
        <w:t>探測</w:t>
      </w:r>
      <w:r w:rsidRPr="00D25A4A">
        <w:t>5</w:t>
      </w:r>
      <w:r w:rsidRPr="00D25A4A">
        <w:rPr>
          <w:rFonts w:cs="新細明體" w:hint="eastAsia"/>
        </w:rPr>
        <w:t>號月球探測器</w:t>
      </w:r>
      <w:r>
        <w:rPr>
          <w:rFonts w:cs="新細明體" w:hint="eastAsia"/>
        </w:rPr>
        <w:t>，於</w:t>
      </w:r>
      <w:r w:rsidRPr="00D25A4A">
        <w:t>9</w:t>
      </w:r>
      <w:r w:rsidRPr="00D25A4A">
        <w:rPr>
          <w:rFonts w:cs="新細明體" w:hint="eastAsia"/>
        </w:rPr>
        <w:t>月</w:t>
      </w:r>
      <w:r w:rsidRPr="00D25A4A">
        <w:t>18</w:t>
      </w:r>
      <w:r w:rsidRPr="00D25A4A">
        <w:rPr>
          <w:rFonts w:cs="新細明體" w:hint="eastAsia"/>
        </w:rPr>
        <w:t>日以距月球</w:t>
      </w:r>
      <w:r w:rsidRPr="00D25A4A">
        <w:t>1,950</w:t>
      </w:r>
      <w:r w:rsidRPr="00D25A4A">
        <w:rPr>
          <w:rFonts w:cs="新細明體" w:hint="eastAsia"/>
        </w:rPr>
        <w:t>公里的最近距離繞飛月球背面後飛返地球，採用彈道式再入大氣層</w:t>
      </w:r>
      <w:r>
        <w:rPr>
          <w:rFonts w:cs="新細明體" w:hint="eastAsia"/>
        </w:rPr>
        <w:t>於</w:t>
      </w:r>
      <w:r>
        <w:t>9</w:t>
      </w:r>
      <w:r>
        <w:rPr>
          <w:rFonts w:cs="新細明體" w:hint="eastAsia"/>
        </w:rPr>
        <w:t>月</w:t>
      </w:r>
      <w:r>
        <w:t>21</w:t>
      </w:r>
      <w:r>
        <w:rPr>
          <w:rFonts w:cs="新細明體" w:hint="eastAsia"/>
        </w:rPr>
        <w:t>日成功降落於印度洋，由蘇聯軍艦回收，是世界上第一個回收的月球探測器。</w:t>
      </w:r>
    </w:p>
    <w:p w:rsidR="00861BC8" w:rsidRDefault="00861BC8" w:rsidP="00BC1795">
      <w:pPr>
        <w:spacing w:beforeLines="50"/>
        <w:ind w:firstLineChars="300" w:firstLine="31680"/>
        <w:jc w:val="both"/>
        <w:rPr>
          <w:rFonts w:cs="Times New Roman"/>
        </w:rPr>
      </w:pPr>
      <w:r>
        <w:t>6</w:t>
      </w:r>
      <w:r>
        <w:rPr>
          <w:rFonts w:cs="新細明體" w:hint="eastAsia"/>
        </w:rPr>
        <w:t>、</w:t>
      </w:r>
      <w:r w:rsidRPr="00296B58">
        <w:rPr>
          <w:rFonts w:cs="新細明體" w:hint="eastAsia"/>
          <w:b/>
          <w:bCs/>
        </w:rPr>
        <w:t>探測器首次自月球</w:t>
      </w:r>
      <w:r>
        <w:rPr>
          <w:rFonts w:cs="新細明體" w:hint="eastAsia"/>
          <w:b/>
          <w:bCs/>
        </w:rPr>
        <w:t>採樣返回地球</w:t>
      </w:r>
      <w:r>
        <w:t>——</w:t>
      </w:r>
      <w:r w:rsidRPr="00D42A7C">
        <w:rPr>
          <w:rFonts w:cs="新細明體" w:hint="eastAsia"/>
        </w:rPr>
        <w:t>蘇聯</w:t>
      </w:r>
      <w:r w:rsidRPr="00D42A7C">
        <w:t>1970</w:t>
      </w:r>
      <w:r w:rsidRPr="00D42A7C">
        <w:rPr>
          <w:rFonts w:cs="新細明體" w:hint="eastAsia"/>
        </w:rPr>
        <w:t>年</w:t>
      </w:r>
      <w:r w:rsidRPr="00D42A7C">
        <w:t>9</w:t>
      </w:r>
      <w:r w:rsidRPr="00D42A7C">
        <w:rPr>
          <w:rFonts w:cs="新細明體" w:hint="eastAsia"/>
        </w:rPr>
        <w:t>月</w:t>
      </w:r>
      <w:r w:rsidRPr="00D42A7C">
        <w:t>12</w:t>
      </w:r>
      <w:r w:rsidRPr="00D42A7C">
        <w:rPr>
          <w:rFonts w:cs="新細明體" w:hint="eastAsia"/>
        </w:rPr>
        <w:t>日發射</w:t>
      </w:r>
      <w:r>
        <w:rPr>
          <w:rFonts w:cs="新細明體" w:hint="eastAsia"/>
        </w:rPr>
        <w:t>的</w:t>
      </w:r>
      <w:r w:rsidRPr="00D42A7C">
        <w:rPr>
          <w:rFonts w:cs="新細明體" w:hint="eastAsia"/>
        </w:rPr>
        <w:t>月球</w:t>
      </w:r>
      <w:r w:rsidRPr="00D42A7C">
        <w:t>16</w:t>
      </w:r>
      <w:r w:rsidRPr="00D42A7C">
        <w:rPr>
          <w:rFonts w:cs="新細明體" w:hint="eastAsia"/>
        </w:rPr>
        <w:t>號探測器，</w:t>
      </w:r>
      <w:r w:rsidRPr="00D42A7C">
        <w:t>9</w:t>
      </w:r>
      <w:r w:rsidRPr="00D42A7C">
        <w:rPr>
          <w:rFonts w:cs="新細明體" w:hint="eastAsia"/>
        </w:rPr>
        <w:t>月</w:t>
      </w:r>
      <w:r w:rsidRPr="00D42A7C">
        <w:t>20</w:t>
      </w:r>
      <w:r w:rsidRPr="00D42A7C">
        <w:rPr>
          <w:rFonts w:cs="新細明體" w:hint="eastAsia"/>
        </w:rPr>
        <w:t>日軟著陸於月球豐富海；在月面停留了</w:t>
      </w:r>
      <w:r w:rsidRPr="00D42A7C">
        <w:t>26</w:t>
      </w:r>
      <w:r w:rsidRPr="00D42A7C">
        <w:rPr>
          <w:rFonts w:cs="新細明體" w:hint="eastAsia"/>
        </w:rPr>
        <w:t>小時，月球</w:t>
      </w:r>
      <w:r w:rsidRPr="00D42A7C">
        <w:t>16</w:t>
      </w:r>
      <w:r w:rsidRPr="00D42A7C">
        <w:rPr>
          <w:rFonts w:cs="新細明體" w:hint="eastAsia"/>
        </w:rPr>
        <w:t>號的月樣採集系統取得</w:t>
      </w:r>
      <w:r w:rsidRPr="00D42A7C">
        <w:t>101</w:t>
      </w:r>
      <w:r w:rsidRPr="00D42A7C">
        <w:rPr>
          <w:rFonts w:cs="新細明體" w:hint="eastAsia"/>
        </w:rPr>
        <w:t>公克月球土壤樣本；</w:t>
      </w:r>
      <w:r w:rsidRPr="00D42A7C">
        <w:t>9</w:t>
      </w:r>
      <w:r w:rsidRPr="00D42A7C">
        <w:rPr>
          <w:rFonts w:cs="新細明體" w:hint="eastAsia"/>
        </w:rPr>
        <w:t>月</w:t>
      </w:r>
      <w:r w:rsidRPr="00D42A7C">
        <w:t>21</w:t>
      </w:r>
      <w:r w:rsidRPr="00D42A7C">
        <w:rPr>
          <w:rFonts w:cs="新細明體" w:hint="eastAsia"/>
        </w:rPr>
        <w:t>日上升級接收到地面控制中心發動機點火的指令，承載著採取月壤的返回艙和儀器艙自月球起飛返回地球；</w:t>
      </w:r>
      <w:r w:rsidRPr="00D42A7C">
        <w:t>9</w:t>
      </w:r>
      <w:r w:rsidRPr="00D42A7C">
        <w:rPr>
          <w:rFonts w:cs="新細明體" w:hint="eastAsia"/>
        </w:rPr>
        <w:t>月</w:t>
      </w:r>
      <w:r w:rsidRPr="00D42A7C">
        <w:t>24</w:t>
      </w:r>
      <w:r w:rsidRPr="00D42A7C">
        <w:rPr>
          <w:rFonts w:cs="新細明體" w:hint="eastAsia"/>
        </w:rPr>
        <w:t>日，距離地球</w:t>
      </w:r>
      <w:r w:rsidRPr="00D42A7C">
        <w:t>4.8</w:t>
      </w:r>
      <w:r w:rsidRPr="00D42A7C">
        <w:rPr>
          <w:rFonts w:cs="新細明體" w:hint="eastAsia"/>
        </w:rPr>
        <w:t>萬公里時，返回艙和儀器艙分離，返回艙以每秒</w:t>
      </w:r>
      <w:r w:rsidRPr="00D42A7C">
        <w:t>11</w:t>
      </w:r>
      <w:r w:rsidRPr="00D42A7C">
        <w:rPr>
          <w:rFonts w:cs="新細明體" w:hint="eastAsia"/>
        </w:rPr>
        <w:t>公里的高速進入大氣層，經過一系列減速後成功降落蘇聯境內。月球</w:t>
      </w:r>
      <w:r w:rsidRPr="00D42A7C">
        <w:t>16</w:t>
      </w:r>
      <w:r w:rsidRPr="00D42A7C">
        <w:rPr>
          <w:rFonts w:cs="新細明體" w:hint="eastAsia"/>
        </w:rPr>
        <w:t>號是人類第一個實現在月球自動取樣並送回地球的探測器，但較美國阿波羅</w:t>
      </w:r>
      <w:r w:rsidRPr="00D42A7C">
        <w:t>11</w:t>
      </w:r>
      <w:r w:rsidRPr="00D42A7C">
        <w:rPr>
          <w:rFonts w:cs="新細明體" w:hint="eastAsia"/>
        </w:rPr>
        <w:t>號太空船載人登月採樣（</w:t>
      </w:r>
      <w:r w:rsidRPr="00D42A7C">
        <w:t>1969</w:t>
      </w:r>
      <w:r w:rsidRPr="00D42A7C">
        <w:rPr>
          <w:rFonts w:cs="新細明體" w:hint="eastAsia"/>
        </w:rPr>
        <w:t>年</w:t>
      </w:r>
      <w:r w:rsidRPr="00D42A7C">
        <w:t>7</w:t>
      </w:r>
      <w:r w:rsidRPr="00D42A7C">
        <w:rPr>
          <w:rFonts w:cs="新細明體" w:hint="eastAsia"/>
        </w:rPr>
        <w:t>月</w:t>
      </w:r>
      <w:r w:rsidRPr="00D42A7C">
        <w:t>16</w:t>
      </w:r>
      <w:r w:rsidRPr="00D42A7C">
        <w:rPr>
          <w:rFonts w:cs="新細明體" w:hint="eastAsia"/>
        </w:rPr>
        <w:t>日至</w:t>
      </w:r>
      <w:r w:rsidRPr="00D42A7C">
        <w:t>7</w:t>
      </w:r>
      <w:r w:rsidRPr="00D42A7C">
        <w:rPr>
          <w:rFonts w:cs="新細明體" w:hint="eastAsia"/>
        </w:rPr>
        <w:t>月</w:t>
      </w:r>
      <w:r w:rsidRPr="00D42A7C">
        <w:t>24</w:t>
      </w:r>
      <w:r w:rsidRPr="00D42A7C">
        <w:rPr>
          <w:rFonts w:cs="新細明體" w:hint="eastAsia"/>
        </w:rPr>
        <w:t>日）晚了</w:t>
      </w:r>
      <w:r w:rsidRPr="00D42A7C">
        <w:t>1</w:t>
      </w:r>
      <w:r w:rsidRPr="00D42A7C">
        <w:rPr>
          <w:rFonts w:cs="新細明體" w:hint="eastAsia"/>
        </w:rPr>
        <w:t>年多。</w:t>
      </w:r>
    </w:p>
    <w:p w:rsidR="00861BC8" w:rsidRPr="00B859C3" w:rsidRDefault="00861BC8" w:rsidP="008B63D3">
      <w:pPr>
        <w:spacing w:beforeLines="50"/>
        <w:jc w:val="both"/>
        <w:rPr>
          <w:rFonts w:cs="Times New Roman"/>
          <w:b/>
          <w:bCs/>
        </w:rPr>
      </w:pPr>
      <w:r w:rsidRPr="00B859C3">
        <w:rPr>
          <w:b/>
          <w:bCs/>
        </w:rPr>
        <w:t>3</w:t>
      </w:r>
      <w:r w:rsidRPr="00B859C3">
        <w:rPr>
          <w:rFonts w:cs="新細明體" w:hint="eastAsia"/>
          <w:b/>
          <w:bCs/>
        </w:rPr>
        <w:t>、第二輪探月活動各國探測器的探測項目之一為探測月球水冰，試依年份列舉發現月球存在水冰的各國探測器。</w:t>
      </w:r>
    </w:p>
    <w:p w:rsidR="00861BC8" w:rsidRPr="00B859C3" w:rsidRDefault="00861BC8" w:rsidP="008B63D3">
      <w:pPr>
        <w:spacing w:beforeLines="50"/>
        <w:jc w:val="both"/>
        <w:rPr>
          <w:rFonts w:cs="Times New Roman"/>
          <w:b/>
          <w:bCs/>
        </w:rPr>
      </w:pPr>
      <w:r w:rsidRPr="00B859C3">
        <w:rPr>
          <w:rFonts w:cs="新細明體" w:hint="eastAsia"/>
          <w:b/>
          <w:bCs/>
        </w:rPr>
        <w:t>答案：</w:t>
      </w:r>
    </w:p>
    <w:p w:rsidR="00861BC8" w:rsidRDefault="00861BC8" w:rsidP="00BC1795">
      <w:pPr>
        <w:spacing w:beforeLines="50"/>
        <w:ind w:firstLineChars="300" w:firstLine="31680"/>
        <w:jc w:val="both"/>
        <w:rPr>
          <w:rFonts w:cs="Times New Roman"/>
        </w:rPr>
      </w:pPr>
      <w:r w:rsidRPr="00B859C3">
        <w:rPr>
          <w:b/>
          <w:bCs/>
        </w:rPr>
        <w:t>1</w:t>
      </w:r>
      <w:r w:rsidRPr="00B859C3">
        <w:rPr>
          <w:rFonts w:cs="新細明體" w:hint="eastAsia"/>
          <w:b/>
          <w:bCs/>
        </w:rPr>
        <w:t>、</w:t>
      </w:r>
      <w:r w:rsidRPr="00D737D9">
        <w:rPr>
          <w:rFonts w:cs="新細明體" w:hint="eastAsia"/>
          <w:b/>
          <w:bCs/>
        </w:rPr>
        <w:t>首次發現水冰存在的克萊門汀號月球探測器</w:t>
      </w:r>
      <w:r>
        <w:t>——</w:t>
      </w:r>
      <w:r w:rsidRPr="00B859C3">
        <w:rPr>
          <w:rFonts w:cs="新細明體" w:hint="eastAsia"/>
        </w:rPr>
        <w:t>美國</w:t>
      </w:r>
      <w:r w:rsidRPr="00B859C3">
        <w:t>1994</w:t>
      </w:r>
      <w:r w:rsidRPr="00B859C3">
        <w:rPr>
          <w:rFonts w:cs="新細明體" w:hint="eastAsia"/>
        </w:rPr>
        <w:t>年</w:t>
      </w:r>
      <w:r w:rsidRPr="00B859C3">
        <w:t>1</w:t>
      </w:r>
      <w:r w:rsidRPr="00B859C3">
        <w:rPr>
          <w:rFonts w:cs="新細明體" w:hint="eastAsia"/>
        </w:rPr>
        <w:t>月</w:t>
      </w:r>
      <w:r w:rsidRPr="00B859C3">
        <w:t>25</w:t>
      </w:r>
      <w:r w:rsidRPr="00B859C3">
        <w:rPr>
          <w:rFonts w:cs="新細明體" w:hint="eastAsia"/>
        </w:rPr>
        <w:t>日發射</w:t>
      </w:r>
      <w:r>
        <w:rPr>
          <w:rFonts w:cs="新細明體" w:hint="eastAsia"/>
        </w:rPr>
        <w:t>，</w:t>
      </w:r>
      <w:r w:rsidRPr="00B859C3">
        <w:rPr>
          <w:rFonts w:cs="新細明體" w:hint="eastAsia"/>
        </w:rPr>
        <w:t>總共繞月探測</w:t>
      </w:r>
      <w:r w:rsidRPr="00B859C3">
        <w:t>380</w:t>
      </w:r>
      <w:r w:rsidRPr="00B859C3">
        <w:rPr>
          <w:rFonts w:cs="新細明體" w:hint="eastAsia"/>
        </w:rPr>
        <w:t>圈，首度獲得幾乎整個月球的全球地形圖，和第一份月球表面全球的多光譜影像。</w:t>
      </w:r>
      <w:r w:rsidRPr="00B859C3">
        <w:t>1998</w:t>
      </w:r>
      <w:r w:rsidRPr="00B859C3">
        <w:rPr>
          <w:rFonts w:cs="新細明體" w:hint="eastAsia"/>
        </w:rPr>
        <w:t>年</w:t>
      </w:r>
      <w:r>
        <w:t>NASA</w:t>
      </w:r>
      <w:r w:rsidRPr="00B859C3">
        <w:rPr>
          <w:rFonts w:cs="新細明體" w:hint="eastAsia"/>
        </w:rPr>
        <w:t>公布了克萊門汀號的探測資料分析結果，表示在月球極區月球隕石坑（</w:t>
      </w:r>
      <w:r w:rsidRPr="00B859C3">
        <w:t>lunar crater</w:t>
      </w:r>
      <w:r w:rsidRPr="00B859C3">
        <w:rPr>
          <w:rFonts w:cs="新細明體" w:hint="eastAsia"/>
        </w:rPr>
        <w:t>）內</w:t>
      </w:r>
      <w:r>
        <w:rPr>
          <w:rFonts w:cs="新細明體" w:hint="eastAsia"/>
        </w:rPr>
        <w:t>有</w:t>
      </w:r>
      <w:r w:rsidRPr="00B859C3">
        <w:rPr>
          <w:rFonts w:cs="新細明體" w:hint="eastAsia"/>
        </w:rPr>
        <w:t>水冰</w:t>
      </w:r>
      <w:r>
        <w:rPr>
          <w:rFonts w:cs="新細明體" w:hint="eastAsia"/>
        </w:rPr>
        <w:t>，這是</w:t>
      </w:r>
      <w:r w:rsidRPr="00B859C3">
        <w:rPr>
          <w:rFonts w:cs="新細明體" w:hint="eastAsia"/>
        </w:rPr>
        <w:t>首次發現</w:t>
      </w:r>
      <w:r>
        <w:rPr>
          <w:rFonts w:cs="新細明體" w:hint="eastAsia"/>
        </w:rPr>
        <w:t>月球</w:t>
      </w:r>
      <w:r w:rsidRPr="00B859C3">
        <w:rPr>
          <w:rFonts w:cs="新細明體" w:hint="eastAsia"/>
        </w:rPr>
        <w:t>存在水冰</w:t>
      </w:r>
      <w:r>
        <w:rPr>
          <w:rFonts w:cs="新細明體" w:hint="eastAsia"/>
        </w:rPr>
        <w:t>。</w:t>
      </w:r>
    </w:p>
    <w:p w:rsidR="00861BC8" w:rsidRDefault="00861BC8" w:rsidP="00BC1795">
      <w:pPr>
        <w:spacing w:beforeLines="50"/>
        <w:ind w:firstLineChars="300" w:firstLine="31680"/>
        <w:jc w:val="both"/>
        <w:rPr>
          <w:rFonts w:cs="Times New Roman"/>
        </w:rPr>
      </w:pPr>
      <w:r w:rsidRPr="00D737D9">
        <w:rPr>
          <w:b/>
          <w:bCs/>
        </w:rPr>
        <w:t>2</w:t>
      </w:r>
      <w:r w:rsidRPr="00D737D9">
        <w:rPr>
          <w:rFonts w:cs="新細明體" w:hint="eastAsia"/>
          <w:b/>
          <w:bCs/>
        </w:rPr>
        <w:t>、進一步驗證月球水冰的美國雙探測器：</w:t>
      </w:r>
      <w:r w:rsidRPr="00D737D9">
        <w:rPr>
          <w:b/>
          <w:bCs/>
        </w:rPr>
        <w:t>LRO</w:t>
      </w:r>
      <w:r w:rsidRPr="00D737D9">
        <w:rPr>
          <w:rFonts w:cs="新細明體" w:hint="eastAsia"/>
          <w:b/>
          <w:bCs/>
        </w:rPr>
        <w:t>與</w:t>
      </w:r>
      <w:r w:rsidRPr="00D737D9">
        <w:rPr>
          <w:b/>
          <w:bCs/>
        </w:rPr>
        <w:t>LCROSS</w:t>
      </w:r>
      <w:r>
        <w:t>——</w:t>
      </w:r>
      <w:r w:rsidRPr="00D737D9">
        <w:t>2009</w:t>
      </w:r>
      <w:r w:rsidRPr="00D737D9">
        <w:rPr>
          <w:rFonts w:cs="新細明體" w:hint="eastAsia"/>
        </w:rPr>
        <w:t>年</w:t>
      </w:r>
      <w:r w:rsidRPr="00D737D9">
        <w:t>6</w:t>
      </w:r>
      <w:r w:rsidRPr="00D737D9">
        <w:rPr>
          <w:rFonts w:cs="新細明體" w:hint="eastAsia"/>
        </w:rPr>
        <w:t>月</w:t>
      </w:r>
      <w:r w:rsidRPr="00D737D9">
        <w:t>18</w:t>
      </w:r>
      <w:r w:rsidRPr="00D737D9">
        <w:rPr>
          <w:rFonts w:cs="新細明體" w:hint="eastAsia"/>
        </w:rPr>
        <w:t>日，美國採「一箭雙星」發射方式，將「月球勘測軌道飛行器（</w:t>
      </w:r>
      <w:r w:rsidRPr="00D737D9">
        <w:t>Lunar Reconnaissance Orbiter</w:t>
      </w:r>
      <w:r w:rsidRPr="00D737D9">
        <w:rPr>
          <w:rFonts w:cs="新細明體" w:hint="eastAsia"/>
        </w:rPr>
        <w:t>，簡稱</w:t>
      </w:r>
      <w:r w:rsidRPr="00D737D9">
        <w:t>LRO</w:t>
      </w:r>
      <w:r w:rsidRPr="00D737D9">
        <w:rPr>
          <w:rFonts w:cs="新細明體" w:hint="eastAsia"/>
        </w:rPr>
        <w:t>）」與「月球坑觀測和傳感衛星（</w:t>
      </w:r>
      <w:r w:rsidRPr="00D737D9">
        <w:t>Lunar CRater Observation and Sensing Satellite</w:t>
      </w:r>
      <w:r w:rsidRPr="00D737D9">
        <w:rPr>
          <w:rFonts w:cs="新細明體" w:hint="eastAsia"/>
        </w:rPr>
        <w:t>，簡稱</w:t>
      </w:r>
      <w:r w:rsidRPr="00D737D9">
        <w:t>LCROSS)</w:t>
      </w:r>
      <w:r w:rsidRPr="00D737D9">
        <w:rPr>
          <w:rFonts w:cs="新細明體" w:hint="eastAsia"/>
        </w:rPr>
        <w:t>）送入月球軌道。</w:t>
      </w:r>
      <w:r w:rsidRPr="0018695A">
        <w:t>LCROSS</w:t>
      </w:r>
      <w:r w:rsidRPr="0018695A">
        <w:rPr>
          <w:rFonts w:cs="新細明體" w:hint="eastAsia"/>
        </w:rPr>
        <w:t>的任務係驗證「月球南極永久陰影下的隕石坑下面藏有古代水冰」的學說。</w:t>
      </w:r>
      <w:r w:rsidRPr="0018695A">
        <w:t>2009</w:t>
      </w:r>
      <w:r w:rsidRPr="0018695A">
        <w:rPr>
          <w:rFonts w:cs="新細明體" w:hint="eastAsia"/>
        </w:rPr>
        <w:t>年</w:t>
      </w:r>
      <w:r w:rsidRPr="0018695A">
        <w:t>6</w:t>
      </w:r>
      <w:r w:rsidRPr="0018695A">
        <w:rPr>
          <w:rFonts w:cs="新細明體" w:hint="eastAsia"/>
        </w:rPr>
        <w:t>月</w:t>
      </w:r>
      <w:r w:rsidRPr="0018695A">
        <w:t>23</w:t>
      </w:r>
      <w:r w:rsidRPr="0018695A">
        <w:rPr>
          <w:rFonts w:cs="新細明體" w:hint="eastAsia"/>
        </w:rPr>
        <w:t>日，</w:t>
      </w:r>
      <w:r w:rsidRPr="0018695A">
        <w:t>LCROSS</w:t>
      </w:r>
      <w:r w:rsidRPr="0018695A">
        <w:rPr>
          <w:rFonts w:cs="新細明體" w:hint="eastAsia"/>
        </w:rPr>
        <w:t>與發射它的擎天神</w:t>
      </w:r>
      <w:r w:rsidRPr="0018695A">
        <w:t>5</w:t>
      </w:r>
      <w:r w:rsidRPr="0018695A">
        <w:rPr>
          <w:rFonts w:cs="新細明體" w:hint="eastAsia"/>
        </w:rPr>
        <w:t>號（</w:t>
      </w:r>
      <w:r w:rsidRPr="0018695A">
        <w:t>Atlas V</w:t>
      </w:r>
      <w:r w:rsidRPr="0018695A">
        <w:rPr>
          <w:rFonts w:cs="新細明體" w:hint="eastAsia"/>
        </w:rPr>
        <w:t>）火箭半人馬座上面級（</w:t>
      </w:r>
      <w:r w:rsidRPr="0018695A">
        <w:t>Centaur upper stage</w:t>
      </w:r>
      <w:r w:rsidRPr="0018695A">
        <w:rPr>
          <w:rFonts w:cs="新細明體" w:hint="eastAsia"/>
        </w:rPr>
        <w:t>）連在一起進入一條撞擊月球南極的軌道飛行。同年</w:t>
      </w:r>
      <w:r w:rsidRPr="0018695A">
        <w:t>10</w:t>
      </w:r>
      <w:r w:rsidRPr="0018695A">
        <w:rPr>
          <w:rFonts w:cs="新細明體" w:hint="eastAsia"/>
        </w:rPr>
        <w:t>月</w:t>
      </w:r>
      <w:r w:rsidRPr="0018695A">
        <w:t>9</w:t>
      </w:r>
      <w:r w:rsidRPr="0018695A">
        <w:rPr>
          <w:rFonts w:cs="新細明體" w:hint="eastAsia"/>
        </w:rPr>
        <w:t>日，質量</w:t>
      </w:r>
      <w:r w:rsidRPr="0018695A">
        <w:t>2,249</w:t>
      </w:r>
      <w:r w:rsidRPr="0018695A">
        <w:rPr>
          <w:rFonts w:cs="新細明體" w:hint="eastAsia"/>
        </w:rPr>
        <w:t>公斤的半人馬座上面級與</w:t>
      </w:r>
      <w:r w:rsidRPr="0018695A">
        <w:t>LCROSS</w:t>
      </w:r>
      <w:r w:rsidRPr="0018695A">
        <w:rPr>
          <w:rFonts w:cs="新細明體" w:hint="eastAsia"/>
        </w:rPr>
        <w:t>分離，以</w:t>
      </w:r>
      <w:r w:rsidRPr="0018695A">
        <w:t>2.41</w:t>
      </w:r>
      <w:r w:rsidRPr="0018695A">
        <w:rPr>
          <w:rFonts w:cs="新細明體" w:hint="eastAsia"/>
        </w:rPr>
        <w:t>公里</w:t>
      </w:r>
      <w:r w:rsidRPr="0018695A">
        <w:t>/</w:t>
      </w:r>
      <w:r w:rsidRPr="0018695A">
        <w:rPr>
          <w:rFonts w:cs="新細明體" w:hint="eastAsia"/>
        </w:rPr>
        <w:t>秒的速度被控衝向月球南極永久陰影下名為</w:t>
      </w:r>
      <w:r w:rsidRPr="0018695A">
        <w:t>Cabeus</w:t>
      </w:r>
      <w:r w:rsidRPr="0018695A">
        <w:rPr>
          <w:rFonts w:cs="新細明體" w:hint="eastAsia"/>
        </w:rPr>
        <w:t>的隕石坑，接著</w:t>
      </w:r>
      <w:r w:rsidRPr="0018695A">
        <w:t>LCROSS</w:t>
      </w:r>
      <w:r w:rsidRPr="0018695A">
        <w:rPr>
          <w:rFonts w:cs="新細明體" w:hint="eastAsia"/>
        </w:rPr>
        <w:t>也跟隨著人馬座上面級撞向月球，其間</w:t>
      </w:r>
      <w:r w:rsidRPr="0018695A">
        <w:t>LCROSS</w:t>
      </w:r>
      <w:r w:rsidRPr="0018695A">
        <w:rPr>
          <w:rFonts w:cs="新細明體" w:hint="eastAsia"/>
        </w:rPr>
        <w:t>上的儀器約有</w:t>
      </w:r>
      <w:r w:rsidRPr="0018695A">
        <w:t>4</w:t>
      </w:r>
      <w:r w:rsidRPr="0018695A">
        <w:rPr>
          <w:rFonts w:cs="新細明體" w:hint="eastAsia"/>
        </w:rPr>
        <w:t>分鐘進行觀測人馬座上面級撞擊濺飛起來的塵土與氣體，並將資訊傳回地球。科學家經過分析</w:t>
      </w:r>
      <w:r w:rsidRPr="0018695A">
        <w:t>LCROSS</w:t>
      </w:r>
      <w:r w:rsidRPr="0018695A">
        <w:rPr>
          <w:rFonts w:cs="新細明體" w:hint="eastAsia"/>
        </w:rPr>
        <w:t>傳回的資訊，顯示水冰的確存在於月球南極。</w:t>
      </w:r>
    </w:p>
    <w:p w:rsidR="00861BC8" w:rsidRDefault="00861BC8" w:rsidP="00BC1795">
      <w:pPr>
        <w:spacing w:beforeLines="50"/>
        <w:ind w:firstLineChars="300" w:firstLine="31680"/>
        <w:jc w:val="both"/>
        <w:rPr>
          <w:rFonts w:cs="Times New Roman"/>
        </w:rPr>
      </w:pPr>
      <w:r>
        <w:t>3</w:t>
      </w:r>
      <w:r>
        <w:rPr>
          <w:rFonts w:cs="新細明體" w:hint="eastAsia"/>
        </w:rPr>
        <w:t>、</w:t>
      </w:r>
      <w:r w:rsidRPr="00392634">
        <w:rPr>
          <w:rFonts w:cs="新細明體" w:hint="eastAsia"/>
          <w:b/>
          <w:bCs/>
        </w:rPr>
        <w:t>嫦娥五號探測器</w:t>
      </w:r>
      <w:r>
        <w:rPr>
          <w:rFonts w:cs="新細明體" w:hint="eastAsia"/>
          <w:b/>
          <w:bCs/>
        </w:rPr>
        <w:t>的探測</w:t>
      </w:r>
      <w:r w:rsidRPr="00392634">
        <w:rPr>
          <w:rFonts w:cs="新細明體" w:hint="eastAsia"/>
          <w:b/>
          <w:bCs/>
        </w:rPr>
        <w:t>儀器</w:t>
      </w:r>
      <w:r>
        <w:rPr>
          <w:rFonts w:cs="新細明體" w:hint="eastAsia"/>
          <w:b/>
          <w:bCs/>
        </w:rPr>
        <w:t>測定</w:t>
      </w:r>
      <w:r w:rsidRPr="00392634">
        <w:rPr>
          <w:rFonts w:cs="新細明體" w:hint="eastAsia"/>
          <w:b/>
          <w:bCs/>
        </w:rPr>
        <w:t>月壤含「水」</w:t>
      </w:r>
      <w:r>
        <w:rPr>
          <w:rFonts w:cs="新細明體" w:hint="eastAsia"/>
          <w:b/>
          <w:bCs/>
        </w:rPr>
        <w:t>量</w:t>
      </w:r>
      <w:r>
        <w:t>——</w:t>
      </w:r>
      <w:r w:rsidRPr="00392634">
        <w:t>2020</w:t>
      </w:r>
      <w:r w:rsidRPr="00392634">
        <w:rPr>
          <w:rFonts w:cs="新細明體" w:hint="eastAsia"/>
        </w:rPr>
        <w:t>年</w:t>
      </w:r>
      <w:r w:rsidRPr="00392634">
        <w:t>11</w:t>
      </w:r>
      <w:r w:rsidRPr="00392634">
        <w:rPr>
          <w:rFonts w:cs="新細明體" w:hint="eastAsia"/>
        </w:rPr>
        <w:t>月</w:t>
      </w:r>
      <w:r w:rsidRPr="00392634">
        <w:t>24</w:t>
      </w:r>
      <w:r w:rsidRPr="00392634">
        <w:rPr>
          <w:rFonts w:cs="新細明體" w:hint="eastAsia"/>
        </w:rPr>
        <w:t>日，中國發射嫦娥五號探測器執行「著陸月球、採取月壤、返回地球」的任務。</w:t>
      </w:r>
      <w:r w:rsidRPr="007223E7">
        <w:rPr>
          <w:rFonts w:cs="新細明體" w:hint="eastAsia"/>
        </w:rPr>
        <w:t>嫦娥五號攜帶的「月球礦物光譜分析儀」</w:t>
      </w:r>
      <w:r>
        <w:rPr>
          <w:rFonts w:cs="新細明體" w:hint="eastAsia"/>
        </w:rPr>
        <w:t>繞月飛行</w:t>
      </w:r>
      <w:r w:rsidRPr="007223E7">
        <w:rPr>
          <w:rFonts w:cs="新細明體" w:hint="eastAsia"/>
        </w:rPr>
        <w:t>探測顯示，</w:t>
      </w:r>
      <w:r w:rsidRPr="007223E7">
        <w:t>1</w:t>
      </w:r>
      <w:r w:rsidRPr="007223E7">
        <w:rPr>
          <w:rFonts w:cs="新細明體" w:hint="eastAsia"/>
        </w:rPr>
        <w:t>公噸月壤中大概約</w:t>
      </w:r>
      <w:r>
        <w:rPr>
          <w:rFonts w:cs="新細明體" w:hint="eastAsia"/>
        </w:rPr>
        <w:t>含</w:t>
      </w:r>
      <w:r w:rsidRPr="007223E7">
        <w:rPr>
          <w:rFonts w:cs="新細明體" w:hint="eastAsia"/>
        </w:rPr>
        <w:t>有</w:t>
      </w:r>
      <w:r w:rsidRPr="007223E7">
        <w:t>120</w:t>
      </w:r>
      <w:r w:rsidRPr="007223E7">
        <w:rPr>
          <w:rFonts w:cs="新細明體" w:hint="eastAsia"/>
        </w:rPr>
        <w:t>公克「水」，但此『水』是指礦物裡的水分子或者氫氧基，在一定條件下才能轉化為我們喝的水。</w:t>
      </w:r>
    </w:p>
    <w:p w:rsidR="00861BC8" w:rsidRPr="00B00FBF" w:rsidRDefault="00861BC8" w:rsidP="008B63D3">
      <w:pPr>
        <w:spacing w:beforeLines="50"/>
        <w:jc w:val="both"/>
        <w:rPr>
          <w:rFonts w:cs="Times New Roman"/>
          <w:b/>
          <w:bCs/>
        </w:rPr>
      </w:pPr>
      <w:r w:rsidRPr="00B00FBF">
        <w:rPr>
          <w:b/>
          <w:bCs/>
        </w:rPr>
        <w:t>4</w:t>
      </w:r>
      <w:r w:rsidRPr="00B00FBF">
        <w:rPr>
          <w:rFonts w:cs="新細明體" w:hint="eastAsia"/>
          <w:b/>
          <w:bCs/>
        </w:rPr>
        <w:t>、人類探月以來，僅有</w:t>
      </w:r>
      <w:r w:rsidRPr="00B00FBF">
        <w:rPr>
          <w:b/>
          <w:bCs/>
        </w:rPr>
        <w:t>3</w:t>
      </w:r>
      <w:r w:rsidRPr="00B00FBF">
        <w:rPr>
          <w:rFonts w:cs="新細明體" w:hint="eastAsia"/>
          <w:b/>
          <w:bCs/>
        </w:rPr>
        <w:t>個國家的無人探測器成功軟著陸月球，請依序列出這</w:t>
      </w:r>
      <w:r w:rsidRPr="00B00FBF">
        <w:rPr>
          <w:b/>
          <w:bCs/>
        </w:rPr>
        <w:t>3</w:t>
      </w:r>
      <w:r w:rsidRPr="00B00FBF">
        <w:rPr>
          <w:rFonts w:cs="新細明體" w:hint="eastAsia"/>
          <w:b/>
          <w:bCs/>
        </w:rPr>
        <w:t>個國家與其軟著陸月球的探測器名稱與年份。</w:t>
      </w:r>
    </w:p>
    <w:p w:rsidR="00861BC8" w:rsidRPr="007E78E6" w:rsidRDefault="00861BC8" w:rsidP="008B63D3">
      <w:pPr>
        <w:spacing w:beforeLines="50"/>
        <w:jc w:val="both"/>
        <w:rPr>
          <w:rFonts w:cs="Times New Roman"/>
          <w:b/>
          <w:bCs/>
        </w:rPr>
      </w:pPr>
      <w:r w:rsidRPr="007E78E6">
        <w:rPr>
          <w:rFonts w:cs="新細明體" w:hint="eastAsia"/>
          <w:b/>
          <w:bCs/>
        </w:rPr>
        <w:t>答案：</w:t>
      </w:r>
    </w:p>
    <w:p w:rsidR="00861BC8" w:rsidRPr="00EE08E0" w:rsidRDefault="00861BC8" w:rsidP="00BC1795">
      <w:pPr>
        <w:spacing w:beforeLines="50"/>
        <w:ind w:firstLineChars="300" w:firstLine="31680"/>
        <w:jc w:val="both"/>
        <w:rPr>
          <w:rFonts w:cs="Times New Roman"/>
          <w:b/>
          <w:bCs/>
        </w:rPr>
      </w:pPr>
      <w:r w:rsidRPr="00EE08E0">
        <w:rPr>
          <w:b/>
          <w:bCs/>
        </w:rPr>
        <w:t>1</w:t>
      </w:r>
      <w:r w:rsidRPr="00EE08E0">
        <w:rPr>
          <w:rFonts w:cs="新細明體" w:hint="eastAsia"/>
          <w:b/>
          <w:bCs/>
        </w:rPr>
        <w:t>、蘇聯</w:t>
      </w:r>
      <w:r w:rsidRPr="00EE08E0">
        <w:rPr>
          <w:b/>
          <w:bCs/>
        </w:rPr>
        <w:t>——</w:t>
      </w:r>
      <w:r w:rsidRPr="00EE08E0">
        <w:rPr>
          <w:rFonts w:cs="新細明體" w:hint="eastAsia"/>
          <w:b/>
          <w:bCs/>
        </w:rPr>
        <w:t>第一個以無人探測器成功軟著陸月球的國家：</w:t>
      </w:r>
    </w:p>
    <w:p w:rsidR="00861BC8" w:rsidRPr="00EE08E0" w:rsidRDefault="00861BC8" w:rsidP="00BC1795">
      <w:pPr>
        <w:spacing w:beforeLines="50"/>
        <w:ind w:firstLineChars="300" w:firstLine="31680"/>
        <w:jc w:val="both"/>
        <w:rPr>
          <w:rFonts w:cs="Times New Roman"/>
        </w:rPr>
      </w:pPr>
      <w:r w:rsidRPr="00EE08E0">
        <w:t>1966</w:t>
      </w:r>
      <w:r w:rsidRPr="00EE08E0">
        <w:rPr>
          <w:rFonts w:cs="新細明體" w:hint="eastAsia"/>
        </w:rPr>
        <w:t>年</w:t>
      </w:r>
      <w:r w:rsidRPr="00EE08E0">
        <w:t>1</w:t>
      </w:r>
      <w:r w:rsidRPr="00EE08E0">
        <w:rPr>
          <w:rFonts w:cs="新細明體" w:hint="eastAsia"/>
        </w:rPr>
        <w:t>月</w:t>
      </w:r>
      <w:r w:rsidRPr="00EE08E0">
        <w:t>31</w:t>
      </w:r>
      <w:r w:rsidRPr="00EE08E0">
        <w:rPr>
          <w:rFonts w:cs="新細明體" w:hint="eastAsia"/>
        </w:rPr>
        <w:t>日，蘇聯發射月球</w:t>
      </w:r>
      <w:r w:rsidRPr="00EE08E0">
        <w:t>9</w:t>
      </w:r>
      <w:r w:rsidRPr="00EE08E0">
        <w:rPr>
          <w:rFonts w:cs="新細明體" w:hint="eastAsia"/>
        </w:rPr>
        <w:t>號（</w:t>
      </w:r>
      <w:r w:rsidRPr="00EE08E0">
        <w:t>Luna 9</w:t>
      </w:r>
      <w:r w:rsidRPr="00EE08E0">
        <w:rPr>
          <w:rFonts w:cs="新細明體" w:hint="eastAsia"/>
        </w:rPr>
        <w:t>）探測器執行軟著月探測任務，於</w:t>
      </w:r>
      <w:r w:rsidRPr="00EE08E0">
        <w:t>2</w:t>
      </w:r>
      <w:r w:rsidRPr="00EE08E0">
        <w:rPr>
          <w:rFonts w:cs="新細明體" w:hint="eastAsia"/>
        </w:rPr>
        <w:t>月</w:t>
      </w:r>
      <w:r w:rsidRPr="00EE08E0">
        <w:t>3</w:t>
      </w:r>
      <w:r w:rsidRPr="00EE08E0">
        <w:rPr>
          <w:rFonts w:cs="新細明體" w:hint="eastAsia"/>
        </w:rPr>
        <w:t>日軟軟著陸於月球風暴洋（</w:t>
      </w:r>
      <w:r w:rsidRPr="00EE08E0">
        <w:t>Oceanus Procellarum</w:t>
      </w:r>
      <w:r w:rsidRPr="00EE08E0">
        <w:rPr>
          <w:rFonts w:cs="新細明體" w:hint="eastAsia"/>
        </w:rPr>
        <w:t>）中，</w:t>
      </w:r>
      <w:r w:rsidRPr="00EE08E0">
        <w:t>15</w:t>
      </w:r>
      <w:r w:rsidRPr="00EE08E0">
        <w:rPr>
          <w:rFonts w:cs="新細明體" w:hint="eastAsia"/>
        </w:rPr>
        <w:t>分鐘後傳回第一張照片。蘇聯經過</w:t>
      </w:r>
      <w:r w:rsidRPr="00EE08E0">
        <w:t>11</w:t>
      </w:r>
      <w:r w:rsidRPr="00EE08E0">
        <w:rPr>
          <w:rFonts w:cs="新細明體" w:hint="eastAsia"/>
        </w:rPr>
        <w:t>次失敗後，月球</w:t>
      </w:r>
      <w:r w:rsidRPr="00EE08E0">
        <w:t>9</w:t>
      </w:r>
      <w:r w:rsidRPr="00EE08E0">
        <w:rPr>
          <w:rFonts w:cs="新細明體" w:hint="eastAsia"/>
        </w:rPr>
        <w:t>號探測器終於成功軟著陸月球。</w:t>
      </w:r>
    </w:p>
    <w:p w:rsidR="00861BC8" w:rsidRDefault="00861BC8" w:rsidP="00BC1795">
      <w:pPr>
        <w:spacing w:beforeLines="50"/>
        <w:ind w:firstLineChars="300" w:firstLine="31680"/>
        <w:jc w:val="both"/>
        <w:rPr>
          <w:rFonts w:cs="Times New Roman"/>
        </w:rPr>
      </w:pPr>
      <w:r>
        <w:rPr>
          <w:rFonts w:cs="新細明體" w:hint="eastAsia"/>
        </w:rPr>
        <w:t>此後，蘇聯發射的</w:t>
      </w:r>
      <w:r w:rsidRPr="00CC1155">
        <w:rPr>
          <w:rFonts w:cs="新細明體" w:hint="eastAsia"/>
        </w:rPr>
        <w:t>月球</w:t>
      </w:r>
      <w:r w:rsidRPr="00CC1155">
        <w:t>16</w:t>
      </w:r>
      <w:r w:rsidRPr="00CC1155">
        <w:rPr>
          <w:rFonts w:cs="新細明體" w:hint="eastAsia"/>
        </w:rPr>
        <w:t>號</w:t>
      </w:r>
      <w:r>
        <w:rPr>
          <w:rFonts w:cs="新細明體" w:hint="eastAsia"/>
        </w:rPr>
        <w:t>、</w:t>
      </w:r>
      <w:r w:rsidRPr="00CC1155">
        <w:rPr>
          <w:rFonts w:cs="新細明體" w:hint="eastAsia"/>
        </w:rPr>
        <w:t>月球</w:t>
      </w:r>
      <w:r>
        <w:t>20</w:t>
      </w:r>
      <w:r w:rsidRPr="00CC1155">
        <w:rPr>
          <w:rFonts w:cs="新細明體" w:hint="eastAsia"/>
        </w:rPr>
        <w:t>號</w:t>
      </w:r>
      <w:r>
        <w:rPr>
          <w:rFonts w:cs="新細明體" w:hint="eastAsia"/>
        </w:rPr>
        <w:t>、與</w:t>
      </w:r>
      <w:r w:rsidRPr="00CC1155">
        <w:rPr>
          <w:rFonts w:cs="新細明體" w:hint="eastAsia"/>
        </w:rPr>
        <w:t>月球</w:t>
      </w:r>
      <w:r>
        <w:t>24</w:t>
      </w:r>
      <w:r w:rsidRPr="00CC1155">
        <w:rPr>
          <w:rFonts w:cs="新細明體" w:hint="eastAsia"/>
        </w:rPr>
        <w:t>號無人探測器</w:t>
      </w:r>
      <w:r>
        <w:rPr>
          <w:rFonts w:cs="新細明體" w:hint="eastAsia"/>
        </w:rPr>
        <w:t>，先後於</w:t>
      </w:r>
      <w:r>
        <w:t>1970</w:t>
      </w:r>
      <w:r>
        <w:rPr>
          <w:rFonts w:cs="新細明體" w:hint="eastAsia"/>
        </w:rPr>
        <w:t>年</w:t>
      </w:r>
      <w:r w:rsidRPr="00CC1155">
        <w:rPr>
          <w:rFonts w:cs="新細明體" w:hint="eastAsia"/>
        </w:rPr>
        <w:t>、</w:t>
      </w:r>
      <w:r>
        <w:t>1972</w:t>
      </w:r>
      <w:r>
        <w:rPr>
          <w:rFonts w:cs="新細明體" w:hint="eastAsia"/>
        </w:rPr>
        <w:t>年與</w:t>
      </w:r>
      <w:r>
        <w:t>1976</w:t>
      </w:r>
      <w:r>
        <w:rPr>
          <w:rFonts w:cs="新細明體" w:hint="eastAsia"/>
        </w:rPr>
        <w:t>年自月球採取月壤返回地球。以及蘇聯發射的</w:t>
      </w:r>
      <w:r w:rsidRPr="00CC1155">
        <w:rPr>
          <w:rFonts w:cs="新細明體" w:hint="eastAsia"/>
        </w:rPr>
        <w:t>月球</w:t>
      </w:r>
      <w:r w:rsidRPr="00CC1155">
        <w:t>1</w:t>
      </w:r>
      <w:r>
        <w:t>7</w:t>
      </w:r>
      <w:r w:rsidRPr="00CC1155">
        <w:rPr>
          <w:rFonts w:cs="新細明體" w:hint="eastAsia"/>
        </w:rPr>
        <w:t>號</w:t>
      </w:r>
      <w:r>
        <w:rPr>
          <w:rFonts w:cs="新細明體" w:hint="eastAsia"/>
        </w:rPr>
        <w:t>與</w:t>
      </w:r>
      <w:r w:rsidRPr="00CC1155">
        <w:rPr>
          <w:rFonts w:cs="新細明體" w:hint="eastAsia"/>
        </w:rPr>
        <w:t>月球</w:t>
      </w:r>
      <w:r>
        <w:t>21</w:t>
      </w:r>
      <w:r w:rsidRPr="00CC1155">
        <w:rPr>
          <w:rFonts w:cs="新細明體" w:hint="eastAsia"/>
        </w:rPr>
        <w:t>號無人探測器</w:t>
      </w:r>
      <w:r>
        <w:rPr>
          <w:rFonts w:cs="新細明體" w:hint="eastAsia"/>
        </w:rPr>
        <w:t>，分別於</w:t>
      </w:r>
      <w:r>
        <w:t>1971</w:t>
      </w:r>
      <w:r>
        <w:rPr>
          <w:rFonts w:cs="新細明體" w:hint="eastAsia"/>
        </w:rPr>
        <w:t>年與</w:t>
      </w:r>
      <w:r>
        <w:t>1973</w:t>
      </w:r>
      <w:r>
        <w:rPr>
          <w:rFonts w:cs="新細明體" w:hint="eastAsia"/>
        </w:rPr>
        <w:t>年</w:t>
      </w:r>
      <w:r w:rsidRPr="00CC1155">
        <w:rPr>
          <w:rFonts w:cs="新細明體" w:hint="eastAsia"/>
        </w:rPr>
        <w:t>軟著陸於月球</w:t>
      </w:r>
      <w:r>
        <w:rPr>
          <w:rFonts w:cs="新細明體" w:hint="eastAsia"/>
        </w:rPr>
        <w:t>後，</w:t>
      </w:r>
      <w:r w:rsidRPr="00CC1155">
        <w:rPr>
          <w:rFonts w:cs="新細明體" w:hint="eastAsia"/>
        </w:rPr>
        <w:t>達成</w:t>
      </w:r>
      <w:r>
        <w:rPr>
          <w:rFonts w:cs="新細明體" w:hint="eastAsia"/>
        </w:rPr>
        <w:t>各將</w:t>
      </w:r>
      <w:r>
        <w:t>1</w:t>
      </w:r>
      <w:r>
        <w:rPr>
          <w:rFonts w:cs="新細明體" w:hint="eastAsia"/>
        </w:rPr>
        <w:t>輛</w:t>
      </w:r>
      <w:r w:rsidRPr="00CC1155">
        <w:rPr>
          <w:rFonts w:cs="新細明體" w:hint="eastAsia"/>
        </w:rPr>
        <w:t>月球車送上月球表面的任務。</w:t>
      </w:r>
    </w:p>
    <w:p w:rsidR="00861BC8" w:rsidRPr="00EE08E0" w:rsidRDefault="00861BC8" w:rsidP="00BC1795">
      <w:pPr>
        <w:spacing w:beforeLines="50"/>
        <w:ind w:firstLineChars="300" w:firstLine="31680"/>
        <w:jc w:val="both"/>
        <w:rPr>
          <w:rFonts w:cs="Times New Roman"/>
          <w:b/>
          <w:bCs/>
        </w:rPr>
      </w:pPr>
      <w:r w:rsidRPr="00EE08E0">
        <w:rPr>
          <w:b/>
          <w:bCs/>
        </w:rPr>
        <w:t>2</w:t>
      </w:r>
      <w:r w:rsidRPr="00EE08E0">
        <w:rPr>
          <w:rFonts w:cs="新細明體" w:hint="eastAsia"/>
          <w:b/>
          <w:bCs/>
        </w:rPr>
        <w:t>美國</w:t>
      </w:r>
      <w:r w:rsidRPr="00EE08E0">
        <w:rPr>
          <w:b/>
          <w:bCs/>
        </w:rPr>
        <w:t>——</w:t>
      </w:r>
      <w:r w:rsidRPr="00EE08E0">
        <w:rPr>
          <w:rFonts w:cs="新細明體" w:hint="eastAsia"/>
          <w:b/>
          <w:bCs/>
        </w:rPr>
        <w:t>第二個以無人探測器成功軟著陸月球的國家：</w:t>
      </w:r>
    </w:p>
    <w:p w:rsidR="00861BC8" w:rsidRDefault="00861BC8" w:rsidP="00BC1795">
      <w:pPr>
        <w:spacing w:beforeLines="50"/>
        <w:ind w:firstLineChars="300" w:firstLine="31680"/>
        <w:jc w:val="both"/>
        <w:rPr>
          <w:rFonts w:cs="Times New Roman"/>
        </w:rPr>
      </w:pPr>
      <w:r w:rsidRPr="00EE08E0">
        <w:t>1966</w:t>
      </w:r>
      <w:r w:rsidRPr="00EE08E0">
        <w:rPr>
          <w:rFonts w:cs="新細明體" w:hint="eastAsia"/>
        </w:rPr>
        <w:t>年</w:t>
      </w:r>
      <w:r w:rsidRPr="00EE08E0">
        <w:t>5</w:t>
      </w:r>
      <w:r w:rsidRPr="00EE08E0">
        <w:rPr>
          <w:rFonts w:cs="新細明體" w:hint="eastAsia"/>
        </w:rPr>
        <w:t>月</w:t>
      </w:r>
      <w:r w:rsidRPr="00EE08E0">
        <w:t>30</w:t>
      </w:r>
      <w:r w:rsidRPr="00EE08E0">
        <w:rPr>
          <w:rFonts w:cs="新細明體" w:hint="eastAsia"/>
        </w:rPr>
        <w:t>日，美國發射的測量員</w:t>
      </w:r>
      <w:r w:rsidRPr="00EE08E0">
        <w:t>1</w:t>
      </w:r>
      <w:r w:rsidRPr="00EE08E0">
        <w:rPr>
          <w:rFonts w:cs="新細明體" w:hint="eastAsia"/>
        </w:rPr>
        <w:t>號（</w:t>
      </w:r>
      <w:r w:rsidRPr="00EE08E0">
        <w:t>Surveyor 1</w:t>
      </w:r>
      <w:r w:rsidRPr="00EE08E0">
        <w:rPr>
          <w:rFonts w:cs="新細明體" w:hint="eastAsia"/>
        </w:rPr>
        <w:t>）探測器，於</w:t>
      </w:r>
      <w:r w:rsidRPr="00EE08E0">
        <w:t>6</w:t>
      </w:r>
      <w:r w:rsidRPr="00EE08E0">
        <w:rPr>
          <w:rFonts w:cs="新細明體" w:hint="eastAsia"/>
        </w:rPr>
        <w:t>月</w:t>
      </w:r>
      <w:r w:rsidRPr="00EE08E0">
        <w:t>2</w:t>
      </w:r>
      <w:r w:rsidRPr="00EE08E0">
        <w:rPr>
          <w:rFonts w:cs="新細明體" w:hint="eastAsia"/>
        </w:rPr>
        <w:t>日成功軟著陸於月球的風暴洋，這是美國的太空飛行器在月球上的第一次軟著陸，傳回大量月球影像。</w:t>
      </w:r>
    </w:p>
    <w:p w:rsidR="00861BC8" w:rsidRPr="005A2489" w:rsidRDefault="00861BC8" w:rsidP="00BC1795">
      <w:pPr>
        <w:spacing w:beforeLines="50"/>
        <w:ind w:firstLineChars="300" w:firstLine="31680"/>
        <w:jc w:val="both"/>
        <w:rPr>
          <w:rFonts w:cs="Times New Roman"/>
        </w:rPr>
      </w:pPr>
      <w:r>
        <w:rPr>
          <w:rFonts w:cs="新細明體" w:hint="eastAsia"/>
        </w:rPr>
        <w:t>此外，</w:t>
      </w:r>
      <w:r w:rsidRPr="005A2489">
        <w:t>1967</w:t>
      </w:r>
      <w:r w:rsidRPr="005A2489">
        <w:rPr>
          <w:rFonts w:cs="新細明體" w:hint="eastAsia"/>
        </w:rPr>
        <w:t>年美國發射</w:t>
      </w:r>
      <w:r>
        <w:rPr>
          <w:rFonts w:cs="新細明體" w:hint="eastAsia"/>
        </w:rPr>
        <w:t>的</w:t>
      </w:r>
      <w:r w:rsidRPr="005A2489">
        <w:rPr>
          <w:rFonts w:cs="新細明體" w:hint="eastAsia"/>
        </w:rPr>
        <w:t>測量員</w:t>
      </w:r>
      <w:r w:rsidRPr="005A2489">
        <w:t>6</w:t>
      </w:r>
      <w:r w:rsidRPr="005A2489">
        <w:rPr>
          <w:rFonts w:cs="新細明體" w:hint="eastAsia"/>
        </w:rPr>
        <w:t>號（</w:t>
      </w:r>
      <w:r w:rsidRPr="005A2489">
        <w:t>Surveyor 6</w:t>
      </w:r>
      <w:r w:rsidRPr="005A2489">
        <w:rPr>
          <w:rFonts w:cs="新細明體" w:hint="eastAsia"/>
        </w:rPr>
        <w:t>）探測器軟著陸於月球赤道附近</w:t>
      </w:r>
      <w:r>
        <w:rPr>
          <w:rFonts w:cs="新細明體" w:hint="eastAsia"/>
        </w:rPr>
        <w:t>，</w:t>
      </w:r>
      <w:r>
        <w:t>7</w:t>
      </w:r>
      <w:r>
        <w:rPr>
          <w:rFonts w:cs="新細明體" w:hint="eastAsia"/>
        </w:rPr>
        <w:t>天後</w:t>
      </w:r>
      <w:r w:rsidRPr="005A2489">
        <w:rPr>
          <w:rFonts w:cs="新細明體" w:hint="eastAsia"/>
        </w:rPr>
        <w:t>測量員</w:t>
      </w:r>
      <w:r w:rsidRPr="005A2489">
        <w:t>6</w:t>
      </w:r>
      <w:r w:rsidRPr="005A2489">
        <w:rPr>
          <w:rFonts w:cs="新細明體" w:hint="eastAsia"/>
        </w:rPr>
        <w:t>號重新點燃發動機</w:t>
      </w:r>
      <w:r w:rsidRPr="005A2489">
        <w:t>2.5</w:t>
      </w:r>
      <w:r w:rsidRPr="005A2489">
        <w:rPr>
          <w:rFonts w:cs="新細明體" w:hint="eastAsia"/>
        </w:rPr>
        <w:t>秒，首度飛離月球表面</w:t>
      </w:r>
      <w:r w:rsidRPr="005A2489">
        <w:t>4</w:t>
      </w:r>
      <w:r w:rsidRPr="005A2489">
        <w:rPr>
          <w:rFonts w:cs="新細明體" w:hint="eastAsia"/>
        </w:rPr>
        <w:t>公尺，向西方移動了</w:t>
      </w:r>
      <w:r w:rsidRPr="005A2489">
        <w:t>2.5</w:t>
      </w:r>
      <w:r w:rsidRPr="005A2489">
        <w:rPr>
          <w:rFonts w:cs="新細明體" w:hint="eastAsia"/>
        </w:rPr>
        <w:t>公尺後，測量員</w:t>
      </w:r>
      <w:r w:rsidRPr="005A2489">
        <w:t>6</w:t>
      </w:r>
      <w:r w:rsidRPr="005A2489">
        <w:rPr>
          <w:rFonts w:cs="新細明體" w:hint="eastAsia"/>
        </w:rPr>
        <w:t>號再一次成功在月球軟著陸，並依照原先的設計繼續運作，共傳送回</w:t>
      </w:r>
      <w:r w:rsidRPr="005A2489">
        <w:t>30,027</w:t>
      </w:r>
      <w:r w:rsidRPr="005A2489">
        <w:rPr>
          <w:rFonts w:cs="新細明體" w:hint="eastAsia"/>
        </w:rPr>
        <w:t>張影像。這是美國與人類的太空飛行器第一次「在月球軟著陸後、再起飛與再次軟著陸」。</w:t>
      </w:r>
    </w:p>
    <w:p w:rsidR="00861BC8" w:rsidRPr="00612EE2" w:rsidRDefault="00861BC8" w:rsidP="00BC1795">
      <w:pPr>
        <w:spacing w:beforeLines="50"/>
        <w:ind w:firstLineChars="300" w:firstLine="31680"/>
        <w:jc w:val="both"/>
        <w:rPr>
          <w:rFonts w:cs="Times New Roman"/>
        </w:rPr>
      </w:pPr>
      <w:r w:rsidRPr="00612EE2">
        <w:rPr>
          <w:b/>
          <w:bCs/>
        </w:rPr>
        <w:t>3</w:t>
      </w:r>
      <w:r w:rsidRPr="00612EE2">
        <w:rPr>
          <w:rFonts w:cs="新細明體" w:hint="eastAsia"/>
          <w:b/>
          <w:bCs/>
        </w:rPr>
        <w:t>、中國</w:t>
      </w:r>
      <w:r w:rsidRPr="00612EE2">
        <w:rPr>
          <w:b/>
          <w:bCs/>
        </w:rPr>
        <w:t>——</w:t>
      </w:r>
      <w:r w:rsidRPr="00EE08E0">
        <w:rPr>
          <w:rFonts w:cs="新細明體" w:hint="eastAsia"/>
          <w:b/>
          <w:bCs/>
        </w:rPr>
        <w:t>第</w:t>
      </w:r>
      <w:r>
        <w:rPr>
          <w:rFonts w:cs="新細明體" w:hint="eastAsia"/>
          <w:b/>
          <w:bCs/>
        </w:rPr>
        <w:t>三</w:t>
      </w:r>
      <w:r w:rsidRPr="00EE08E0">
        <w:rPr>
          <w:rFonts w:cs="新細明體" w:hint="eastAsia"/>
          <w:b/>
          <w:bCs/>
        </w:rPr>
        <w:t>個以無人探測器成功軟著陸月球的國家：</w:t>
      </w:r>
    </w:p>
    <w:p w:rsidR="00861BC8" w:rsidRDefault="00861BC8" w:rsidP="00BC1795">
      <w:pPr>
        <w:spacing w:beforeLines="50"/>
        <w:ind w:firstLineChars="300" w:firstLine="31680"/>
        <w:jc w:val="both"/>
        <w:rPr>
          <w:rFonts w:cs="Times New Roman"/>
        </w:rPr>
      </w:pPr>
      <w:r w:rsidRPr="00612EE2">
        <w:t>2013</w:t>
      </w:r>
      <w:r w:rsidRPr="00612EE2">
        <w:rPr>
          <w:rFonts w:cs="新細明體" w:hint="eastAsia"/>
        </w:rPr>
        <w:t>年</w:t>
      </w:r>
      <w:r w:rsidRPr="00D47B64">
        <w:t>12</w:t>
      </w:r>
      <w:r w:rsidRPr="00D47B64">
        <w:rPr>
          <w:rFonts w:cs="新細明體" w:hint="eastAsia"/>
        </w:rPr>
        <w:t>月</w:t>
      </w:r>
      <w:r w:rsidRPr="00D47B64">
        <w:t>2</w:t>
      </w:r>
      <w:r w:rsidRPr="00D47B64">
        <w:rPr>
          <w:rFonts w:cs="新細明體" w:hint="eastAsia"/>
        </w:rPr>
        <w:t>日，</w:t>
      </w:r>
      <w:r w:rsidRPr="00612EE2">
        <w:rPr>
          <w:rFonts w:cs="新細明體" w:hint="eastAsia"/>
        </w:rPr>
        <w:t>中國發射嫦娥三號月球探測器</w:t>
      </w:r>
      <w:r w:rsidRPr="00612EE2">
        <w:t>——</w:t>
      </w:r>
      <w:r w:rsidRPr="00612EE2">
        <w:rPr>
          <w:rFonts w:cs="新細明體" w:hint="eastAsia"/>
        </w:rPr>
        <w:t>由「著陸器」和「玉兔號」巡視器（月球車）組成，於</w:t>
      </w:r>
      <w:r w:rsidRPr="00612EE2">
        <w:t>12</w:t>
      </w:r>
      <w:r w:rsidRPr="00612EE2">
        <w:rPr>
          <w:rFonts w:cs="新細明體" w:hint="eastAsia"/>
        </w:rPr>
        <w:t>月</w:t>
      </w:r>
      <w:r w:rsidRPr="00612EE2">
        <w:t>14</w:t>
      </w:r>
      <w:r w:rsidRPr="00612EE2">
        <w:rPr>
          <w:rFonts w:cs="新細明體" w:hint="eastAsia"/>
        </w:rPr>
        <w:t>日晚軟着陸於月球雨海西北地區（「虹灣着陸區」），成為</w:t>
      </w:r>
      <w:r w:rsidRPr="00612EE2">
        <w:t>1976</w:t>
      </w:r>
      <w:r w:rsidRPr="00612EE2">
        <w:rPr>
          <w:rFonts w:cs="新細明體" w:hint="eastAsia"/>
        </w:rPr>
        <w:t>年</w:t>
      </w:r>
      <w:r w:rsidRPr="00612EE2">
        <w:t>8</w:t>
      </w:r>
      <w:r w:rsidRPr="00612EE2">
        <w:rPr>
          <w:rFonts w:cs="新細明體" w:hint="eastAsia"/>
        </w:rPr>
        <w:t>月</w:t>
      </w:r>
      <w:r w:rsidRPr="00612EE2">
        <w:t>9</w:t>
      </w:r>
      <w:r w:rsidRPr="00612EE2">
        <w:rPr>
          <w:rFonts w:cs="新細明體" w:hint="eastAsia"/>
        </w:rPr>
        <w:t>日蘇聯「月球</w:t>
      </w:r>
      <w:r w:rsidRPr="00612EE2">
        <w:t>24</w:t>
      </w:r>
      <w:r w:rsidRPr="00612EE2">
        <w:rPr>
          <w:rFonts w:cs="新細明體" w:hint="eastAsia"/>
        </w:rPr>
        <w:t>號」探測器著陸月球後、第一個重返月球的無人探測器，也標誌中國成為世界上第三個有能力獨立實施太空飛行器在地球外天體上軟著陸的國家。</w:t>
      </w:r>
    </w:p>
    <w:p w:rsidR="00861BC8" w:rsidRDefault="00861BC8" w:rsidP="00BC1795">
      <w:pPr>
        <w:spacing w:beforeLines="50"/>
        <w:ind w:firstLineChars="300" w:firstLine="31680"/>
        <w:jc w:val="both"/>
        <w:rPr>
          <w:rFonts w:cs="Times New Roman"/>
        </w:rPr>
      </w:pPr>
      <w:r>
        <w:rPr>
          <w:rFonts w:cs="新細明體" w:hint="eastAsia"/>
        </w:rPr>
        <w:t>此後，</w:t>
      </w:r>
      <w:r w:rsidRPr="00612EE2">
        <w:rPr>
          <w:rFonts w:cs="新細明體" w:hint="eastAsia"/>
        </w:rPr>
        <w:t>中國發射嫦娥四號月球探測器，於</w:t>
      </w:r>
      <w:r w:rsidRPr="00612EE2">
        <w:t>2019</w:t>
      </w:r>
      <w:r w:rsidRPr="00612EE2">
        <w:rPr>
          <w:rFonts w:cs="新細明體" w:hint="eastAsia"/>
        </w:rPr>
        <w:t>年</w:t>
      </w:r>
      <w:r w:rsidRPr="00612EE2">
        <w:t>1</w:t>
      </w:r>
      <w:r w:rsidRPr="00612EE2">
        <w:rPr>
          <w:rFonts w:cs="新細明體" w:hint="eastAsia"/>
        </w:rPr>
        <w:t>月</w:t>
      </w:r>
      <w:r w:rsidRPr="00612EE2">
        <w:t>3</w:t>
      </w:r>
      <w:r w:rsidRPr="00612EE2">
        <w:rPr>
          <w:rFonts w:cs="新細明體" w:hint="eastAsia"/>
        </w:rPr>
        <w:t>日成功在月球背面南極軟著陸，首次實現探測器在月球背面軟著陸，在航太歷史上創造了新紀錄。</w:t>
      </w:r>
      <w:r w:rsidRPr="00612EE2">
        <w:t>2020</w:t>
      </w:r>
      <w:r w:rsidRPr="00612EE2">
        <w:rPr>
          <w:rFonts w:cs="新細明體" w:hint="eastAsia"/>
        </w:rPr>
        <w:t>年</w:t>
      </w:r>
      <w:r w:rsidRPr="00D47B64">
        <w:t>11</w:t>
      </w:r>
      <w:r w:rsidRPr="00D47B64">
        <w:rPr>
          <w:rFonts w:cs="新細明體" w:hint="eastAsia"/>
        </w:rPr>
        <w:t>月</w:t>
      </w:r>
      <w:r w:rsidRPr="00D47B64">
        <w:t>24</w:t>
      </w:r>
      <w:r w:rsidRPr="00D47B64">
        <w:rPr>
          <w:rFonts w:cs="新細明體" w:hint="eastAsia"/>
        </w:rPr>
        <w:t>日，</w:t>
      </w:r>
      <w:r w:rsidRPr="00612EE2">
        <w:rPr>
          <w:rFonts w:cs="新細明體" w:hint="eastAsia"/>
        </w:rPr>
        <w:t>中國發射嫦娥五號探測器執行「著陸月球、採取月壤、返回地球」的任務</w:t>
      </w:r>
      <w:r>
        <w:rPr>
          <w:rFonts w:cs="新細明體" w:hint="eastAsia"/>
        </w:rPr>
        <w:t>，</w:t>
      </w:r>
      <w:r w:rsidRPr="00D47B64">
        <w:rPr>
          <w:rFonts w:cs="新細明體" w:hint="eastAsia"/>
        </w:rPr>
        <w:t>自月球採回</w:t>
      </w:r>
      <w:r w:rsidRPr="00D47B64">
        <w:t>1,731</w:t>
      </w:r>
      <w:r w:rsidRPr="00D47B64">
        <w:rPr>
          <w:rFonts w:cs="新細明體" w:hint="eastAsia"/>
        </w:rPr>
        <w:t>公克的月壤，使中國成為自</w:t>
      </w:r>
      <w:r w:rsidRPr="00D47B64">
        <w:t>1970</w:t>
      </w:r>
      <w:r w:rsidRPr="00D47B64">
        <w:rPr>
          <w:rFonts w:cs="新細明體" w:hint="eastAsia"/>
        </w:rPr>
        <w:t>年代以來首次取回月球土壤的國家；也是繼美國和蘇聯之後，全球第三個實現「著月、採壤、返回」的國家。</w:t>
      </w:r>
    </w:p>
    <w:p w:rsidR="00861BC8" w:rsidRPr="00E01473" w:rsidRDefault="00861BC8" w:rsidP="008B63D3">
      <w:pPr>
        <w:spacing w:beforeLines="50"/>
        <w:jc w:val="both"/>
        <w:rPr>
          <w:rFonts w:cs="Times New Roman"/>
          <w:b/>
          <w:bCs/>
        </w:rPr>
      </w:pPr>
      <w:r w:rsidRPr="00E01473">
        <w:rPr>
          <w:b/>
          <w:bCs/>
        </w:rPr>
        <w:t>5</w:t>
      </w:r>
      <w:r w:rsidRPr="00E01473">
        <w:rPr>
          <w:rFonts w:cs="新細明體" w:hint="eastAsia"/>
          <w:b/>
          <w:bCs/>
        </w:rPr>
        <w:t>、探測器軟著陸月球背面的困難是什麼？簡述嫦娥四號探測器如何克服此一困難。</w:t>
      </w:r>
    </w:p>
    <w:p w:rsidR="00861BC8" w:rsidRDefault="00861BC8" w:rsidP="008B63D3">
      <w:pPr>
        <w:spacing w:beforeLines="50"/>
        <w:jc w:val="both"/>
        <w:rPr>
          <w:rFonts w:cs="Times New Roman"/>
        </w:rPr>
      </w:pPr>
      <w:r w:rsidRPr="007E78E6">
        <w:rPr>
          <w:rFonts w:cs="新細明體" w:hint="eastAsia"/>
          <w:b/>
          <w:bCs/>
        </w:rPr>
        <w:t>答案</w:t>
      </w:r>
      <w:r>
        <w:rPr>
          <w:rFonts w:cs="新細明體" w:hint="eastAsia"/>
          <w:b/>
          <w:bCs/>
        </w:rPr>
        <w:t>：</w:t>
      </w:r>
    </w:p>
    <w:p w:rsidR="00861BC8" w:rsidRPr="00E01473" w:rsidRDefault="00861BC8" w:rsidP="00BC1795">
      <w:pPr>
        <w:spacing w:beforeLines="50"/>
        <w:ind w:firstLineChars="300" w:firstLine="31680"/>
        <w:jc w:val="both"/>
        <w:rPr>
          <w:rFonts w:cs="Times New Roman"/>
        </w:rPr>
      </w:pPr>
      <w:r>
        <w:rPr>
          <w:rFonts w:cs="新細明體" w:hint="eastAsia"/>
        </w:rPr>
        <w:t>探測器軟著陸月球或任何天體，皆係由地球的</w:t>
      </w:r>
      <w:r w:rsidRPr="001B67C7">
        <w:rPr>
          <w:rFonts w:cs="新細明體" w:hint="eastAsia"/>
        </w:rPr>
        <w:t>航太測控網系統</w:t>
      </w:r>
      <w:r>
        <w:rPr>
          <w:rFonts w:cs="新細明體" w:hint="eastAsia"/>
        </w:rPr>
        <w:t>遙控其飛行與軟著陸的過程。</w:t>
      </w:r>
      <w:r w:rsidRPr="00E01473">
        <w:rPr>
          <w:rFonts w:cs="新細明體" w:hint="eastAsia"/>
        </w:rPr>
        <w:t>由於月球的「背面」</w:t>
      </w:r>
      <w:r>
        <w:rPr>
          <w:rFonts w:cs="新細明體" w:hint="eastAsia"/>
        </w:rPr>
        <w:t>背離地球，與地球間不能「通視（</w:t>
      </w:r>
      <w:r w:rsidRPr="001B67C7">
        <w:t>intervisible</w:t>
      </w:r>
      <w:r>
        <w:rPr>
          <w:rFonts w:cs="新細明體" w:hint="eastAsia"/>
        </w:rPr>
        <w:t>）」，因此</w:t>
      </w:r>
      <w:r w:rsidRPr="00E01473">
        <w:rPr>
          <w:rFonts w:cs="新細明體" w:hint="eastAsia"/>
        </w:rPr>
        <w:t>不能與地球</w:t>
      </w:r>
      <w:r>
        <w:rPr>
          <w:rFonts w:cs="新細明體" w:hint="eastAsia"/>
        </w:rPr>
        <w:t>進行</w:t>
      </w:r>
      <w:r w:rsidRPr="00E01473">
        <w:rPr>
          <w:rFonts w:cs="新細明體" w:hint="eastAsia"/>
        </w:rPr>
        <w:t>通信聯繫，</w:t>
      </w:r>
      <w:r>
        <w:rPr>
          <w:rFonts w:cs="新細明體" w:hint="eastAsia"/>
        </w:rPr>
        <w:t>遙控指令與探測器飛行情況皆無法互相傳送，</w:t>
      </w:r>
      <w:r w:rsidRPr="00E01473">
        <w:rPr>
          <w:rFonts w:cs="新細明體" w:hint="eastAsia"/>
        </w:rPr>
        <w:t>必須先發射通信中繼衛星</w:t>
      </w:r>
      <w:r>
        <w:rPr>
          <w:rFonts w:cs="新細明體" w:hint="eastAsia"/>
        </w:rPr>
        <w:t>、</w:t>
      </w:r>
      <w:r w:rsidRPr="00E01473">
        <w:rPr>
          <w:rFonts w:cs="新細明體" w:hint="eastAsia"/>
        </w:rPr>
        <w:t>運行於能與地球及月球背面通信的軌道</w:t>
      </w:r>
      <w:r>
        <w:rPr>
          <w:rFonts w:cs="新細明體" w:hint="eastAsia"/>
        </w:rPr>
        <w:t>，才能克服通信的困難</w:t>
      </w:r>
      <w:r w:rsidRPr="00E01473">
        <w:rPr>
          <w:rFonts w:cs="新細明體" w:hint="eastAsia"/>
        </w:rPr>
        <w:t>。</w:t>
      </w:r>
    </w:p>
    <w:p w:rsidR="00861BC8" w:rsidRPr="004D5786" w:rsidRDefault="00861BC8" w:rsidP="00BC1795">
      <w:pPr>
        <w:spacing w:beforeLines="50"/>
        <w:ind w:firstLineChars="300" w:firstLine="31680"/>
        <w:jc w:val="both"/>
        <w:rPr>
          <w:rFonts w:cs="Times New Roman"/>
        </w:rPr>
      </w:pPr>
      <w:r w:rsidRPr="004D5786">
        <w:t>2018</w:t>
      </w:r>
      <w:r w:rsidRPr="004D5786">
        <w:rPr>
          <w:rFonts w:cs="新細明體" w:hint="eastAsia"/>
        </w:rPr>
        <w:t>年</w:t>
      </w:r>
      <w:r w:rsidRPr="004D5786">
        <w:t>12</w:t>
      </w:r>
      <w:r w:rsidRPr="004D5786">
        <w:rPr>
          <w:rFonts w:cs="新細明體" w:hint="eastAsia"/>
        </w:rPr>
        <w:t>月</w:t>
      </w:r>
      <w:r w:rsidRPr="004D5786">
        <w:t>8</w:t>
      </w:r>
      <w:r w:rsidRPr="004D5786">
        <w:rPr>
          <w:rFonts w:cs="新細明體" w:hint="eastAsia"/>
        </w:rPr>
        <w:t>日，中國發射嫦娥四號月球探測器飛向月球</w:t>
      </w:r>
      <w:r>
        <w:rPr>
          <w:rFonts w:cs="新細明體" w:hint="eastAsia"/>
        </w:rPr>
        <w:t>前</w:t>
      </w:r>
      <w:r w:rsidRPr="004D5786">
        <w:rPr>
          <w:rFonts w:cs="新細明體" w:hint="eastAsia"/>
        </w:rPr>
        <w:t>，</w:t>
      </w:r>
      <w:r>
        <w:rPr>
          <w:rFonts w:cs="新細明體" w:hint="eastAsia"/>
        </w:rPr>
        <w:t>先於</w:t>
      </w:r>
      <w:r w:rsidRPr="004D5786">
        <w:t>2018</w:t>
      </w:r>
      <w:r w:rsidRPr="004D5786">
        <w:rPr>
          <w:rFonts w:cs="新細明體" w:hint="eastAsia"/>
        </w:rPr>
        <w:t>年</w:t>
      </w:r>
      <w:r w:rsidRPr="004D5786">
        <w:t>5</w:t>
      </w:r>
      <w:r w:rsidRPr="004D5786">
        <w:rPr>
          <w:rFonts w:cs="新細明體" w:hint="eastAsia"/>
        </w:rPr>
        <w:t>月</w:t>
      </w:r>
      <w:r w:rsidRPr="004D5786">
        <w:t>20</w:t>
      </w:r>
      <w:r w:rsidRPr="004D5786">
        <w:rPr>
          <w:rFonts w:cs="新細明體" w:hint="eastAsia"/>
        </w:rPr>
        <w:t>日發射鵲橋號中繼衛星，於</w:t>
      </w:r>
      <w:r w:rsidRPr="004D5786">
        <w:t>6</w:t>
      </w:r>
      <w:r w:rsidRPr="004D5786">
        <w:rPr>
          <w:rFonts w:cs="新細明體" w:hint="eastAsia"/>
        </w:rPr>
        <w:t>月</w:t>
      </w:r>
      <w:r w:rsidRPr="004D5786">
        <w:t>14</w:t>
      </w:r>
      <w:r w:rsidRPr="004D5786">
        <w:rPr>
          <w:rFonts w:cs="新細明體" w:hint="eastAsia"/>
        </w:rPr>
        <w:t>日進入環繞距月球約</w:t>
      </w:r>
      <w:r w:rsidRPr="004D5786">
        <w:t>65,000</w:t>
      </w:r>
      <w:r w:rsidRPr="004D5786">
        <w:rPr>
          <w:rFonts w:cs="新細明體" w:hint="eastAsia"/>
        </w:rPr>
        <w:t>公里的地</w:t>
      </w:r>
      <w:r w:rsidRPr="004D5786">
        <w:t>-</w:t>
      </w:r>
      <w:r w:rsidRPr="004D5786">
        <w:rPr>
          <w:rFonts w:cs="新細明體" w:hint="eastAsia"/>
        </w:rPr>
        <w:t>月</w:t>
      </w:r>
      <w:r w:rsidRPr="004D5786">
        <w:t>L2</w:t>
      </w:r>
      <w:r w:rsidRPr="004D5786">
        <w:rPr>
          <w:rFonts w:cs="新細明體" w:hint="eastAsia"/>
        </w:rPr>
        <w:t>拉格朗日點（</w:t>
      </w:r>
      <w:r w:rsidRPr="004D5786">
        <w:t>Lagrangian point</w:t>
      </w:r>
      <w:r w:rsidRPr="004D5786">
        <w:rPr>
          <w:rFonts w:cs="新細明體" w:hint="eastAsia"/>
        </w:rPr>
        <w:t>）的光環（</w:t>
      </w:r>
      <w:r w:rsidRPr="004D5786">
        <w:t>Halo</w:t>
      </w:r>
      <w:r w:rsidRPr="004D5786">
        <w:rPr>
          <w:rFonts w:cs="新細明體" w:hint="eastAsia"/>
        </w:rPr>
        <w:t>）軌道運行，為嫦娥四號探測器在月球背面軟著陸時、以及在月球上運作時與地球控制站聯繫時進行中繼作業。</w:t>
      </w:r>
    </w:p>
    <w:p w:rsidR="00861BC8" w:rsidRPr="00D20CB7" w:rsidRDefault="00861BC8" w:rsidP="008B63D3">
      <w:pPr>
        <w:spacing w:beforeLines="50"/>
        <w:jc w:val="both"/>
        <w:rPr>
          <w:rFonts w:cs="Times New Roman"/>
          <w:b/>
          <w:bCs/>
        </w:rPr>
      </w:pPr>
      <w:r w:rsidRPr="00D20CB7">
        <w:rPr>
          <w:b/>
          <w:bCs/>
        </w:rPr>
        <w:t>6</w:t>
      </w:r>
      <w:r w:rsidRPr="00D20CB7">
        <w:rPr>
          <w:rFonts w:cs="新細明體" w:hint="eastAsia"/>
          <w:b/>
          <w:bCs/>
        </w:rPr>
        <w:t>、以色列的創世紀號探測器與印度的月船</w:t>
      </w:r>
      <w:r w:rsidRPr="00D20CB7">
        <w:rPr>
          <w:b/>
          <w:bCs/>
        </w:rPr>
        <w:t>2</w:t>
      </w:r>
      <w:r w:rsidRPr="00D20CB7">
        <w:rPr>
          <w:rFonts w:cs="新細明體" w:hint="eastAsia"/>
          <w:b/>
          <w:bCs/>
        </w:rPr>
        <w:t>號探測器先後於</w:t>
      </w:r>
      <w:r w:rsidRPr="00D20CB7">
        <w:rPr>
          <w:b/>
          <w:bCs/>
        </w:rPr>
        <w:t>2019</w:t>
      </w:r>
      <w:r w:rsidRPr="00D20CB7">
        <w:rPr>
          <w:rFonts w:cs="新細明體" w:hint="eastAsia"/>
          <w:b/>
          <w:bCs/>
        </w:rPr>
        <w:t>年發射，分別飛向月球，爭取繼蘇聯、美國與中國之後成為第四個以探測器著陸月球的國家，但皆以失敗收場。簡述</w:t>
      </w:r>
      <w:r>
        <w:rPr>
          <w:rFonts w:cs="新細明體" w:hint="eastAsia"/>
          <w:b/>
          <w:bCs/>
        </w:rPr>
        <w:t>其</w:t>
      </w:r>
      <w:r w:rsidRPr="00D20CB7">
        <w:rPr>
          <w:rFonts w:cs="新細明體" w:hint="eastAsia"/>
          <w:b/>
          <w:bCs/>
        </w:rPr>
        <w:t>軟著陸失敗的原因。</w:t>
      </w:r>
    </w:p>
    <w:p w:rsidR="00861BC8" w:rsidRDefault="00861BC8" w:rsidP="008B63D3">
      <w:pPr>
        <w:spacing w:beforeLines="50"/>
        <w:jc w:val="both"/>
        <w:rPr>
          <w:rFonts w:cs="Times New Roman"/>
        </w:rPr>
      </w:pPr>
      <w:r w:rsidRPr="007E78E6">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rPr>
      </w:pPr>
      <w:r w:rsidRPr="005E70CF">
        <w:rPr>
          <w:rFonts w:cs="新細明體" w:hint="eastAsia"/>
        </w:rPr>
        <w:t>以色列的創世紀號探測器與印度的月船</w:t>
      </w:r>
      <w:r w:rsidRPr="005E70CF">
        <w:t>2</w:t>
      </w:r>
      <w:r w:rsidRPr="005E70CF">
        <w:rPr>
          <w:rFonts w:cs="新細明體" w:hint="eastAsia"/>
        </w:rPr>
        <w:t>號探測器</w:t>
      </w:r>
      <w:r>
        <w:rPr>
          <w:rFonts w:cs="新細明體" w:hint="eastAsia"/>
        </w:rPr>
        <w:t>歷經數十天飛行，皆分別</w:t>
      </w:r>
      <w:r w:rsidRPr="005E70CF">
        <w:rPr>
          <w:rFonts w:cs="新細明體" w:hint="eastAsia"/>
        </w:rPr>
        <w:t>飛進月球重力場</w:t>
      </w:r>
      <w:r>
        <w:rPr>
          <w:rFonts w:cs="新細明體" w:hint="eastAsia"/>
        </w:rPr>
        <w:t>與達成</w:t>
      </w:r>
      <w:r w:rsidRPr="005E70CF">
        <w:rPr>
          <w:rFonts w:cs="新細明體" w:hint="eastAsia"/>
        </w:rPr>
        <w:t>環月</w:t>
      </w:r>
      <w:r>
        <w:rPr>
          <w:rFonts w:cs="新細明體" w:hint="eastAsia"/>
        </w:rPr>
        <w:t>飛行，任務初期甚為順利。</w:t>
      </w:r>
    </w:p>
    <w:p w:rsidR="00861BC8" w:rsidRPr="00394154" w:rsidRDefault="00861BC8" w:rsidP="00BC1795">
      <w:pPr>
        <w:spacing w:beforeLines="50"/>
        <w:ind w:firstLineChars="300" w:firstLine="31680"/>
        <w:jc w:val="both"/>
        <w:rPr>
          <w:rFonts w:cs="Times New Roman"/>
        </w:rPr>
      </w:pPr>
      <w:r w:rsidRPr="005E70CF">
        <w:rPr>
          <w:rFonts w:cs="新細明體" w:hint="eastAsia"/>
        </w:rPr>
        <w:t>以色列的創世紀號探測器</w:t>
      </w:r>
      <w:r>
        <w:rPr>
          <w:rFonts w:cs="新細明體" w:hint="eastAsia"/>
        </w:rPr>
        <w:t>於</w:t>
      </w:r>
      <w:r w:rsidRPr="005E70CF">
        <w:t>4</w:t>
      </w:r>
      <w:r w:rsidRPr="005E70CF">
        <w:rPr>
          <w:rFonts w:cs="新細明體" w:hint="eastAsia"/>
        </w:rPr>
        <w:t>月</w:t>
      </w:r>
      <w:r w:rsidRPr="005E70CF">
        <w:t>10</w:t>
      </w:r>
      <w:r w:rsidRPr="005E70CF">
        <w:rPr>
          <w:rFonts w:cs="新細明體" w:hint="eastAsia"/>
        </w:rPr>
        <w:t>日機動後進入</w:t>
      </w:r>
      <w:r w:rsidRPr="005E70CF">
        <w:t>15</w:t>
      </w:r>
      <w:r w:rsidRPr="005E70CF">
        <w:rPr>
          <w:rFonts w:cs="新細明體" w:hint="eastAsia"/>
        </w:rPr>
        <w:t>公里×</w:t>
      </w:r>
      <w:r w:rsidRPr="005E70CF">
        <w:t>200</w:t>
      </w:r>
      <w:r w:rsidRPr="005E70CF">
        <w:rPr>
          <w:rFonts w:cs="新細明體" w:hint="eastAsia"/>
        </w:rPr>
        <w:t>公里的</w:t>
      </w:r>
      <w:r>
        <w:rPr>
          <w:rFonts w:cs="新細明體" w:hint="eastAsia"/>
        </w:rPr>
        <w:t>環月</w:t>
      </w:r>
      <w:r w:rsidRPr="005E70CF">
        <w:rPr>
          <w:rFonts w:cs="新細明體" w:hint="eastAsia"/>
        </w:rPr>
        <w:t>高橢圓軌道，</w:t>
      </w:r>
      <w:r w:rsidRPr="005E70CF">
        <w:t>4</w:t>
      </w:r>
      <w:r w:rsidRPr="005E70CF">
        <w:rPr>
          <w:rFonts w:cs="新細明體" w:hint="eastAsia"/>
        </w:rPr>
        <w:t>月</w:t>
      </w:r>
      <w:r w:rsidRPr="005E70CF">
        <w:t>11</w:t>
      </w:r>
      <w:r w:rsidRPr="005E70CF">
        <w:rPr>
          <w:rFonts w:cs="新細明體" w:hint="eastAsia"/>
        </w:rPr>
        <w:t>日</w:t>
      </w:r>
      <w:r w:rsidRPr="005E70CF">
        <w:t>19</w:t>
      </w:r>
      <w:r w:rsidRPr="005E70CF">
        <w:rPr>
          <w:rFonts w:cs="新細明體" w:hint="eastAsia"/>
        </w:rPr>
        <w:t>時</w:t>
      </w:r>
      <w:r w:rsidRPr="005E70CF">
        <w:t>23</w:t>
      </w:r>
      <w:r w:rsidRPr="005E70CF">
        <w:rPr>
          <w:rFonts w:cs="新細明體" w:hint="eastAsia"/>
        </w:rPr>
        <w:t>分世界協調時間</w:t>
      </w:r>
      <w:r>
        <w:rPr>
          <w:rFonts w:cs="新細明體" w:hint="eastAsia"/>
        </w:rPr>
        <w:t>（</w:t>
      </w:r>
      <w:r>
        <w:t>UTC</w:t>
      </w:r>
      <w:r>
        <w:rPr>
          <w:rFonts w:cs="新細明體" w:hint="eastAsia"/>
        </w:rPr>
        <w:t>，＋</w:t>
      </w:r>
      <w:r>
        <w:t>8</w:t>
      </w:r>
      <w:r>
        <w:rPr>
          <w:rFonts w:cs="新細明體" w:hint="eastAsia"/>
        </w:rPr>
        <w:t>小時即為台灣時間）</w:t>
      </w:r>
      <w:r w:rsidRPr="005E70CF">
        <w:rPr>
          <w:rFonts w:cs="新細明體" w:hint="eastAsia"/>
        </w:rPr>
        <w:t>創世紀號從距離月球表面</w:t>
      </w:r>
      <w:r w:rsidRPr="005E70CF">
        <w:t>15</w:t>
      </w:r>
      <w:r w:rsidRPr="005E70CF">
        <w:rPr>
          <w:rFonts w:cs="新細明體" w:hint="eastAsia"/>
        </w:rPr>
        <w:t>公里的軌道降落，</w:t>
      </w:r>
      <w:r>
        <w:rPr>
          <w:rFonts w:cs="新細明體" w:hint="eastAsia"/>
        </w:rPr>
        <w:t>但</w:t>
      </w:r>
      <w:r w:rsidRPr="005E70CF">
        <w:rPr>
          <w:rFonts w:cs="新細明體" w:hint="eastAsia"/>
        </w:rPr>
        <w:t>下降至距月球表面</w:t>
      </w:r>
      <w:r w:rsidRPr="005E70CF">
        <w:t>149</w:t>
      </w:r>
      <w:r w:rsidRPr="005E70CF">
        <w:rPr>
          <w:rFonts w:cs="新細明體" w:hint="eastAsia"/>
        </w:rPr>
        <w:t>公尺時，失控墜毀於月面。</w:t>
      </w:r>
      <w:r>
        <w:rPr>
          <w:rFonts w:cs="新細明體" w:hint="eastAsia"/>
        </w:rPr>
        <w:t>原因可能係：</w:t>
      </w:r>
      <w:r>
        <w:t>1</w:t>
      </w:r>
      <w:r>
        <w:rPr>
          <w:rFonts w:cs="新細明體" w:hint="eastAsia"/>
        </w:rPr>
        <w:t>、遙控信號可能突然失聯；</w:t>
      </w:r>
      <w:r>
        <w:t>2</w:t>
      </w:r>
      <w:r>
        <w:rPr>
          <w:rFonts w:cs="新細明體" w:hint="eastAsia"/>
        </w:rPr>
        <w:t>、探測器的緩速下降推力</w:t>
      </w:r>
      <w:r w:rsidRPr="00394154">
        <w:rPr>
          <w:rFonts w:cs="新細明體" w:hint="eastAsia"/>
        </w:rPr>
        <w:t>系統發生失誤。</w:t>
      </w:r>
    </w:p>
    <w:p w:rsidR="00861BC8" w:rsidRDefault="00861BC8" w:rsidP="00BC1795">
      <w:pPr>
        <w:spacing w:beforeLines="50"/>
        <w:ind w:firstLineChars="300" w:firstLine="31680"/>
        <w:jc w:val="both"/>
        <w:rPr>
          <w:rFonts w:cs="Times New Roman"/>
        </w:rPr>
      </w:pPr>
      <w:r>
        <w:rPr>
          <w:rFonts w:cs="新細明體" w:hint="eastAsia"/>
        </w:rPr>
        <w:t>印度的</w:t>
      </w:r>
      <w:r w:rsidRPr="00394154">
        <w:rPr>
          <w:rFonts w:cs="新細明體" w:hint="eastAsia"/>
        </w:rPr>
        <w:t>月船二號探測器於</w:t>
      </w:r>
      <w:r w:rsidRPr="00394154">
        <w:t>9</w:t>
      </w:r>
      <w:r w:rsidRPr="00394154">
        <w:rPr>
          <w:rFonts w:cs="新細明體" w:hint="eastAsia"/>
        </w:rPr>
        <w:t>月</w:t>
      </w:r>
      <w:r w:rsidRPr="00394154">
        <w:t>2</w:t>
      </w:r>
      <w:r w:rsidRPr="00394154">
        <w:rPr>
          <w:rFonts w:cs="新細明體" w:hint="eastAsia"/>
        </w:rPr>
        <w:t>日</w:t>
      </w:r>
      <w:r w:rsidRPr="00394154">
        <w:t>13</w:t>
      </w:r>
      <w:r w:rsidRPr="00394154">
        <w:rPr>
          <w:rFonts w:cs="新細明體" w:hint="eastAsia"/>
        </w:rPr>
        <w:t>時</w:t>
      </w:r>
      <w:r w:rsidRPr="00394154">
        <w:t>15</w:t>
      </w:r>
      <w:r w:rsidRPr="00394154">
        <w:rPr>
          <w:rFonts w:cs="新細明體" w:hint="eastAsia"/>
        </w:rPr>
        <w:t>分著陸器與軌道飛行器分離，著陸器先後於</w:t>
      </w:r>
      <w:r w:rsidRPr="00394154">
        <w:t>9</w:t>
      </w:r>
      <w:r w:rsidRPr="00394154">
        <w:rPr>
          <w:rFonts w:cs="新細明體" w:hint="eastAsia"/>
        </w:rPr>
        <w:t>月</w:t>
      </w:r>
      <w:r w:rsidRPr="00410C47">
        <w:t>3</w:t>
      </w:r>
      <w:r w:rsidRPr="00410C47">
        <w:rPr>
          <w:rFonts w:cs="新細明體" w:hint="eastAsia"/>
        </w:rPr>
        <w:t>日與</w:t>
      </w:r>
      <w:r w:rsidRPr="00410C47">
        <w:t>4</w:t>
      </w:r>
      <w:r w:rsidRPr="00410C47">
        <w:rPr>
          <w:rFonts w:cs="新細明體" w:hint="eastAsia"/>
        </w:rPr>
        <w:t>日進行</w:t>
      </w:r>
      <w:r w:rsidRPr="00410C47">
        <w:t>2</w:t>
      </w:r>
      <w:r w:rsidRPr="00410C47">
        <w:rPr>
          <w:rFonts w:cs="新細明體" w:hint="eastAsia"/>
        </w:rPr>
        <w:t>次變軌，進入</w:t>
      </w:r>
      <w:r w:rsidRPr="00410C47">
        <w:t>100</w:t>
      </w:r>
      <w:r w:rsidRPr="00410C47">
        <w:rPr>
          <w:rFonts w:cs="新細明體" w:hint="eastAsia"/>
        </w:rPr>
        <w:t>公里×</w:t>
      </w:r>
      <w:r w:rsidRPr="00410C47">
        <w:t>100</w:t>
      </w:r>
      <w:r w:rsidRPr="00410C47">
        <w:rPr>
          <w:rFonts w:cs="新細明體" w:hint="eastAsia"/>
        </w:rPr>
        <w:t>公里的降落軌道飛行，</w:t>
      </w:r>
      <w:r w:rsidRPr="00410C47">
        <w:t>9</w:t>
      </w:r>
      <w:r w:rsidRPr="00410C47">
        <w:rPr>
          <w:rFonts w:cs="新細明體" w:hint="eastAsia"/>
        </w:rPr>
        <w:t>月</w:t>
      </w:r>
      <w:r w:rsidRPr="00410C47">
        <w:t>7</w:t>
      </w:r>
      <w:r w:rsidRPr="00410C47">
        <w:rPr>
          <w:rFonts w:cs="新細明體" w:hint="eastAsia"/>
        </w:rPr>
        <w:t>日凌</w:t>
      </w:r>
      <w:r w:rsidRPr="00394154">
        <w:rPr>
          <w:rFonts w:cs="新細明體" w:hint="eastAsia"/>
        </w:rPr>
        <w:t>晨</w:t>
      </w:r>
      <w:r w:rsidRPr="00394154">
        <w:t>1</w:t>
      </w:r>
      <w:r w:rsidRPr="00394154">
        <w:rPr>
          <w:rFonts w:cs="新細明體" w:hint="eastAsia"/>
        </w:rPr>
        <w:t>時</w:t>
      </w:r>
      <w:r w:rsidRPr="00394154">
        <w:t>40</w:t>
      </w:r>
      <w:r w:rsidRPr="00394154">
        <w:rPr>
          <w:rFonts w:cs="新細明體" w:hint="eastAsia"/>
        </w:rPr>
        <w:t>分實施動力下降，在月球南極附近進行軟著陸，但著陸器在下降至距離月球表面</w:t>
      </w:r>
      <w:r w:rsidRPr="00394154">
        <w:t>2.1</w:t>
      </w:r>
      <w:r w:rsidRPr="00394154">
        <w:rPr>
          <w:rFonts w:cs="新細明體" w:hint="eastAsia"/>
        </w:rPr>
        <w:t>公里的時候</w:t>
      </w:r>
      <w:r>
        <w:rPr>
          <w:rFonts w:cs="新細明體" w:hint="eastAsia"/>
        </w:rPr>
        <w:t>因</w:t>
      </w:r>
      <w:r w:rsidRPr="00394154">
        <w:rPr>
          <w:rFonts w:cs="新細明體" w:hint="eastAsia"/>
        </w:rPr>
        <w:t>失去了信號，著陸器墜毀於月球表面，軟著陸失敗</w:t>
      </w:r>
      <w:r>
        <w:rPr>
          <w:rFonts w:cs="新細明體" w:hint="eastAsia"/>
        </w:rPr>
        <w:t>。</w:t>
      </w:r>
    </w:p>
    <w:p w:rsidR="00861BC8" w:rsidRPr="00AE6E75" w:rsidRDefault="00861BC8" w:rsidP="008B63D3">
      <w:pPr>
        <w:spacing w:beforeLines="50"/>
        <w:jc w:val="both"/>
        <w:rPr>
          <w:rFonts w:cs="Times New Roman"/>
          <w:b/>
          <w:bCs/>
        </w:rPr>
      </w:pPr>
      <w:r w:rsidRPr="00AE6E75">
        <w:rPr>
          <w:b/>
          <w:bCs/>
        </w:rPr>
        <w:t>7</w:t>
      </w:r>
      <w:r w:rsidRPr="00AE6E75">
        <w:rPr>
          <w:rFonts w:cs="新細明體" w:hint="eastAsia"/>
          <w:b/>
          <w:bCs/>
        </w:rPr>
        <w:t>、參考與整理相關資料，簡要列述美國</w:t>
      </w:r>
      <w:r w:rsidRPr="00954070">
        <w:rPr>
          <w:rFonts w:cs="新細明體" w:hint="eastAsia"/>
          <w:b/>
          <w:bCs/>
        </w:rPr>
        <w:t>航太總署</w:t>
      </w:r>
      <w:r w:rsidRPr="00AE6E75">
        <w:rPr>
          <w:rFonts w:cs="新細明體" w:hint="eastAsia"/>
          <w:b/>
          <w:bCs/>
        </w:rPr>
        <w:t>針對「阿波羅計劃」提出載人登月任務的</w:t>
      </w:r>
      <w:r w:rsidRPr="00AE6E75">
        <w:rPr>
          <w:b/>
          <w:bCs/>
        </w:rPr>
        <w:t>4</w:t>
      </w:r>
      <w:r w:rsidRPr="00AE6E75">
        <w:rPr>
          <w:rFonts w:cs="新細明體" w:hint="eastAsia"/>
          <w:b/>
          <w:bCs/>
        </w:rPr>
        <w:t>個飛行模式與其特點。</w:t>
      </w:r>
    </w:p>
    <w:p w:rsidR="00861BC8" w:rsidRDefault="00861BC8" w:rsidP="008B63D3">
      <w:pPr>
        <w:spacing w:beforeLines="50"/>
        <w:jc w:val="both"/>
        <w:rPr>
          <w:rFonts w:cs="Times New Roman"/>
        </w:rPr>
      </w:pPr>
      <w:r w:rsidRPr="007E78E6">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rPr>
      </w:pPr>
      <w:r w:rsidRPr="00AE6E75">
        <w:t>1961</w:t>
      </w:r>
      <w:r w:rsidRPr="00AE6E75">
        <w:rPr>
          <w:rFonts w:cs="新細明體" w:hint="eastAsia"/>
        </w:rPr>
        <w:t>年</w:t>
      </w:r>
      <w:r w:rsidRPr="00AE6E75">
        <w:t>5</w:t>
      </w:r>
      <w:r w:rsidRPr="00AE6E75">
        <w:rPr>
          <w:rFonts w:cs="新細明體" w:hint="eastAsia"/>
        </w:rPr>
        <w:t>月</w:t>
      </w:r>
      <w:r w:rsidRPr="00AE6E75">
        <w:t>25</w:t>
      </w:r>
      <w:r w:rsidRPr="00AE6E75">
        <w:rPr>
          <w:rFonts w:cs="新細明體" w:hint="eastAsia"/>
        </w:rPr>
        <w:t>日美國甘乃迪總統宣布「阿波羅計劃」後，美國航太總署的首要任務是決定：在（太空人）生命危險，航太科學、技術與工藝，以及研製經費最低的條件下，設計載人太空船與其載人登月的飛行模式，將太空人送上月球並返回地球。當時共有</w:t>
      </w:r>
      <w:r>
        <w:rPr>
          <w:rFonts w:cs="新細明體" w:hint="eastAsia"/>
        </w:rPr>
        <w:t>下列</w:t>
      </w:r>
      <w:r>
        <w:t>4</w:t>
      </w:r>
      <w:r w:rsidRPr="00AE6E75">
        <w:rPr>
          <w:rFonts w:cs="新細明體" w:hint="eastAsia"/>
        </w:rPr>
        <w:t>個方案被提出來研討：</w:t>
      </w:r>
    </w:p>
    <w:p w:rsidR="00861BC8" w:rsidRDefault="00861BC8" w:rsidP="00BC1795">
      <w:pPr>
        <w:spacing w:beforeLines="50"/>
        <w:ind w:firstLineChars="300" w:firstLine="31680"/>
        <w:jc w:val="both"/>
        <w:rPr>
          <w:rFonts w:cs="Times New Roman"/>
        </w:rPr>
      </w:pPr>
      <w:r w:rsidRPr="00954B56">
        <w:rPr>
          <w:rFonts w:ascii="Arial" w:hAnsi="Arial" w:cs="Arial"/>
        </w:rPr>
        <w:t>●</w:t>
      </w:r>
      <w:r w:rsidRPr="00954B56">
        <w:rPr>
          <w:rFonts w:cs="新細明體" w:hint="eastAsia"/>
          <w:b/>
          <w:bCs/>
        </w:rPr>
        <w:t>直接起飛（</w:t>
      </w:r>
      <w:r w:rsidRPr="00954B56">
        <w:rPr>
          <w:b/>
          <w:bCs/>
        </w:rPr>
        <w:t>Direct Ascent</w:t>
      </w:r>
      <w:r w:rsidRPr="00954B56">
        <w:rPr>
          <w:rFonts w:cs="新細明體" w:hint="eastAsia"/>
          <w:b/>
          <w:bCs/>
        </w:rPr>
        <w:t>）</w:t>
      </w:r>
      <w:r>
        <w:t>——</w:t>
      </w:r>
      <w:r>
        <w:rPr>
          <w:rFonts w:cs="新細明體" w:hint="eastAsia"/>
        </w:rPr>
        <w:t>載人太空船自地球發射直接飛往月球、直接在月球降落；任務完成後二級式登月器（</w:t>
      </w:r>
      <w:r>
        <w:t>two-stage lander</w:t>
      </w:r>
      <w:r>
        <w:rPr>
          <w:rFonts w:cs="新細明體" w:hint="eastAsia"/>
        </w:rPr>
        <w:t>）的「著陸級（</w:t>
      </w:r>
      <w:r>
        <w:t>landing stage</w:t>
      </w:r>
      <w:r>
        <w:rPr>
          <w:rFonts w:cs="新細明體" w:hint="eastAsia"/>
        </w:rPr>
        <w:t>）」留在月球，僅「上面級」自月球起飛返回地球。此方案的難處在於必須研製一枚推力非常鉅大的「新星</w:t>
      </w:r>
      <w:r>
        <w:t>C8</w:t>
      </w:r>
      <w:r>
        <w:rPr>
          <w:rFonts w:cs="新細明體" w:hint="eastAsia"/>
        </w:rPr>
        <w:t>（</w:t>
      </w:r>
      <w:r>
        <w:t>Nova C8</w:t>
      </w:r>
      <w:r>
        <w:rPr>
          <w:rFonts w:cs="新細明體" w:hint="eastAsia"/>
        </w:rPr>
        <w:t>）」三級運載火箭，技術上難以克服，並且所費不貲。</w:t>
      </w:r>
    </w:p>
    <w:p w:rsidR="00861BC8" w:rsidRDefault="00861BC8" w:rsidP="00BC1795">
      <w:pPr>
        <w:spacing w:beforeLines="50"/>
        <w:ind w:firstLineChars="300" w:firstLine="31680"/>
        <w:jc w:val="both"/>
        <w:rPr>
          <w:rFonts w:cs="Times New Roman"/>
        </w:rPr>
      </w:pPr>
      <w:r w:rsidRPr="00954B56">
        <w:rPr>
          <w:rFonts w:ascii="Arial" w:hAnsi="Arial" w:cs="Arial"/>
          <w:b/>
          <w:bCs/>
        </w:rPr>
        <w:t>●</w:t>
      </w:r>
      <w:r w:rsidRPr="00954B56">
        <w:rPr>
          <w:rFonts w:cs="新細明體" w:hint="eastAsia"/>
          <w:b/>
          <w:bCs/>
        </w:rPr>
        <w:t>地球軌道交會（</w:t>
      </w:r>
      <w:r w:rsidRPr="00954B56">
        <w:rPr>
          <w:b/>
          <w:bCs/>
        </w:rPr>
        <w:t>Earth Orbit Rendezvous</w:t>
      </w:r>
      <w:r w:rsidRPr="00954B56">
        <w:rPr>
          <w:rFonts w:cs="新細明體" w:hint="eastAsia"/>
          <w:b/>
          <w:bCs/>
        </w:rPr>
        <w:t>）</w:t>
      </w:r>
      <w:r>
        <w:t>——</w:t>
      </w:r>
      <w:r>
        <w:rPr>
          <w:rFonts w:cs="新細明體" w:hint="eastAsia"/>
        </w:rPr>
        <w:t>使用多枚運載火箭將「直接起飛太空船（</w:t>
      </w:r>
      <w:r>
        <w:t>Direct Ascent spacecraft</w:t>
      </w:r>
      <w:r>
        <w:rPr>
          <w:rFonts w:cs="新細明體" w:hint="eastAsia"/>
        </w:rPr>
        <w:t>）」的組件、與地</w:t>
      </w:r>
      <w:r>
        <w:t>-</w:t>
      </w:r>
      <w:r>
        <w:rPr>
          <w:rFonts w:cs="新細明體" w:hint="eastAsia"/>
        </w:rPr>
        <w:t>月太空飛行時的推進系統送入太空，在地球軌道交會組合為具有推進系統的太空船，執行載人登月往返任務。此方案的缺點在於相關技術複雜與技術風險性高。</w:t>
      </w:r>
    </w:p>
    <w:p w:rsidR="00861BC8" w:rsidRDefault="00861BC8" w:rsidP="00BC1795">
      <w:pPr>
        <w:spacing w:beforeLines="50"/>
        <w:ind w:firstLineChars="300" w:firstLine="31680"/>
        <w:jc w:val="both"/>
        <w:rPr>
          <w:rFonts w:cs="Times New Roman"/>
        </w:rPr>
      </w:pPr>
      <w:r w:rsidRPr="00231861">
        <w:rPr>
          <w:rFonts w:ascii="Arial" w:hAnsi="Arial" w:cs="Arial"/>
          <w:b/>
          <w:bCs/>
        </w:rPr>
        <w:t>●</w:t>
      </w:r>
      <w:r w:rsidRPr="00231861">
        <w:rPr>
          <w:rFonts w:cs="新細明體" w:hint="eastAsia"/>
          <w:b/>
          <w:bCs/>
        </w:rPr>
        <w:t>月球表面交會（</w:t>
      </w:r>
      <w:r w:rsidRPr="00231861">
        <w:rPr>
          <w:b/>
          <w:bCs/>
        </w:rPr>
        <w:t>Lunar Surface Rendezvous</w:t>
      </w:r>
      <w:r w:rsidRPr="00231861">
        <w:rPr>
          <w:rFonts w:cs="新細明體" w:hint="eastAsia"/>
          <w:b/>
          <w:bCs/>
        </w:rPr>
        <w:t>）</w:t>
      </w:r>
      <w:r>
        <w:t>——</w:t>
      </w:r>
      <w:r>
        <w:rPr>
          <w:rFonts w:cs="新細明體" w:hint="eastAsia"/>
        </w:rPr>
        <w:t>先後自地球發射</w:t>
      </w:r>
      <w:r>
        <w:t>2</w:t>
      </w:r>
      <w:r>
        <w:rPr>
          <w:rFonts w:cs="新細明體" w:hint="eastAsia"/>
        </w:rPr>
        <w:t>艘太空船，先發射的係無人太空船，載運太空人返回地球所需的推進劑，先降落月球表面；稍後發射的為載人太空船，著陸月球太空人完成任務後，將無人太空船運來的推進劑轉移至載人太空船，然後飛返地球。此方案的缺點在於相關技術風險性高，且所需經費不低。</w:t>
      </w:r>
    </w:p>
    <w:p w:rsidR="00861BC8" w:rsidRDefault="00861BC8" w:rsidP="00BC1795">
      <w:pPr>
        <w:spacing w:beforeLines="50"/>
        <w:ind w:firstLineChars="300" w:firstLine="31680"/>
        <w:jc w:val="both"/>
        <w:rPr>
          <w:rFonts w:cs="Times New Roman"/>
        </w:rPr>
      </w:pPr>
      <w:r w:rsidRPr="00231861">
        <w:rPr>
          <w:rFonts w:ascii="Arial" w:hAnsi="Arial" w:cs="Arial"/>
          <w:b/>
          <w:bCs/>
        </w:rPr>
        <w:t>●</w:t>
      </w:r>
      <w:r w:rsidRPr="00231861">
        <w:rPr>
          <w:rFonts w:cs="新細明體" w:hint="eastAsia"/>
          <w:b/>
          <w:bCs/>
        </w:rPr>
        <w:t>月球軌道交會（</w:t>
      </w:r>
      <w:r w:rsidRPr="00231861">
        <w:rPr>
          <w:b/>
          <w:bCs/>
        </w:rPr>
        <w:t>Lunar Orbit Rendezvous</w:t>
      </w:r>
      <w:r w:rsidRPr="00231861">
        <w:rPr>
          <w:rFonts w:cs="新細明體" w:hint="eastAsia"/>
          <w:b/>
          <w:bCs/>
        </w:rPr>
        <w:t>）</w:t>
      </w:r>
      <w:r>
        <w:t>——</w:t>
      </w:r>
      <w:r>
        <w:rPr>
          <w:rFonts w:cs="新細明體" w:hint="eastAsia"/>
        </w:rPr>
        <w:t>太空船由母船（由指揮艙與服務艙組成）與較小的二級式登月器（</w:t>
      </w:r>
      <w:r>
        <w:t>two-stage lander</w:t>
      </w:r>
      <w:r>
        <w:rPr>
          <w:rFonts w:cs="新細明體" w:hint="eastAsia"/>
        </w:rPr>
        <w:t>）整合而成，以一枚運載火箭將搭載</w:t>
      </w:r>
      <w:r>
        <w:t>3</w:t>
      </w:r>
      <w:r>
        <w:rPr>
          <w:rFonts w:cs="新細明體" w:hint="eastAsia"/>
        </w:rPr>
        <w:t>名太空人的太空船送至月球太空，母船環繞月球軌道飛行，</w:t>
      </w:r>
      <w:r>
        <w:t>2</w:t>
      </w:r>
      <w:r>
        <w:rPr>
          <w:rFonts w:cs="新細明體" w:hint="eastAsia"/>
        </w:rPr>
        <w:t>名太空人搭乘登月器降落月球表面；完成任務後，太空人搭乘登月器的上面級飛離月球，與環月軌道的母船交會後太空人返回母船，</w:t>
      </w:r>
      <w:r>
        <w:t>3</w:t>
      </w:r>
      <w:r>
        <w:rPr>
          <w:rFonts w:cs="新細明體" w:hint="eastAsia"/>
        </w:rPr>
        <w:t>名太空人搭乘母船飛返地球。此方案的優點：登陸月球的登月器其質量只為太空船的一部份，飛離月球的登月器上面級其質量更輕，因而整艘太空船的質量最低，也即發射太空船離開地球達成任務之運載火箭所需的推力最低，並且此方案的相關技術與風險性最低，所需經費較低，因而「月球軌道交會」被選定為執行「阿波羅計劃」的飛行模式。</w:t>
      </w:r>
    </w:p>
    <w:p w:rsidR="00861BC8" w:rsidRPr="004D5091" w:rsidRDefault="00861BC8" w:rsidP="008B63D3">
      <w:pPr>
        <w:spacing w:beforeLines="50"/>
        <w:jc w:val="both"/>
        <w:rPr>
          <w:rFonts w:cs="Times New Roman"/>
          <w:b/>
          <w:bCs/>
        </w:rPr>
      </w:pPr>
      <w:r w:rsidRPr="004D5091">
        <w:rPr>
          <w:b/>
          <w:bCs/>
        </w:rPr>
        <w:t>8</w:t>
      </w:r>
      <w:r w:rsidRPr="004D5091">
        <w:rPr>
          <w:rFonts w:cs="新細明體" w:hint="eastAsia"/>
          <w:b/>
          <w:bCs/>
        </w:rPr>
        <w:t>、簡要列舉蘇聯載人登月計畫失敗的原因。</w:t>
      </w:r>
    </w:p>
    <w:p w:rsidR="00861BC8" w:rsidRDefault="00861BC8" w:rsidP="008B63D3">
      <w:pPr>
        <w:spacing w:beforeLines="50"/>
        <w:jc w:val="both"/>
        <w:rPr>
          <w:rFonts w:cs="Times New Roman"/>
        </w:rPr>
      </w:pPr>
      <w:r w:rsidRPr="007E78E6">
        <w:rPr>
          <w:rFonts w:cs="新細明體" w:hint="eastAsia"/>
          <w:b/>
          <w:bCs/>
        </w:rPr>
        <w:t>答案</w:t>
      </w:r>
      <w:r>
        <w:rPr>
          <w:rFonts w:cs="新細明體" w:hint="eastAsia"/>
          <w:b/>
          <w:bCs/>
        </w:rPr>
        <w:t>：</w:t>
      </w:r>
    </w:p>
    <w:p w:rsidR="00861BC8" w:rsidRPr="004D5091" w:rsidRDefault="00861BC8" w:rsidP="00BC1795">
      <w:pPr>
        <w:spacing w:beforeLines="50"/>
        <w:ind w:firstLineChars="300" w:firstLine="31680"/>
        <w:jc w:val="both"/>
        <w:rPr>
          <w:rFonts w:cs="Times New Roman"/>
        </w:rPr>
      </w:pPr>
      <w:r>
        <w:rPr>
          <w:rFonts w:cs="新細明體" w:hint="eastAsia"/>
        </w:rPr>
        <w:t>參考本書第九章第</w:t>
      </w:r>
      <w:r>
        <w:t>5-3</w:t>
      </w:r>
      <w:r>
        <w:rPr>
          <w:rFonts w:cs="新細明體" w:hint="eastAsia"/>
        </w:rPr>
        <w:t>節作答。</w:t>
      </w:r>
    </w:p>
    <w:p w:rsidR="00861BC8" w:rsidRDefault="00861BC8" w:rsidP="008B63D3">
      <w:pPr>
        <w:spacing w:beforeLines="50"/>
        <w:jc w:val="both"/>
        <w:rPr>
          <w:rFonts w:cs="Times New Roman"/>
          <w:b/>
          <w:bCs/>
        </w:rPr>
      </w:pPr>
      <w:r w:rsidRPr="00691A6D">
        <w:rPr>
          <w:b/>
          <w:bCs/>
        </w:rPr>
        <w:t>9</w:t>
      </w:r>
      <w:r w:rsidRPr="00691A6D">
        <w:rPr>
          <w:rFonts w:cs="新細明體" w:hint="eastAsia"/>
          <w:b/>
          <w:bCs/>
        </w:rPr>
        <w:t>、簡要列述美國載人重返月球的阿提米絲（</w:t>
      </w:r>
      <w:r w:rsidRPr="00691A6D">
        <w:rPr>
          <w:b/>
          <w:bCs/>
        </w:rPr>
        <w:t>Artemis</w:t>
      </w:r>
      <w:r w:rsidRPr="00691A6D">
        <w:rPr>
          <w:rFonts w:cs="新細明體" w:hint="eastAsia"/>
          <w:b/>
          <w:bCs/>
        </w:rPr>
        <w:t>）計畫</w:t>
      </w:r>
      <w:r>
        <w:rPr>
          <w:rFonts w:cs="新細明體" w:hint="eastAsia"/>
          <w:b/>
          <w:bCs/>
        </w:rPr>
        <w:t>，與</w:t>
      </w:r>
      <w:r w:rsidRPr="008D0D89">
        <w:rPr>
          <w:rFonts w:cs="新細明體" w:hint="eastAsia"/>
          <w:b/>
          <w:bCs/>
        </w:rPr>
        <w:t>阿波羅計畫</w:t>
      </w:r>
      <w:r>
        <w:rPr>
          <w:rFonts w:cs="新細明體" w:hint="eastAsia"/>
          <w:b/>
          <w:bCs/>
        </w:rPr>
        <w:t>的主要</w:t>
      </w:r>
      <w:r w:rsidRPr="008D0D89">
        <w:rPr>
          <w:rFonts w:cs="新細明體" w:hint="eastAsia"/>
          <w:b/>
          <w:bCs/>
        </w:rPr>
        <w:t>差異</w:t>
      </w:r>
      <w:r>
        <w:rPr>
          <w:rFonts w:cs="新細明體" w:hint="eastAsia"/>
          <w:b/>
          <w:bCs/>
        </w:rPr>
        <w:t>。</w:t>
      </w:r>
    </w:p>
    <w:p w:rsidR="00861BC8" w:rsidRDefault="00861BC8" w:rsidP="008B63D3">
      <w:pPr>
        <w:spacing w:beforeLines="50"/>
        <w:jc w:val="both"/>
        <w:rPr>
          <w:rFonts w:cs="Times New Roman"/>
        </w:rPr>
      </w:pPr>
      <w:r w:rsidRPr="007E78E6">
        <w:rPr>
          <w:rFonts w:cs="新細明體" w:hint="eastAsia"/>
          <w:b/>
          <w:bCs/>
        </w:rPr>
        <w:t>答案</w:t>
      </w:r>
      <w:r>
        <w:rPr>
          <w:rFonts w:cs="新細明體" w:hint="eastAsia"/>
          <w:b/>
          <w:bCs/>
        </w:rPr>
        <w:t>：</w:t>
      </w:r>
    </w:p>
    <w:p w:rsidR="00861BC8" w:rsidRDefault="00861BC8" w:rsidP="00BC1795">
      <w:pPr>
        <w:spacing w:beforeLines="50"/>
        <w:ind w:firstLineChars="300" w:firstLine="31680"/>
        <w:jc w:val="both"/>
        <w:rPr>
          <w:rFonts w:cs="Times New Roman"/>
        </w:rPr>
      </w:pPr>
      <w:r>
        <w:t>21</w:t>
      </w:r>
      <w:r>
        <w:rPr>
          <w:rFonts w:cs="新細明體" w:hint="eastAsia"/>
        </w:rPr>
        <w:t>世紀</w:t>
      </w:r>
      <w:r w:rsidRPr="006D3260">
        <w:rPr>
          <w:rFonts w:cs="新細明體" w:hint="eastAsia"/>
        </w:rPr>
        <w:t>美國航太總署「阿提米絲計畫」提出的新版登月計畫，與</w:t>
      </w:r>
      <w:r w:rsidRPr="006D3260">
        <w:t>1960-70</w:t>
      </w:r>
      <w:r w:rsidRPr="006D3260">
        <w:rPr>
          <w:rFonts w:cs="新細明體" w:hint="eastAsia"/>
        </w:rPr>
        <w:t>年代的「阿波羅計畫」大不相同，主要的差異有三：</w:t>
      </w:r>
    </w:p>
    <w:p w:rsidR="00861BC8" w:rsidRDefault="00861BC8" w:rsidP="00BC1795">
      <w:pPr>
        <w:spacing w:beforeLines="50"/>
        <w:ind w:firstLineChars="300" w:firstLine="31680"/>
        <w:jc w:val="both"/>
        <w:rPr>
          <w:rFonts w:cs="Times New Roman"/>
        </w:rPr>
      </w:pPr>
      <w:r>
        <w:t>1</w:t>
      </w:r>
      <w:r w:rsidRPr="006D3260">
        <w:rPr>
          <w:rFonts w:cs="新細明體" w:hint="eastAsia"/>
        </w:rPr>
        <w:t>、阿提米絲計畫以「月球軌道平台」太空站為載人登月「重返月球」的中心，目標於</w:t>
      </w:r>
      <w:r w:rsidRPr="006D3260">
        <w:t>2024</w:t>
      </w:r>
      <w:r w:rsidRPr="006D3260">
        <w:rPr>
          <w:rFonts w:cs="新細明體" w:hint="eastAsia"/>
        </w:rPr>
        <w:t>年前將美國太空人送上月球；</w:t>
      </w:r>
    </w:p>
    <w:p w:rsidR="00861BC8" w:rsidRDefault="00861BC8" w:rsidP="00BC1795">
      <w:pPr>
        <w:spacing w:beforeLines="50"/>
        <w:ind w:firstLineChars="300" w:firstLine="31680"/>
        <w:jc w:val="both"/>
        <w:rPr>
          <w:rFonts w:cs="Times New Roman"/>
        </w:rPr>
      </w:pPr>
      <w:r>
        <w:t>2</w:t>
      </w:r>
      <w:r w:rsidRPr="006D3260">
        <w:rPr>
          <w:rFonts w:cs="新細明體" w:hint="eastAsia"/>
        </w:rPr>
        <w:t>、阿提米絲計畫要在</w:t>
      </w:r>
      <w:r w:rsidRPr="006D3260">
        <w:t>2028</w:t>
      </w:r>
      <w:r w:rsidRPr="006D3260">
        <w:rPr>
          <w:rFonts w:cs="新細明體" w:hint="eastAsia"/>
        </w:rPr>
        <w:t>年前於月球表面建立永久基地，利用月球的資源製造人類存活必需的水，以及液氧、液氫，或液氧、液態甲烷等火箭燃料；</w:t>
      </w:r>
    </w:p>
    <w:p w:rsidR="00861BC8" w:rsidRDefault="00861BC8" w:rsidP="00BC1795">
      <w:pPr>
        <w:spacing w:beforeLines="50"/>
        <w:ind w:firstLineChars="300" w:firstLine="31680"/>
        <w:jc w:val="both"/>
        <w:rPr>
          <w:rFonts w:cs="Times New Roman"/>
        </w:rPr>
      </w:pPr>
      <w:r>
        <w:t>3</w:t>
      </w:r>
      <w:r w:rsidRPr="006D3260">
        <w:rPr>
          <w:rFonts w:cs="新細明體" w:hint="eastAsia"/>
        </w:rPr>
        <w:t>、阿提米絲計畫將以月球為中繼站，利用在月球製造的資源，載人飛往火星或深遠太空的星球。</w:t>
      </w:r>
    </w:p>
    <w:p w:rsidR="00861BC8" w:rsidRDefault="00861BC8" w:rsidP="00BC1795">
      <w:pPr>
        <w:spacing w:beforeLines="50"/>
        <w:ind w:firstLineChars="300" w:firstLine="31680"/>
        <w:jc w:val="both"/>
        <w:rPr>
          <w:rFonts w:cs="Times New Roman"/>
        </w:rPr>
      </w:pPr>
      <w:r w:rsidRPr="006D3260">
        <w:rPr>
          <w:rFonts w:cs="新細明體" w:hint="eastAsia"/>
        </w:rPr>
        <w:t>簡而言之，阿提米絲計畫的長期目標是在月球上建立永久性基地，並促進人類飛往火星的任務。</w:t>
      </w:r>
    </w:p>
    <w:p w:rsidR="00861BC8" w:rsidRPr="00415F31" w:rsidRDefault="00861BC8" w:rsidP="008B63D3">
      <w:pPr>
        <w:spacing w:beforeLines="50"/>
        <w:jc w:val="both"/>
        <w:rPr>
          <w:rFonts w:cs="Times New Roman"/>
          <w:b/>
          <w:bCs/>
        </w:rPr>
      </w:pPr>
      <w:r w:rsidRPr="00415F31">
        <w:rPr>
          <w:b/>
          <w:bCs/>
        </w:rPr>
        <w:t>10</w:t>
      </w:r>
      <w:r w:rsidRPr="00415F31">
        <w:rPr>
          <w:rFonts w:cs="新細明體" w:hint="eastAsia"/>
          <w:b/>
          <w:bCs/>
        </w:rPr>
        <w:t>、按照美國航太總署擬訂的「阿提米絲計畫」內涵與當前進度，一女與一男太空人可能於那一年登陸月球表面，並簡述其登月的過程。</w:t>
      </w:r>
    </w:p>
    <w:p w:rsidR="00861BC8" w:rsidRPr="00415F31" w:rsidRDefault="00861BC8" w:rsidP="008B63D3">
      <w:pPr>
        <w:spacing w:beforeLines="50"/>
        <w:jc w:val="both"/>
        <w:rPr>
          <w:rFonts w:cs="Times New Roman"/>
        </w:rPr>
      </w:pPr>
      <w:r w:rsidRPr="00415F31">
        <w:rPr>
          <w:rFonts w:cs="新細明體" w:hint="eastAsia"/>
          <w:b/>
          <w:bCs/>
        </w:rPr>
        <w:t>答案：</w:t>
      </w:r>
    </w:p>
    <w:p w:rsidR="00861BC8" w:rsidRDefault="00861BC8" w:rsidP="00BC1795">
      <w:pPr>
        <w:spacing w:beforeLines="50"/>
        <w:ind w:firstLineChars="300" w:firstLine="31680"/>
        <w:jc w:val="both"/>
        <w:rPr>
          <w:rFonts w:cs="Times New Roman"/>
        </w:rPr>
      </w:pPr>
      <w:r w:rsidRPr="00415F31">
        <w:rPr>
          <w:rFonts w:cs="新細明體" w:hint="eastAsia"/>
        </w:rPr>
        <w:t>阿提米絲計畫的首次載人登月任務</w:t>
      </w:r>
      <w:r>
        <w:t>——</w:t>
      </w:r>
      <w:r w:rsidRPr="00415F31">
        <w:rPr>
          <w:rFonts w:cs="新細明體" w:hint="eastAsia"/>
        </w:rPr>
        <w:t>阿提米絲三號任務，原訂於</w:t>
      </w:r>
      <w:r w:rsidRPr="00415F31">
        <w:t>2024</w:t>
      </w:r>
      <w:r w:rsidRPr="00415F31">
        <w:rPr>
          <w:rFonts w:cs="新細明體" w:hint="eastAsia"/>
        </w:rPr>
        <w:t>年進行，現已延至</w:t>
      </w:r>
      <w:r w:rsidRPr="00415F31">
        <w:t>2025</w:t>
      </w:r>
      <w:r w:rsidRPr="00415F31">
        <w:rPr>
          <w:rFonts w:cs="新細明體" w:hint="eastAsia"/>
        </w:rPr>
        <w:t>年實施。</w:t>
      </w:r>
    </w:p>
    <w:p w:rsidR="00861BC8" w:rsidRDefault="00861BC8" w:rsidP="00BC1795">
      <w:pPr>
        <w:spacing w:beforeLines="50"/>
        <w:ind w:firstLineChars="300" w:firstLine="31680"/>
        <w:jc w:val="both"/>
        <w:rPr>
          <w:rFonts w:cs="Times New Roman"/>
        </w:rPr>
      </w:pPr>
      <w:r w:rsidRPr="00415F31">
        <w:t>4</w:t>
      </w:r>
      <w:r w:rsidRPr="00415F31">
        <w:rPr>
          <w:rFonts w:cs="新細明體" w:hint="eastAsia"/>
        </w:rPr>
        <w:t>位美國太空人搭乘</w:t>
      </w:r>
      <w:r w:rsidRPr="00415F31">
        <w:t>SLS-1</w:t>
      </w:r>
      <w:r w:rsidRPr="00415F31">
        <w:rPr>
          <w:rFonts w:cs="新細明體" w:hint="eastAsia"/>
        </w:rPr>
        <w:t>型火箭發射的獵戶座太空船飛往「近直線光環軌道（</w:t>
      </w:r>
      <w:r w:rsidRPr="00415F31">
        <w:t>NRHO</w:t>
      </w:r>
      <w:r w:rsidRPr="00415F31">
        <w:rPr>
          <w:rFonts w:cs="新細明體" w:hint="eastAsia"/>
        </w:rPr>
        <w:t>）」，與稍早星艦運載火箭發射的「載人著陸系統（</w:t>
      </w:r>
      <w:r w:rsidRPr="00415F31">
        <w:t>HLS</w:t>
      </w:r>
      <w:r w:rsidRPr="00415F31">
        <w:rPr>
          <w:rFonts w:cs="新細明體" w:hint="eastAsia"/>
        </w:rPr>
        <w:t>）」交會對接後，</w:t>
      </w:r>
      <w:r w:rsidRPr="00415F31">
        <w:t>1</w:t>
      </w:r>
      <w:r w:rsidRPr="00415F31">
        <w:rPr>
          <w:rFonts w:cs="新細明體" w:hint="eastAsia"/>
        </w:rPr>
        <w:t>位女性太空人與</w:t>
      </w:r>
      <w:r w:rsidRPr="00415F31">
        <w:t>1</w:t>
      </w:r>
      <w:r w:rsidRPr="00415F31">
        <w:rPr>
          <w:rFonts w:cs="新細明體" w:hint="eastAsia"/>
        </w:rPr>
        <w:t>男性有色人種太空人搭乘</w:t>
      </w:r>
      <w:r w:rsidRPr="00415F31">
        <w:t>HLS</w:t>
      </w:r>
      <w:r w:rsidRPr="00415F31">
        <w:rPr>
          <w:rFonts w:cs="新細明體" w:hint="eastAsia"/>
        </w:rPr>
        <w:t>自</w:t>
      </w:r>
      <w:r w:rsidRPr="00415F31">
        <w:t>NRHO</w:t>
      </w:r>
      <w:r w:rsidRPr="00415F31">
        <w:rPr>
          <w:rFonts w:cs="新細明體" w:hint="eastAsia"/>
        </w:rPr>
        <w:t>飛往月球登陸南極區，這是自</w:t>
      </w:r>
      <w:r w:rsidRPr="00415F31">
        <w:t>1972</w:t>
      </w:r>
      <w:r w:rsidRPr="00415F31">
        <w:rPr>
          <w:rFonts w:cs="新細明體" w:hint="eastAsia"/>
        </w:rPr>
        <w:t>年阿波羅</w:t>
      </w:r>
      <w:r w:rsidRPr="00415F31">
        <w:t>17</w:t>
      </w:r>
      <w:r w:rsidRPr="00415F31">
        <w:rPr>
          <w:rFonts w:cs="新細明體" w:hint="eastAsia"/>
        </w:rPr>
        <w:t>號以來</w:t>
      </w:r>
      <w:r w:rsidRPr="00415F31">
        <w:t>50</w:t>
      </w:r>
      <w:r w:rsidRPr="00415F31">
        <w:rPr>
          <w:rFonts w:cs="新細明體" w:hint="eastAsia"/>
        </w:rPr>
        <w:t>年首次載人登月。</w:t>
      </w:r>
      <w:r w:rsidRPr="00415F31">
        <w:t>2</w:t>
      </w:r>
      <w:r w:rsidRPr="00415F31">
        <w:rPr>
          <w:rFonts w:cs="新細明體" w:hint="eastAsia"/>
        </w:rPr>
        <w:t>位太空人將在月球表面停留與探勘</w:t>
      </w:r>
      <w:r w:rsidRPr="00415F31">
        <w:t>6.5</w:t>
      </w:r>
      <w:r w:rsidRPr="00415F31">
        <w:rPr>
          <w:rFonts w:cs="新細明體" w:hint="eastAsia"/>
        </w:rPr>
        <w:t>天，執行至少</w:t>
      </w:r>
      <w:r w:rsidRPr="00415F31">
        <w:t>2</w:t>
      </w:r>
      <w:r w:rsidRPr="00415F31">
        <w:rPr>
          <w:rFonts w:cs="新細明體" w:hint="eastAsia"/>
        </w:rPr>
        <w:t>次「艙外活動（</w:t>
      </w:r>
      <w:r w:rsidRPr="00415F31">
        <w:t>extra-vehicular activity</w:t>
      </w:r>
      <w:r w:rsidRPr="00415F31">
        <w:rPr>
          <w:rFonts w:cs="新細明體" w:hint="eastAsia"/>
        </w:rPr>
        <w:t>）」。完成探勘任務後，搭乘</w:t>
      </w:r>
      <w:r w:rsidRPr="00415F31">
        <w:t>HLS</w:t>
      </w:r>
      <w:r w:rsidRPr="00415F31">
        <w:rPr>
          <w:rFonts w:cs="新細明體" w:hint="eastAsia"/>
        </w:rPr>
        <w:t>飛回</w:t>
      </w:r>
      <w:r w:rsidRPr="00415F31">
        <w:t>NRHO</w:t>
      </w:r>
      <w:r w:rsidRPr="00415F31">
        <w:rPr>
          <w:rFonts w:cs="新細明體" w:hint="eastAsia"/>
        </w:rPr>
        <w:t>，與繞月球飛行的獵戶座太空船交會對接後換乘獵戶座太空船，然後獵戶座太空船將</w:t>
      </w:r>
      <w:r w:rsidRPr="00415F31">
        <w:t>4</w:t>
      </w:r>
      <w:r w:rsidRPr="00415F31">
        <w:rPr>
          <w:rFonts w:cs="新細明體" w:hint="eastAsia"/>
        </w:rPr>
        <w:t>位太空人送返地球。</w:t>
      </w:r>
    </w:p>
    <w:p w:rsidR="00861BC8" w:rsidRPr="00415F31" w:rsidRDefault="00861BC8" w:rsidP="008B63D3">
      <w:pPr>
        <w:spacing w:beforeLines="50"/>
        <w:jc w:val="both"/>
        <w:rPr>
          <w:rFonts w:cs="Times New Roman"/>
          <w:b/>
          <w:bCs/>
        </w:rPr>
      </w:pPr>
      <w:r w:rsidRPr="00415F31">
        <w:rPr>
          <w:b/>
          <w:bCs/>
        </w:rPr>
        <w:t>1</w:t>
      </w:r>
      <w:r>
        <w:rPr>
          <w:b/>
          <w:bCs/>
        </w:rPr>
        <w:t>1</w:t>
      </w:r>
      <w:r w:rsidRPr="00415F31">
        <w:rPr>
          <w:rFonts w:cs="新細明體" w:hint="eastAsia"/>
          <w:b/>
          <w:bCs/>
        </w:rPr>
        <w:t>、</w:t>
      </w:r>
      <w:r>
        <w:rPr>
          <w:rFonts w:cs="新細明體" w:hint="eastAsia"/>
          <w:b/>
          <w:bCs/>
        </w:rPr>
        <w:t>美國航太總署已為</w:t>
      </w:r>
      <w:r w:rsidRPr="00415F31">
        <w:rPr>
          <w:rFonts w:cs="新細明體" w:hint="eastAsia"/>
          <w:b/>
          <w:bCs/>
        </w:rPr>
        <w:t>阿提米絲計畫太空人</w:t>
      </w:r>
      <w:r>
        <w:rPr>
          <w:rFonts w:cs="新細明體" w:hint="eastAsia"/>
          <w:b/>
          <w:bCs/>
        </w:rPr>
        <w:t>選定登陸月球的候選地點，簡述選定這些候選地點的</w:t>
      </w:r>
      <w:r w:rsidRPr="00FB469F">
        <w:rPr>
          <w:rFonts w:cs="新細明體" w:hint="eastAsia"/>
          <w:b/>
          <w:bCs/>
        </w:rPr>
        <w:t>因素</w:t>
      </w:r>
      <w:r w:rsidRPr="00415F31">
        <w:rPr>
          <w:rFonts w:cs="新細明體" w:hint="eastAsia"/>
          <w:b/>
          <w:bCs/>
        </w:rPr>
        <w:t>。</w:t>
      </w:r>
    </w:p>
    <w:p w:rsidR="00861BC8" w:rsidRPr="00415F31" w:rsidRDefault="00861BC8" w:rsidP="008B63D3">
      <w:pPr>
        <w:spacing w:beforeLines="50"/>
        <w:jc w:val="both"/>
        <w:rPr>
          <w:rFonts w:cs="Times New Roman"/>
        </w:rPr>
      </w:pPr>
      <w:r w:rsidRPr="00415F31">
        <w:rPr>
          <w:rFonts w:cs="新細明體" w:hint="eastAsia"/>
          <w:b/>
          <w:bCs/>
        </w:rPr>
        <w:t>答案：</w:t>
      </w:r>
    </w:p>
    <w:p w:rsidR="00861BC8" w:rsidRDefault="00861BC8" w:rsidP="00BC1795">
      <w:pPr>
        <w:spacing w:beforeLines="50"/>
        <w:ind w:firstLineChars="300" w:firstLine="31680"/>
        <w:jc w:val="both"/>
        <w:rPr>
          <w:rFonts w:cs="Times New Roman"/>
        </w:rPr>
      </w:pPr>
      <w:r w:rsidRPr="00415F31">
        <w:t>2022</w:t>
      </w:r>
      <w:r w:rsidRPr="00415F31">
        <w:rPr>
          <w:rFonts w:cs="新細明體" w:hint="eastAsia"/>
        </w:rPr>
        <w:t>年</w:t>
      </w:r>
      <w:r w:rsidRPr="00415F31">
        <w:t>8</w:t>
      </w:r>
      <w:r w:rsidRPr="00415F31">
        <w:rPr>
          <w:rFonts w:cs="新細明體" w:hint="eastAsia"/>
        </w:rPr>
        <w:t>月</w:t>
      </w:r>
      <w:r w:rsidRPr="00415F31">
        <w:t>20</w:t>
      </w:r>
      <w:r w:rsidRPr="00415F31">
        <w:rPr>
          <w:rFonts w:cs="新細明體" w:hint="eastAsia"/>
        </w:rPr>
        <w:t>日，美國航太總署公布阿提米絲計畫太空人登月</w:t>
      </w:r>
      <w:r>
        <w:rPr>
          <w:rFonts w:cs="新細明體" w:hint="eastAsia"/>
        </w:rPr>
        <w:t>的</w:t>
      </w:r>
      <w:r w:rsidRPr="00415F31">
        <w:t>13</w:t>
      </w:r>
      <w:r w:rsidRPr="00415F31">
        <w:rPr>
          <w:rFonts w:cs="新細明體" w:hint="eastAsia"/>
        </w:rPr>
        <w:t>處著陸候選地點。這</w:t>
      </w:r>
      <w:r w:rsidRPr="00415F31">
        <w:t>13</w:t>
      </w:r>
      <w:r w:rsidRPr="00415F31">
        <w:rPr>
          <w:rFonts w:cs="新細明體" w:hint="eastAsia"/>
        </w:rPr>
        <w:t>處全部都在月球南極的</w:t>
      </w:r>
      <w:r w:rsidRPr="00415F31">
        <w:t>6</w:t>
      </w:r>
      <w:r w:rsidRPr="00415F31">
        <w:rPr>
          <w:rFonts w:cs="新細明體" w:hint="eastAsia"/>
        </w:rPr>
        <w:t>度緯度範圍內，這種接近性使得這些地點具有科學意義；並且南極潛藏著水冰，以及這些地點都能持續</w:t>
      </w:r>
      <w:r w:rsidRPr="00415F31">
        <w:t xml:space="preserve"> 6.5 </w:t>
      </w:r>
      <w:r w:rsidRPr="00415F31">
        <w:rPr>
          <w:rFonts w:cs="新細明體" w:hint="eastAsia"/>
        </w:rPr>
        <w:t>天受到太陽照射（太陽照射能補充電力與避免溫差過大），這皆是阿提米絲計畫太空人能夠在月球表面停留作業時間的必要的條件。</w:t>
      </w:r>
    </w:p>
    <w:p w:rsidR="00861BC8" w:rsidRPr="00BC3DFC" w:rsidRDefault="00861BC8" w:rsidP="008B63D3">
      <w:pPr>
        <w:spacing w:beforeLines="50"/>
        <w:jc w:val="both"/>
        <w:rPr>
          <w:rFonts w:cs="Times New Roman"/>
          <w:b/>
          <w:bCs/>
        </w:rPr>
      </w:pPr>
      <w:r w:rsidRPr="00BC3DFC">
        <w:rPr>
          <w:b/>
          <w:bCs/>
        </w:rPr>
        <w:t>12</w:t>
      </w:r>
      <w:r w:rsidRPr="00BC3DFC">
        <w:rPr>
          <w:rFonts w:cs="新細明體" w:hint="eastAsia"/>
          <w:b/>
          <w:bCs/>
        </w:rPr>
        <w:t>、中國在完成「無人探月」階段的「繞」、「落」與「回」三個期段工程後，已規劃「無人探月」階段「第四期段工程」的後續科研，簡要列述「第四期段工程」的內涵。</w:t>
      </w:r>
    </w:p>
    <w:p w:rsidR="00861BC8" w:rsidRDefault="00861BC8" w:rsidP="008B63D3">
      <w:pPr>
        <w:spacing w:beforeLines="50"/>
        <w:jc w:val="both"/>
        <w:rPr>
          <w:rFonts w:cs="Times New Roman"/>
        </w:rPr>
      </w:pPr>
      <w:r w:rsidRPr="00415F31">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中國</w:t>
      </w:r>
      <w:r w:rsidRPr="00BC3DFC">
        <w:rPr>
          <w:rFonts w:cs="新細明體" w:hint="eastAsia"/>
        </w:rPr>
        <w:t>「無人探月」階段「第四期段工程」，將陸續發射嫦娥六號、嫦娥七號、嫦娥八號探測器，進一步探勘月球。</w:t>
      </w:r>
    </w:p>
    <w:p w:rsidR="00861BC8" w:rsidRPr="00BC3DFC" w:rsidRDefault="00861BC8" w:rsidP="00BC1795">
      <w:pPr>
        <w:spacing w:beforeLines="50"/>
        <w:ind w:firstLineChars="300" w:firstLine="31680"/>
        <w:jc w:val="both"/>
        <w:rPr>
          <w:rFonts w:cs="Times New Roman"/>
        </w:rPr>
      </w:pPr>
      <w:r w:rsidRPr="00BC3DFC">
        <w:rPr>
          <w:rFonts w:ascii="Arial" w:hAnsi="Arial" w:cs="Arial"/>
        </w:rPr>
        <w:t>●</w:t>
      </w:r>
      <w:r w:rsidRPr="008D0D89">
        <w:rPr>
          <w:rFonts w:cs="新細明體" w:hint="eastAsia"/>
          <w:b/>
          <w:bCs/>
        </w:rPr>
        <w:t>嫦娥六號探測器</w:t>
      </w:r>
      <w:r w:rsidRPr="00BC3DFC">
        <w:t>——</w:t>
      </w:r>
      <w:r w:rsidRPr="00BC3DFC">
        <w:rPr>
          <w:rFonts w:cs="新細明體" w:hint="eastAsia"/>
        </w:rPr>
        <w:t>嫦娥</w:t>
      </w:r>
      <w:r>
        <w:rPr>
          <w:rFonts w:cs="新細明體" w:hint="eastAsia"/>
        </w:rPr>
        <w:t>六</w:t>
      </w:r>
      <w:r w:rsidRPr="00BC3DFC">
        <w:rPr>
          <w:rFonts w:cs="新細明體" w:hint="eastAsia"/>
        </w:rPr>
        <w:t>號</w:t>
      </w:r>
      <w:r>
        <w:rPr>
          <w:rFonts w:cs="新細明體" w:hint="eastAsia"/>
        </w:rPr>
        <w:t>係</w:t>
      </w:r>
      <w:r w:rsidRPr="00BC3DFC">
        <w:rPr>
          <w:rFonts w:cs="新細明體" w:hint="eastAsia"/>
        </w:rPr>
        <w:t>由軌道器、返回器、著陸器、上升器組成的月球採樣返回探測器，於</w:t>
      </w:r>
      <w:r w:rsidRPr="00BC3DFC">
        <w:t>2025</w:t>
      </w:r>
      <w:r w:rsidRPr="00BC3DFC">
        <w:rPr>
          <w:rFonts w:cs="新細明體" w:hint="eastAsia"/>
        </w:rPr>
        <w:t>年前後發射，著陸於月球背面進行採樣返回，為人類帶回從未觸及過的月背月壤。</w:t>
      </w:r>
    </w:p>
    <w:p w:rsidR="00861BC8" w:rsidRPr="00BC3DFC" w:rsidRDefault="00861BC8" w:rsidP="00BC1795">
      <w:pPr>
        <w:spacing w:beforeLines="50"/>
        <w:ind w:firstLineChars="300" w:firstLine="31680"/>
        <w:jc w:val="both"/>
        <w:rPr>
          <w:rFonts w:cs="Times New Roman"/>
        </w:rPr>
      </w:pPr>
      <w:r w:rsidRPr="00BC3DFC">
        <w:rPr>
          <w:rFonts w:ascii="Arial" w:hAnsi="Arial" w:cs="Arial"/>
        </w:rPr>
        <w:t>●</w:t>
      </w:r>
      <w:r w:rsidRPr="008D0D89">
        <w:rPr>
          <w:rFonts w:cs="新細明體" w:hint="eastAsia"/>
          <w:b/>
          <w:bCs/>
        </w:rPr>
        <w:t>嫦娥七號探測器</w:t>
      </w:r>
      <w:r w:rsidRPr="00BC3DFC">
        <w:t>——</w:t>
      </w:r>
      <w:r w:rsidRPr="00BC3DFC">
        <w:rPr>
          <w:rFonts w:cs="新細明體" w:hint="eastAsia"/>
        </w:rPr>
        <w:t>嫦娥七號探測器由軌道器、著陸器、巡視器（月球漫遊車）、中繼衛星和飛躍探測器</w:t>
      </w:r>
      <w:r w:rsidRPr="00BC3DFC">
        <w:t>5</w:t>
      </w:r>
      <w:r w:rsidRPr="00BC3DFC">
        <w:rPr>
          <w:rFonts w:cs="新細明體" w:hint="eastAsia"/>
        </w:rPr>
        <w:t>部分組成</w:t>
      </w:r>
      <w:r>
        <w:rPr>
          <w:rFonts w:cs="新細明體" w:hint="eastAsia"/>
        </w:rPr>
        <w:t>，</w:t>
      </w:r>
      <w:r w:rsidRPr="00BC3DFC">
        <w:rPr>
          <w:rFonts w:cs="新細明體" w:hint="eastAsia"/>
        </w:rPr>
        <w:t>將於</w:t>
      </w:r>
      <w:r w:rsidRPr="00BC3DFC">
        <w:t>2026</w:t>
      </w:r>
      <w:r w:rsidRPr="00BC3DFC">
        <w:rPr>
          <w:rFonts w:cs="新細明體" w:hint="eastAsia"/>
        </w:rPr>
        <w:t>年前後發射，著陸月球正面南極，進行科學探勘</w:t>
      </w:r>
      <w:r w:rsidRPr="00BC3DFC">
        <w:t>——</w:t>
      </w:r>
      <w:r w:rsidRPr="00BC3DFC">
        <w:rPr>
          <w:rFonts w:cs="新細明體" w:hint="eastAsia"/>
        </w:rPr>
        <w:t>包括對月球南極的地形地貌、物質成分、太空環境等，特別是對月球南極的水分布進行探測。飛躍探測器具備反覆起飛、反覆着陸、月面飛行、月面爬行功能。</w:t>
      </w:r>
    </w:p>
    <w:p w:rsidR="00861BC8" w:rsidRPr="00BC3DFC" w:rsidRDefault="00861BC8" w:rsidP="00BC1795">
      <w:pPr>
        <w:spacing w:beforeLines="50"/>
        <w:ind w:firstLineChars="300" w:firstLine="31680"/>
        <w:jc w:val="both"/>
        <w:rPr>
          <w:rFonts w:cs="Times New Roman"/>
        </w:rPr>
      </w:pPr>
      <w:r w:rsidRPr="00BC3DFC">
        <w:rPr>
          <w:rFonts w:ascii="Arial" w:hAnsi="Arial" w:cs="Arial"/>
        </w:rPr>
        <w:t>●</w:t>
      </w:r>
      <w:r w:rsidRPr="008D0D89">
        <w:rPr>
          <w:rFonts w:cs="新細明體" w:hint="eastAsia"/>
          <w:b/>
          <w:bCs/>
        </w:rPr>
        <w:t>嫦娥八號探測器</w:t>
      </w:r>
      <w:r w:rsidRPr="00BC3DFC">
        <w:t>——</w:t>
      </w:r>
      <w:r w:rsidRPr="00BC3DFC">
        <w:rPr>
          <w:rFonts w:cs="新細明體" w:hint="eastAsia"/>
        </w:rPr>
        <w:t>將於</w:t>
      </w:r>
      <w:r w:rsidRPr="00BC3DFC">
        <w:t>2028</w:t>
      </w:r>
      <w:r w:rsidRPr="00BC3DFC">
        <w:rPr>
          <w:rFonts w:cs="新細明體" w:hint="eastAsia"/>
        </w:rPr>
        <w:t>年前後發射</w:t>
      </w:r>
      <w:r>
        <w:rPr>
          <w:rFonts w:cs="新細明體" w:hint="eastAsia"/>
        </w:rPr>
        <w:t>，</w:t>
      </w:r>
      <w:r w:rsidRPr="00BC3DFC">
        <w:rPr>
          <w:rFonts w:cs="新細明體" w:hint="eastAsia"/>
        </w:rPr>
        <w:t>與嫦娥七號探測器在月球南極協同工作，除進行科學探測外，還要進行一些關鍵技術的月面試驗（例如能否採用</w:t>
      </w:r>
      <w:r w:rsidRPr="00BC3DFC">
        <w:t>3D</w:t>
      </w:r>
      <w:r w:rsidRPr="00BC3DFC">
        <w:rPr>
          <w:rFonts w:cs="新細明體" w:hint="eastAsia"/>
        </w:rPr>
        <w:t>列印技術，在月球上利用月壤建構房屋等），驗證建立無人月球科研站的可行性。</w:t>
      </w:r>
    </w:p>
    <w:p w:rsidR="00861BC8" w:rsidRDefault="00861BC8" w:rsidP="008B63D3">
      <w:pPr>
        <w:spacing w:beforeLines="50"/>
        <w:jc w:val="both"/>
        <w:rPr>
          <w:rFonts w:cs="Times New Roman"/>
          <w:b/>
          <w:bCs/>
        </w:rPr>
      </w:pPr>
      <w:r>
        <w:rPr>
          <w:b/>
          <w:bCs/>
        </w:rPr>
        <w:t>13</w:t>
      </w:r>
      <w:r w:rsidRPr="00BC3DFC">
        <w:rPr>
          <w:rFonts w:cs="新細明體" w:hint="eastAsia"/>
          <w:b/>
          <w:bCs/>
        </w:rPr>
        <w:t>、</w:t>
      </w:r>
      <w:r>
        <w:rPr>
          <w:rFonts w:cs="新細明體" w:hint="eastAsia"/>
          <w:b/>
          <w:bCs/>
        </w:rPr>
        <w:t>簡述</w:t>
      </w:r>
      <w:r w:rsidRPr="00BC3DFC">
        <w:rPr>
          <w:rFonts w:cs="新細明體" w:hint="eastAsia"/>
          <w:b/>
          <w:bCs/>
        </w:rPr>
        <w:t>中國</w:t>
      </w:r>
      <w:r>
        <w:rPr>
          <w:rFonts w:cs="新細明體" w:hint="eastAsia"/>
          <w:b/>
          <w:bCs/>
        </w:rPr>
        <w:t>載人登月計畫的構想。</w:t>
      </w:r>
    </w:p>
    <w:p w:rsidR="00861BC8" w:rsidRDefault="00861BC8" w:rsidP="008B63D3">
      <w:pPr>
        <w:spacing w:beforeLines="50"/>
        <w:jc w:val="both"/>
        <w:rPr>
          <w:rFonts w:cs="Times New Roman"/>
        </w:rPr>
      </w:pPr>
      <w:r w:rsidRPr="00415F31">
        <w:rPr>
          <w:rFonts w:cs="新細明體" w:hint="eastAsia"/>
          <w:b/>
          <w:bCs/>
        </w:rPr>
        <w:t>答案：</w:t>
      </w:r>
    </w:p>
    <w:p w:rsidR="00861BC8" w:rsidRPr="00BC3DFC" w:rsidRDefault="00861BC8" w:rsidP="00BC1795">
      <w:pPr>
        <w:spacing w:beforeLines="50"/>
        <w:ind w:firstLineChars="300" w:firstLine="31680"/>
        <w:jc w:val="both"/>
        <w:rPr>
          <w:rFonts w:cs="Times New Roman"/>
        </w:rPr>
      </w:pPr>
      <w:r w:rsidRPr="00642B7D">
        <w:rPr>
          <w:rFonts w:cs="新細明體" w:hint="eastAsia"/>
        </w:rPr>
        <w:t>中國載人登月計畫的構想</w:t>
      </w:r>
      <w:r>
        <w:rPr>
          <w:rFonts w:cs="新細明體" w:hint="eastAsia"/>
        </w:rPr>
        <w:t>有兩大部份：</w:t>
      </w:r>
    </w:p>
    <w:p w:rsidR="00861BC8" w:rsidRDefault="00861BC8" w:rsidP="00BC1795">
      <w:pPr>
        <w:spacing w:beforeLines="50"/>
        <w:ind w:firstLineChars="300" w:firstLine="31680"/>
        <w:jc w:val="both"/>
      </w:pPr>
      <w:r w:rsidRPr="00642B7D">
        <w:rPr>
          <w:b/>
          <w:bCs/>
        </w:rPr>
        <w:t>1</w:t>
      </w:r>
      <w:r w:rsidRPr="00642B7D">
        <w:rPr>
          <w:rFonts w:cs="新細明體" w:hint="eastAsia"/>
          <w:b/>
          <w:bCs/>
        </w:rPr>
        <w:t>、研製「新一代太空船」</w:t>
      </w:r>
      <w:r>
        <w:t>——</w:t>
      </w:r>
      <w:r w:rsidRPr="00642B7D">
        <w:rPr>
          <w:rFonts w:cs="新細明體" w:hint="eastAsia"/>
        </w:rPr>
        <w:t>採模組化設計、</w:t>
      </w:r>
      <w:r>
        <w:rPr>
          <w:rFonts w:cs="新細明體" w:hint="eastAsia"/>
        </w:rPr>
        <w:t>能</w:t>
      </w:r>
      <w:r w:rsidRPr="00642B7D">
        <w:rPr>
          <w:rFonts w:cs="新細明體" w:hint="eastAsia"/>
        </w:rPr>
        <w:t>載運</w:t>
      </w:r>
      <w:r w:rsidRPr="00642B7D">
        <w:t>6</w:t>
      </w:r>
      <w:r w:rsidRPr="00642B7D">
        <w:rPr>
          <w:rFonts w:cs="新細明體" w:hint="eastAsia"/>
        </w:rPr>
        <w:t>或</w:t>
      </w:r>
      <w:r w:rsidRPr="00642B7D">
        <w:t>7</w:t>
      </w:r>
      <w:r w:rsidRPr="00642B7D">
        <w:rPr>
          <w:rFonts w:cs="新細明體" w:hint="eastAsia"/>
        </w:rPr>
        <w:t>名太空人、可實施自主變軌、返回艙可重複使用（目標重複使用</w:t>
      </w:r>
      <w:r w:rsidRPr="00642B7D">
        <w:t>10</w:t>
      </w:r>
      <w:r>
        <w:rPr>
          <w:rFonts w:cs="新細明體" w:hint="eastAsia"/>
        </w:rPr>
        <w:t>次）、著陸時返回艙的緩衝引擎換成大載重著陸氣囊；</w:t>
      </w:r>
      <w:r w:rsidRPr="00642B7D">
        <w:rPr>
          <w:rFonts w:cs="新細明體" w:hint="eastAsia"/>
        </w:rPr>
        <w:t>載人登月發射時的質量約</w:t>
      </w:r>
      <w:r w:rsidRPr="00642B7D">
        <w:t>21,600</w:t>
      </w:r>
      <w:r w:rsidRPr="00642B7D">
        <w:rPr>
          <w:rFonts w:cs="新細明體" w:hint="eastAsia"/>
        </w:rPr>
        <w:t>公斤</w:t>
      </w:r>
      <w:r>
        <w:rPr>
          <w:rFonts w:cs="新細明體" w:hint="eastAsia"/>
        </w:rPr>
        <w:t>。</w:t>
      </w:r>
      <w:r w:rsidRPr="00642B7D">
        <w:rPr>
          <w:rFonts w:cs="新細明體" w:hint="eastAsia"/>
        </w:rPr>
        <w:t>新一代太空船已於</w:t>
      </w:r>
      <w:r w:rsidRPr="00642B7D">
        <w:t>2020</w:t>
      </w:r>
      <w:r w:rsidRPr="00642B7D">
        <w:rPr>
          <w:rFonts w:cs="新細明體" w:hint="eastAsia"/>
        </w:rPr>
        <w:t>年</w:t>
      </w:r>
      <w:r w:rsidRPr="00642B7D">
        <w:t>5</w:t>
      </w:r>
      <w:r w:rsidRPr="00642B7D">
        <w:rPr>
          <w:rFonts w:cs="新細明體" w:hint="eastAsia"/>
        </w:rPr>
        <w:t>月</w:t>
      </w:r>
      <w:r w:rsidRPr="00642B7D">
        <w:t>5</w:t>
      </w:r>
      <w:r w:rsidRPr="00642B7D">
        <w:rPr>
          <w:rFonts w:cs="新細明體" w:hint="eastAsia"/>
        </w:rPr>
        <w:t>日至</w:t>
      </w:r>
      <w:r w:rsidRPr="00642B7D">
        <w:t>8</w:t>
      </w:r>
      <w:r w:rsidRPr="00642B7D">
        <w:rPr>
          <w:rFonts w:cs="新細明體" w:hint="eastAsia"/>
        </w:rPr>
        <w:t>日首次進行「未載人」試驗飛行，成功實現了天地往返。</w:t>
      </w:r>
      <w:r>
        <w:t xml:space="preserve"> </w:t>
      </w:r>
    </w:p>
    <w:p w:rsidR="00861BC8" w:rsidRPr="00606986" w:rsidRDefault="00861BC8" w:rsidP="00BC1795">
      <w:pPr>
        <w:spacing w:beforeLines="50"/>
        <w:ind w:firstLineChars="300" w:firstLine="31680"/>
        <w:jc w:val="both"/>
        <w:rPr>
          <w:rFonts w:cs="Times New Roman"/>
        </w:rPr>
      </w:pPr>
      <w:r w:rsidRPr="00642B7D">
        <w:rPr>
          <w:b/>
          <w:bCs/>
        </w:rPr>
        <w:t>2</w:t>
      </w:r>
      <w:r w:rsidRPr="00642B7D">
        <w:rPr>
          <w:rFonts w:cs="新細明體" w:hint="eastAsia"/>
          <w:b/>
          <w:bCs/>
        </w:rPr>
        <w:t>、研發「新一代載人運載火箭」</w:t>
      </w:r>
      <w:r>
        <w:t>——</w:t>
      </w:r>
      <w:r w:rsidRPr="00642B7D">
        <w:rPr>
          <w:rFonts w:cs="新細明體" w:hint="eastAsia"/>
        </w:rPr>
        <w:t>係為發射新一代載人太空船而研製的</w:t>
      </w:r>
      <w:r w:rsidRPr="00642B7D">
        <w:t>70</w:t>
      </w:r>
      <w:r w:rsidRPr="00642B7D">
        <w:rPr>
          <w:rFonts w:cs="新細明體" w:hint="eastAsia"/>
        </w:rPr>
        <w:t>噸級重型運載火箭，俗稱「</w:t>
      </w:r>
      <w:r w:rsidRPr="00642B7D">
        <w:t>921</w:t>
      </w:r>
      <w:r w:rsidRPr="00642B7D">
        <w:rPr>
          <w:rFonts w:cs="新細明體" w:hint="eastAsia"/>
        </w:rPr>
        <w:t>火箭」</w:t>
      </w:r>
      <w:r>
        <w:rPr>
          <w:rFonts w:cs="新細明體" w:hint="eastAsia"/>
        </w:rPr>
        <w:t>，</w:t>
      </w:r>
      <w:r w:rsidRPr="00642B7D">
        <w:rPr>
          <w:rFonts w:cs="新細明體" w:hint="eastAsia"/>
        </w:rPr>
        <w:t>基本型採用</w:t>
      </w:r>
      <w:r w:rsidRPr="00642B7D">
        <w:t>CBC</w:t>
      </w:r>
      <w:r w:rsidRPr="00642B7D">
        <w:rPr>
          <w:rFonts w:cs="新細明體" w:hint="eastAsia"/>
        </w:rPr>
        <w:t>通用芯級串聯式設計，可用於載人登月等一系列深空探測任務，投送酬載的運力：近地軌道為</w:t>
      </w:r>
      <w:r w:rsidRPr="00642B7D">
        <w:t>70,000</w:t>
      </w:r>
      <w:r w:rsidRPr="00642B7D">
        <w:rPr>
          <w:rFonts w:cs="新細明體" w:hint="eastAsia"/>
        </w:rPr>
        <w:t>公斤，地月轉移軌道為</w:t>
      </w:r>
      <w:r w:rsidRPr="00642B7D">
        <w:t>27,000</w:t>
      </w:r>
      <w:r w:rsidRPr="00642B7D">
        <w:rPr>
          <w:rFonts w:cs="新細明體" w:hint="eastAsia"/>
        </w:rPr>
        <w:t>公斤，將於</w:t>
      </w:r>
      <w:r w:rsidRPr="00642B7D">
        <w:t>2027</w:t>
      </w:r>
      <w:r w:rsidRPr="00642B7D">
        <w:rPr>
          <w:rFonts w:cs="新細明體" w:hint="eastAsia"/>
        </w:rPr>
        <w:t>年進行首次發射</w:t>
      </w:r>
      <w:r>
        <w:rPr>
          <w:rFonts w:cs="新細明體" w:hint="eastAsia"/>
        </w:rPr>
        <w:t>，</w:t>
      </w:r>
      <w:r w:rsidRPr="00606986">
        <w:t>2030</w:t>
      </w:r>
      <w:r w:rsidRPr="00606986">
        <w:rPr>
          <w:rFonts w:cs="新細明體" w:hint="eastAsia"/>
        </w:rPr>
        <w:t>年前後實施載人登月。</w:t>
      </w:r>
    </w:p>
    <w:p w:rsidR="00861BC8" w:rsidRPr="009C13D4" w:rsidRDefault="00861BC8" w:rsidP="008B63D3">
      <w:pPr>
        <w:spacing w:beforeLines="50"/>
        <w:jc w:val="both"/>
        <w:rPr>
          <w:rFonts w:cs="Times New Roman"/>
          <w:b/>
          <w:bCs/>
        </w:rPr>
      </w:pPr>
      <w:r w:rsidRPr="009C13D4">
        <w:rPr>
          <w:b/>
          <w:bCs/>
        </w:rPr>
        <w:t>14</w:t>
      </w:r>
      <w:r w:rsidRPr="009C13D4">
        <w:rPr>
          <w:rFonts w:cs="新細明體" w:hint="eastAsia"/>
          <w:b/>
          <w:bCs/>
        </w:rPr>
        <w:t>、俄羅斯規劃了完整的探測器探月和載人登月計畫，發展這些計畫面臨</w:t>
      </w:r>
      <w:r>
        <w:rPr>
          <w:rFonts w:cs="新細明體" w:hint="eastAsia"/>
          <w:b/>
          <w:bCs/>
        </w:rPr>
        <w:t>的難題</w:t>
      </w:r>
      <w:r w:rsidRPr="009C13D4">
        <w:rPr>
          <w:rFonts w:cs="新細明體" w:hint="eastAsia"/>
          <w:b/>
          <w:bCs/>
        </w:rPr>
        <w:t>是什麼？</w:t>
      </w:r>
    </w:p>
    <w:p w:rsidR="00861BC8" w:rsidRPr="009C13D4" w:rsidRDefault="00861BC8" w:rsidP="008B63D3">
      <w:pPr>
        <w:spacing w:beforeLines="50"/>
        <w:jc w:val="both"/>
        <w:rPr>
          <w:rFonts w:cs="Times New Roman"/>
          <w:b/>
          <w:bCs/>
        </w:rPr>
      </w:pPr>
      <w:r w:rsidRPr="009C13D4">
        <w:rPr>
          <w:rFonts w:cs="新細明體" w:hint="eastAsia"/>
          <w:b/>
          <w:bCs/>
        </w:rPr>
        <w:t>答案：</w:t>
      </w:r>
    </w:p>
    <w:p w:rsidR="00861BC8" w:rsidRDefault="00861BC8" w:rsidP="00BC1795">
      <w:pPr>
        <w:spacing w:beforeLines="50"/>
        <w:ind w:firstLineChars="300" w:firstLine="31680"/>
        <w:jc w:val="both"/>
        <w:rPr>
          <w:rFonts w:cs="Times New Roman"/>
        </w:rPr>
      </w:pPr>
      <w:r w:rsidRPr="00606986">
        <w:rPr>
          <w:rFonts w:cs="新細明體" w:hint="eastAsia"/>
        </w:rPr>
        <w:t>俄羅斯發展探測器探月和載人登月面臨二項嚴重難題：</w:t>
      </w:r>
    </w:p>
    <w:p w:rsidR="00861BC8" w:rsidRDefault="00861BC8" w:rsidP="00BC1795">
      <w:pPr>
        <w:spacing w:beforeLines="50"/>
        <w:ind w:firstLineChars="300" w:firstLine="31680"/>
        <w:jc w:val="both"/>
        <w:rPr>
          <w:rFonts w:cs="Times New Roman"/>
        </w:rPr>
      </w:pPr>
      <w:r>
        <w:t>1</w:t>
      </w:r>
      <w:r w:rsidRPr="00606986">
        <w:rPr>
          <w:rFonts w:cs="新細明體" w:hint="eastAsia"/>
        </w:rPr>
        <w:t>、俄羅斯</w:t>
      </w:r>
      <w:r>
        <w:rPr>
          <w:rFonts w:cs="新細明體" w:hint="eastAsia"/>
        </w:rPr>
        <w:t>近</w:t>
      </w:r>
      <w:r w:rsidRPr="00606986">
        <w:rPr>
          <w:rFonts w:cs="新細明體" w:hint="eastAsia"/>
        </w:rPr>
        <w:t>數十年來在探月科技領域沒有太多的技術積累，探月和登月計畫要在短短的二十多年內實現，幾乎是不現實的規劃</w:t>
      </w:r>
      <w:r>
        <w:rPr>
          <w:rFonts w:cs="新細明體" w:hint="eastAsia"/>
        </w:rPr>
        <w:t>，月球</w:t>
      </w:r>
      <w:r w:rsidRPr="00606986">
        <w:t>25</w:t>
      </w:r>
      <w:r w:rsidRPr="00606986">
        <w:rPr>
          <w:rFonts w:cs="新細明體" w:hint="eastAsia"/>
        </w:rPr>
        <w:t>號</w:t>
      </w:r>
      <w:r>
        <w:rPr>
          <w:rFonts w:cs="新細明體" w:hint="eastAsia"/>
        </w:rPr>
        <w:t>等一系列</w:t>
      </w:r>
      <w:r w:rsidRPr="00606986">
        <w:rPr>
          <w:rFonts w:cs="新細明體" w:hint="eastAsia"/>
        </w:rPr>
        <w:t>探測器</w:t>
      </w:r>
      <w:r>
        <w:rPr>
          <w:rFonts w:cs="新細明體" w:hint="eastAsia"/>
        </w:rPr>
        <w:t>的發射日期多年來持續延期就是明證</w:t>
      </w:r>
      <w:r w:rsidRPr="00606986">
        <w:rPr>
          <w:rFonts w:cs="新細明體" w:hint="eastAsia"/>
        </w:rPr>
        <w:t>。</w:t>
      </w:r>
    </w:p>
    <w:p w:rsidR="00861BC8" w:rsidRPr="009C13D4" w:rsidRDefault="00861BC8" w:rsidP="00BC1795">
      <w:pPr>
        <w:spacing w:beforeLines="50"/>
        <w:ind w:firstLineChars="300" w:firstLine="31680"/>
        <w:jc w:val="both"/>
        <w:rPr>
          <w:rFonts w:cs="Times New Roman"/>
          <w:i/>
          <w:iCs/>
        </w:rPr>
      </w:pPr>
      <w:r>
        <w:t>2</w:t>
      </w:r>
      <w:r w:rsidRPr="00606986">
        <w:rPr>
          <w:rFonts w:cs="新細明體" w:hint="eastAsia"/>
        </w:rPr>
        <w:t>、發展航太科技需要龐大的研發經費支持；</w:t>
      </w:r>
      <w:r w:rsidRPr="00606986">
        <w:t>2018</w:t>
      </w:r>
      <w:r w:rsidRPr="00606986">
        <w:rPr>
          <w:rFonts w:cs="新細明體" w:hint="eastAsia"/>
        </w:rPr>
        <w:t>年俄羅斯聯邦太空署科學技術委員會對外宣稱：將在</w:t>
      </w:r>
      <w:r w:rsidRPr="00606986">
        <w:t>2025</w:t>
      </w:r>
      <w:r w:rsidRPr="00606986">
        <w:rPr>
          <w:rFonts w:cs="新細明體" w:hint="eastAsia"/>
        </w:rPr>
        <w:t>年前對俄羅斯航太產業共投入</w:t>
      </w:r>
      <w:r w:rsidRPr="00606986">
        <w:t>400</w:t>
      </w:r>
      <w:r w:rsidRPr="00606986">
        <w:rPr>
          <w:rFonts w:cs="新細明體" w:hint="eastAsia"/>
        </w:rPr>
        <w:t>億美元預算，均攤到每年可能只有幾十億美元，區區航太預算顯然難支應其</w:t>
      </w:r>
      <w:r>
        <w:rPr>
          <w:rFonts w:cs="新細明體" w:hint="eastAsia"/>
        </w:rPr>
        <w:t>探測器</w:t>
      </w:r>
      <w:r w:rsidRPr="00606986">
        <w:rPr>
          <w:rFonts w:cs="新細明體" w:hint="eastAsia"/>
        </w:rPr>
        <w:t>探月和載人登月計畫的研發。</w:t>
      </w:r>
      <w:r>
        <w:rPr>
          <w:rFonts w:cs="新細明體" w:hint="eastAsia"/>
        </w:rPr>
        <w:t>俄羅斯計畫研發</w:t>
      </w:r>
      <w:r w:rsidRPr="009C13D4">
        <w:rPr>
          <w:rFonts w:cs="新細明體" w:hint="eastAsia"/>
        </w:rPr>
        <w:t>葉尼塞超重型運載火箭</w:t>
      </w:r>
      <w:r>
        <w:rPr>
          <w:rFonts w:cs="新細明體" w:hint="eastAsia"/>
        </w:rPr>
        <w:t>投送載人</w:t>
      </w:r>
      <w:r w:rsidRPr="009C13D4">
        <w:rPr>
          <w:rFonts w:cs="新細明體" w:hint="eastAsia"/>
        </w:rPr>
        <w:t>登月</w:t>
      </w:r>
      <w:r>
        <w:rPr>
          <w:rFonts w:cs="新細明體" w:hint="eastAsia"/>
        </w:rPr>
        <w:t>太空船，已因缺乏經費而終止，</w:t>
      </w:r>
      <w:r w:rsidRPr="009C13D4">
        <w:rPr>
          <w:rFonts w:cs="新細明體" w:hint="eastAsia"/>
        </w:rPr>
        <w:t>發射雄鷹號太空船的任務</w:t>
      </w:r>
      <w:r>
        <w:rPr>
          <w:rFonts w:cs="新細明體" w:hint="eastAsia"/>
        </w:rPr>
        <w:t>改</w:t>
      </w:r>
      <w:r w:rsidRPr="009C13D4">
        <w:rPr>
          <w:rFonts w:cs="新細明體" w:hint="eastAsia"/>
        </w:rPr>
        <w:t>由安加拉</w:t>
      </w:r>
      <w:r w:rsidRPr="009C13D4">
        <w:t>5</w:t>
      </w:r>
      <w:r w:rsidRPr="009C13D4">
        <w:rPr>
          <w:rFonts w:cs="新細明體" w:hint="eastAsia"/>
        </w:rPr>
        <w:t>號重型火箭擔任</w:t>
      </w:r>
      <w:r>
        <w:rPr>
          <w:rFonts w:cs="新細明體" w:hint="eastAsia"/>
        </w:rPr>
        <w:t>，但其</w:t>
      </w:r>
      <w:r w:rsidRPr="009C13D4">
        <w:rPr>
          <w:rFonts w:cs="新細明體" w:hint="eastAsia"/>
        </w:rPr>
        <w:t>推力不足以將載人太空船注入地月轉移軌道</w:t>
      </w:r>
      <w:r>
        <w:rPr>
          <w:rFonts w:cs="新細明體" w:hint="eastAsia"/>
        </w:rPr>
        <w:t>，勢將增加</w:t>
      </w:r>
      <w:r w:rsidRPr="00FB469F">
        <w:rPr>
          <w:rFonts w:cs="新細明體" w:hint="eastAsia"/>
        </w:rPr>
        <w:t>載人登月</w:t>
      </w:r>
      <w:r>
        <w:rPr>
          <w:rFonts w:cs="新細明體" w:hint="eastAsia"/>
        </w:rPr>
        <w:t>作業的複雜性</w:t>
      </w:r>
      <w:r w:rsidRPr="009C13D4">
        <w:rPr>
          <w:rFonts w:cs="新細明體" w:hint="eastAsia"/>
        </w:rPr>
        <w:t>。</w:t>
      </w:r>
    </w:p>
    <w:p w:rsidR="00861BC8" w:rsidRPr="00EB7789" w:rsidRDefault="00861BC8" w:rsidP="008B63D3">
      <w:pPr>
        <w:spacing w:beforeLines="50"/>
        <w:jc w:val="both"/>
        <w:rPr>
          <w:rFonts w:cs="Times New Roman"/>
          <w:b/>
          <w:bCs/>
        </w:rPr>
      </w:pPr>
      <w:r w:rsidRPr="00EB7789">
        <w:rPr>
          <w:b/>
          <w:bCs/>
        </w:rPr>
        <w:t>15</w:t>
      </w:r>
      <w:r w:rsidRPr="00EB7789">
        <w:rPr>
          <w:rFonts w:cs="新細明體" w:hint="eastAsia"/>
          <w:b/>
          <w:bCs/>
        </w:rPr>
        <w:t>、歐洲航太總署宣稱將在月球南極的隕石坑建造名為「月球村」的月球基地，為何希望結合所有航太國家的能力，共同建造與共享「月球村」月球基地？</w:t>
      </w:r>
    </w:p>
    <w:p w:rsidR="00861BC8" w:rsidRPr="009C13D4" w:rsidRDefault="00861BC8" w:rsidP="008B63D3">
      <w:pPr>
        <w:spacing w:beforeLines="50"/>
        <w:jc w:val="both"/>
        <w:rPr>
          <w:rFonts w:cs="Times New Roman"/>
          <w:b/>
          <w:bCs/>
        </w:rPr>
      </w:pPr>
      <w:r w:rsidRPr="009C13D4">
        <w:rPr>
          <w:rFonts w:cs="新細明體" w:hint="eastAsia"/>
          <w:b/>
          <w:bCs/>
        </w:rPr>
        <w:t>答案：</w:t>
      </w:r>
    </w:p>
    <w:p w:rsidR="00861BC8" w:rsidRDefault="00861BC8" w:rsidP="00BC1795">
      <w:pPr>
        <w:spacing w:beforeLines="50"/>
        <w:ind w:firstLineChars="300" w:firstLine="31680"/>
        <w:jc w:val="both"/>
        <w:rPr>
          <w:rFonts w:cs="Times New Roman"/>
        </w:rPr>
      </w:pPr>
      <w:r w:rsidRPr="00EB7789">
        <w:rPr>
          <w:rFonts w:cs="新細明體" w:hint="eastAsia"/>
        </w:rPr>
        <w:t>歐洲航太總署</w:t>
      </w:r>
      <w:r>
        <w:rPr>
          <w:rFonts w:cs="新細明體" w:hint="eastAsia"/>
        </w:rPr>
        <w:t>的運載火箭不僅運力不足，且數量有限。雖</w:t>
      </w:r>
      <w:r w:rsidRPr="00EB7789">
        <w:rPr>
          <w:rFonts w:cs="新細明體" w:hint="eastAsia"/>
        </w:rPr>
        <w:t>曾發射人造地球衛星、</w:t>
      </w:r>
      <w:r w:rsidRPr="00EB7789">
        <w:t>ATV</w:t>
      </w:r>
      <w:r w:rsidRPr="00EB7789">
        <w:rPr>
          <w:rFonts w:cs="新細明體" w:hint="eastAsia"/>
        </w:rPr>
        <w:t>貨運太空船、月球軌道飛行探測器與深遠太空探測器，但至今未發射過月球著陸器，更不具備載人太空飛行的技能與載人太空船，</w:t>
      </w:r>
      <w:r>
        <w:rPr>
          <w:rFonts w:cs="新細明體" w:hint="eastAsia"/>
        </w:rPr>
        <w:t>因此</w:t>
      </w:r>
      <w:r w:rsidRPr="00EB7789">
        <w:rPr>
          <w:rFonts w:cs="新細明體" w:hint="eastAsia"/>
        </w:rPr>
        <w:t>歐洲太空總署希望結合所有航太國家的能力，來建造與共享「月球村」月球基地。</w:t>
      </w:r>
    </w:p>
    <w:p w:rsidR="00861BC8" w:rsidRPr="00ED1C8B" w:rsidRDefault="00861BC8" w:rsidP="008B63D3">
      <w:pPr>
        <w:spacing w:beforeLines="50"/>
        <w:jc w:val="both"/>
        <w:rPr>
          <w:rFonts w:cs="Times New Roman"/>
          <w:b/>
          <w:bCs/>
        </w:rPr>
      </w:pPr>
      <w:r w:rsidRPr="00ED1C8B">
        <w:rPr>
          <w:b/>
          <w:bCs/>
        </w:rPr>
        <w:t>16</w:t>
      </w:r>
      <w:r w:rsidRPr="00ED1C8B">
        <w:rPr>
          <w:rFonts w:cs="新細明體" w:hint="eastAsia"/>
          <w:b/>
          <w:bCs/>
        </w:rPr>
        <w:t>、人類進入航太時代以來，月球就是各國競相探測與試圖登陸的目標。時至今日，美國、中國、歐洲、日本、印度、以色列與韓國</w:t>
      </w:r>
      <w:r w:rsidRPr="00ED1C8B">
        <w:rPr>
          <w:b/>
          <w:bCs/>
        </w:rPr>
        <w:t>7</w:t>
      </w:r>
      <w:r w:rsidRPr="00ED1C8B">
        <w:rPr>
          <w:rFonts w:cs="新細明體" w:hint="eastAsia"/>
          <w:b/>
          <w:bCs/>
        </w:rPr>
        <w:t>國皆在以無人探測器環繞月球飛行進行遙感探測、或發展載人登月能力。</w:t>
      </w:r>
      <w:r>
        <w:rPr>
          <w:rFonts w:cs="新細明體" w:hint="eastAsia"/>
          <w:b/>
          <w:bCs/>
        </w:rPr>
        <w:t>扼要說明各國競</w:t>
      </w:r>
      <w:r w:rsidRPr="00ED1C8B">
        <w:rPr>
          <w:rFonts w:cs="新細明體" w:hint="eastAsia"/>
          <w:b/>
          <w:bCs/>
        </w:rPr>
        <w:t>相探測與登陸</w:t>
      </w:r>
      <w:r>
        <w:rPr>
          <w:rFonts w:cs="新細明體" w:hint="eastAsia"/>
          <w:b/>
          <w:bCs/>
        </w:rPr>
        <w:t>月球之目的為何？</w:t>
      </w:r>
    </w:p>
    <w:p w:rsidR="00861BC8" w:rsidRPr="009C13D4" w:rsidRDefault="00861BC8" w:rsidP="008B63D3">
      <w:pPr>
        <w:spacing w:beforeLines="50"/>
        <w:jc w:val="both"/>
        <w:rPr>
          <w:rFonts w:cs="Times New Roman"/>
          <w:b/>
          <w:bCs/>
        </w:rPr>
      </w:pPr>
      <w:r w:rsidRPr="009C13D4">
        <w:rPr>
          <w:rFonts w:cs="新細明體" w:hint="eastAsia"/>
          <w:b/>
          <w:bCs/>
        </w:rPr>
        <w:t>答案：</w:t>
      </w:r>
    </w:p>
    <w:p w:rsidR="00861BC8" w:rsidRDefault="00861BC8" w:rsidP="00BC1795">
      <w:pPr>
        <w:spacing w:beforeLines="50"/>
        <w:ind w:firstLineChars="300" w:firstLine="31680"/>
        <w:jc w:val="both"/>
        <w:rPr>
          <w:rFonts w:cs="Times New Roman"/>
        </w:rPr>
      </w:pPr>
      <w:r w:rsidRPr="005A2489">
        <w:rPr>
          <w:rFonts w:cs="新細明體" w:hint="eastAsia"/>
        </w:rPr>
        <w:t>月球距離地球</w:t>
      </w:r>
      <w:r>
        <w:rPr>
          <w:rFonts w:cs="新細明體" w:hint="eastAsia"/>
        </w:rPr>
        <w:t>只有</w:t>
      </w:r>
      <w:r w:rsidRPr="00E12523">
        <w:t>384,401</w:t>
      </w:r>
      <w:r w:rsidRPr="00E12523">
        <w:rPr>
          <w:rFonts w:cs="新細明體" w:hint="eastAsia"/>
        </w:rPr>
        <w:t>公里</w:t>
      </w:r>
      <w:r w:rsidRPr="005A2489">
        <w:rPr>
          <w:rFonts w:cs="新細明體" w:hint="eastAsia"/>
        </w:rPr>
        <w:t>，是離地球最近的星球，也是人類唯一載人飛行與登陸過的星球</w:t>
      </w:r>
    </w:p>
    <w:p w:rsidR="00861BC8" w:rsidRDefault="00861BC8" w:rsidP="00BC1795">
      <w:pPr>
        <w:spacing w:beforeLines="50"/>
        <w:ind w:firstLineChars="300" w:firstLine="31680"/>
        <w:jc w:val="both"/>
        <w:rPr>
          <w:rFonts w:cs="Times New Roman"/>
        </w:rPr>
      </w:pPr>
      <w:r>
        <w:rPr>
          <w:rFonts w:cs="新細明體" w:hint="eastAsia"/>
        </w:rPr>
        <w:t>近</w:t>
      </w:r>
      <w:r>
        <w:t>30</w:t>
      </w:r>
      <w:r>
        <w:rPr>
          <w:rFonts w:cs="新細明體" w:hint="eastAsia"/>
        </w:rPr>
        <w:t>年來多國探測月球已得知：月球蘊藏</w:t>
      </w:r>
      <w:r w:rsidRPr="00CD1F36">
        <w:rPr>
          <w:rFonts w:cs="新細明體" w:hint="eastAsia"/>
        </w:rPr>
        <w:t>鈦、釷、稀土、鎂、磷、硅、鈉、鉀、鎳、鉻、錳等礦</w:t>
      </w:r>
      <w:r>
        <w:rPr>
          <w:rFonts w:cs="新細明體" w:hint="eastAsia"/>
        </w:rPr>
        <w:t>藏</w:t>
      </w:r>
      <w:r w:rsidRPr="00CD1F36">
        <w:rPr>
          <w:rFonts w:cs="新細明體" w:hint="eastAsia"/>
        </w:rPr>
        <w:t>，月球表面覆蓋</w:t>
      </w:r>
      <w:r>
        <w:rPr>
          <w:rFonts w:cs="新細明體" w:hint="eastAsia"/>
        </w:rPr>
        <w:t>的</w:t>
      </w:r>
      <w:r w:rsidRPr="00CD1F36">
        <w:rPr>
          <w:rFonts w:cs="新細明體" w:hint="eastAsia"/>
        </w:rPr>
        <w:t>月壤中富含由太陽風粒子累積所形成的氣體</w:t>
      </w:r>
      <w:r>
        <w:t>——</w:t>
      </w:r>
      <w:r w:rsidRPr="00CD1F36">
        <w:rPr>
          <w:rFonts w:cs="新細明體" w:hint="eastAsia"/>
        </w:rPr>
        <w:t>如氫、氦、氖等。其中尤其是氦</w:t>
      </w:r>
      <w:r w:rsidRPr="00CD1F36">
        <w:t>-3</w:t>
      </w:r>
      <w:r w:rsidRPr="00CD1F36">
        <w:rPr>
          <w:rFonts w:cs="新細明體" w:hint="eastAsia"/>
        </w:rPr>
        <w:t>同位素，約有</w:t>
      </w:r>
      <w:r w:rsidRPr="00CD1F36">
        <w:t>100</w:t>
      </w:r>
      <w:r w:rsidRPr="00CD1F36">
        <w:rPr>
          <w:rFonts w:cs="新細明體" w:hint="eastAsia"/>
        </w:rPr>
        <w:t>萬～</w:t>
      </w:r>
      <w:r w:rsidRPr="00CD1F36">
        <w:t>500</w:t>
      </w:r>
      <w:r w:rsidRPr="00CD1F36">
        <w:rPr>
          <w:rFonts w:cs="新細明體" w:hint="eastAsia"/>
        </w:rPr>
        <w:t>萬噸</w:t>
      </w:r>
      <w:r>
        <w:rPr>
          <w:rFonts w:cs="新細明體" w:hint="eastAsia"/>
        </w:rPr>
        <w:t>（</w:t>
      </w:r>
      <w:r w:rsidRPr="00CD1F36">
        <w:rPr>
          <w:rFonts w:cs="新細明體" w:hint="eastAsia"/>
        </w:rPr>
        <w:t>地球上只有</w:t>
      </w:r>
      <w:r w:rsidRPr="00CD1F36">
        <w:t>10</w:t>
      </w:r>
      <w:r w:rsidRPr="00CD1F36">
        <w:rPr>
          <w:rFonts w:cs="新細明體" w:hint="eastAsia"/>
        </w:rPr>
        <w:t>～</w:t>
      </w:r>
      <w:r w:rsidRPr="00CD1F36">
        <w:t>15</w:t>
      </w:r>
      <w:r w:rsidRPr="00CD1F36">
        <w:rPr>
          <w:rFonts w:cs="新細明體" w:hint="eastAsia"/>
        </w:rPr>
        <w:t>噸氦</w:t>
      </w:r>
      <w:r w:rsidRPr="00CD1F36">
        <w:t>-3</w:t>
      </w:r>
      <w:r w:rsidRPr="00CD1F36">
        <w:rPr>
          <w:rFonts w:cs="新細明體" w:hint="eastAsia"/>
        </w:rPr>
        <w:t>同位素而價格昂貴</w:t>
      </w:r>
      <w:r>
        <w:rPr>
          <w:rFonts w:cs="新細明體" w:hint="eastAsia"/>
        </w:rPr>
        <w:t>）</w:t>
      </w:r>
      <w:r w:rsidRPr="00CD1F36">
        <w:rPr>
          <w:rFonts w:cs="新細明體" w:hint="eastAsia"/>
        </w:rPr>
        <w:t>。一年用</w:t>
      </w:r>
      <w:r w:rsidRPr="00CD1F36">
        <w:t>100</w:t>
      </w:r>
      <w:r w:rsidRPr="00CD1F36">
        <w:rPr>
          <w:rFonts w:cs="新細明體" w:hint="eastAsia"/>
        </w:rPr>
        <w:t>噸氦</w:t>
      </w:r>
      <w:r w:rsidRPr="00CD1F36">
        <w:t>-3</w:t>
      </w:r>
      <w:r w:rsidRPr="00CD1F36">
        <w:rPr>
          <w:rFonts w:cs="新細明體" w:hint="eastAsia"/>
        </w:rPr>
        <w:t>同位素進行核聚變反應，就能解決全世界的用電量。此外，月球上無大氣阻礙，陽光充足，用太陽能</w:t>
      </w:r>
      <w:r>
        <w:rPr>
          <w:rFonts w:cs="新細明體" w:hint="eastAsia"/>
        </w:rPr>
        <w:t>板</w:t>
      </w:r>
      <w:r w:rsidRPr="00CD1F36">
        <w:rPr>
          <w:rFonts w:cs="新細明體" w:hint="eastAsia"/>
        </w:rPr>
        <w:t>發電效率極高，其電能可通過微波傳輸到地面，供人類享用。</w:t>
      </w:r>
    </w:p>
    <w:p w:rsidR="00861BC8" w:rsidRPr="00ED1C8B" w:rsidRDefault="00861BC8" w:rsidP="00BC1795">
      <w:pPr>
        <w:spacing w:beforeLines="50"/>
        <w:ind w:firstLineChars="300" w:firstLine="31680"/>
        <w:jc w:val="both"/>
        <w:rPr>
          <w:rFonts w:cs="Times New Roman"/>
        </w:rPr>
      </w:pPr>
      <w:r w:rsidRPr="00CD1F36">
        <w:rPr>
          <w:rFonts w:cs="新細明體" w:hint="eastAsia"/>
        </w:rPr>
        <w:t>簡而言之，月球上蘊藏著豐富的自然資源，是地球的重要資源補充站與儲備庫，將對人類社會的</w:t>
      </w:r>
      <w:r>
        <w:rPr>
          <w:rFonts w:cs="新細明體" w:hint="eastAsia"/>
        </w:rPr>
        <w:t>永</w:t>
      </w:r>
      <w:r w:rsidRPr="00CD1F36">
        <w:rPr>
          <w:rFonts w:cs="新細明體" w:hint="eastAsia"/>
        </w:rPr>
        <w:t>續發展產生深遠影響。特別是在地球資源越來越枯竭的今天，月球和其他星球已成為世界各主要</w:t>
      </w:r>
      <w:r w:rsidRPr="0012020A">
        <w:rPr>
          <w:rFonts w:cs="新細明體" w:hint="eastAsia"/>
        </w:rPr>
        <w:t>國關注</w:t>
      </w:r>
      <w:r w:rsidRPr="00CD1F36">
        <w:rPr>
          <w:rFonts w:cs="新細明體" w:hint="eastAsia"/>
        </w:rPr>
        <w:t>的目標</w:t>
      </w:r>
      <w:r>
        <w:rPr>
          <w:rFonts w:cs="新細明體" w:hint="eastAsia"/>
        </w:rPr>
        <w:t>，而月球離地球最近，太空船與太空人往返遠較其他星球容易與節省時間。月球不僅是</w:t>
      </w:r>
      <w:r w:rsidRPr="00446012">
        <w:rPr>
          <w:rFonts w:cs="新細明體" w:hint="eastAsia"/>
        </w:rPr>
        <w:t>地球的資源儲備庫</w:t>
      </w:r>
      <w:r>
        <w:rPr>
          <w:rFonts w:cs="新細明體" w:hint="eastAsia"/>
        </w:rPr>
        <w:t>，更是移民的理想星球，引發各航太國家</w:t>
      </w:r>
      <w:r w:rsidRPr="003E5566">
        <w:rPr>
          <w:rFonts w:cs="新細明體" w:hint="eastAsia"/>
        </w:rPr>
        <w:t>覬覦</w:t>
      </w:r>
      <w:r>
        <w:rPr>
          <w:rFonts w:cs="新細明體" w:hint="eastAsia"/>
        </w:rPr>
        <w:t>，月球已成為航太科技發展的熱門新</w:t>
      </w:r>
      <w:r w:rsidRPr="0012020A">
        <w:rPr>
          <w:rFonts w:cs="新細明體" w:hint="eastAsia"/>
        </w:rPr>
        <w:t>邊疆</w:t>
      </w:r>
      <w:r>
        <w:rPr>
          <w:rFonts w:cs="新細明體" w:hint="eastAsia"/>
        </w:rPr>
        <w:t>（</w:t>
      </w:r>
      <w:r w:rsidRPr="0012020A">
        <w:t>New Frontier</w:t>
      </w:r>
      <w:r>
        <w:rPr>
          <w:rFonts w:cs="新細明體" w:hint="eastAsia"/>
        </w:rPr>
        <w:t>），各國躍躍欲試去月球搶佔一片領土。</w:t>
      </w:r>
    </w:p>
    <w:p w:rsidR="00861BC8" w:rsidRPr="001A5249" w:rsidRDefault="00861BC8" w:rsidP="008B63D3">
      <w:pPr>
        <w:spacing w:beforeLines="50"/>
        <w:jc w:val="both"/>
        <w:rPr>
          <w:b/>
          <w:bCs/>
          <w:sz w:val="32"/>
          <w:szCs w:val="32"/>
        </w:rPr>
      </w:pPr>
      <w:r w:rsidRPr="001A5249">
        <w:rPr>
          <w:rFonts w:cs="新細明體" w:hint="eastAsia"/>
          <w:b/>
          <w:bCs/>
          <w:sz w:val="32"/>
          <w:szCs w:val="32"/>
        </w:rPr>
        <w:t>第十章</w:t>
      </w:r>
      <w:r w:rsidRPr="001A5249">
        <w:rPr>
          <w:b/>
          <w:bCs/>
          <w:sz w:val="32"/>
          <w:szCs w:val="32"/>
        </w:rPr>
        <w:t xml:space="preserve">  </w:t>
      </w:r>
    </w:p>
    <w:p w:rsidR="00861BC8" w:rsidRPr="00BF72E5" w:rsidRDefault="00861BC8" w:rsidP="008B63D3">
      <w:pPr>
        <w:spacing w:beforeLines="50"/>
        <w:jc w:val="both"/>
        <w:rPr>
          <w:rFonts w:cs="Times New Roman"/>
          <w:b/>
          <w:bCs/>
        </w:rPr>
      </w:pPr>
      <w:r w:rsidRPr="00BF72E5">
        <w:rPr>
          <w:b/>
          <w:bCs/>
        </w:rPr>
        <w:t>1</w:t>
      </w:r>
      <w:r w:rsidRPr="00BF72E5">
        <w:rPr>
          <w:rFonts w:cs="新細明體" w:hint="eastAsia"/>
          <w:b/>
          <w:bCs/>
        </w:rPr>
        <w:t>、美國發射的帕克號太陽探測器飛行於接近太陽的日心軌道，能不被太陽鉅大引力吸向太陽毀滅，而能在熾熱的環境內繞飛太陽</w:t>
      </w:r>
      <w:r w:rsidRPr="00BF72E5">
        <w:rPr>
          <w:b/>
          <w:bCs/>
        </w:rPr>
        <w:t>24</w:t>
      </w:r>
      <w:r w:rsidRPr="00BF72E5">
        <w:rPr>
          <w:rFonts w:cs="新細明體" w:hint="eastAsia"/>
          <w:b/>
          <w:bCs/>
        </w:rPr>
        <w:t>次進行規劃的多次近距離探測，請列舉其能達成探測任務的設計特</w:t>
      </w:r>
      <w:r>
        <w:rPr>
          <w:rFonts w:cs="新細明體" w:hint="eastAsia"/>
          <w:b/>
          <w:bCs/>
        </w:rPr>
        <w:t>點</w:t>
      </w:r>
      <w:r w:rsidRPr="00BF72E5">
        <w:rPr>
          <w:rFonts w:cs="新細明體" w:hint="eastAsia"/>
          <w:b/>
          <w:bCs/>
        </w:rPr>
        <w:t>。</w:t>
      </w:r>
    </w:p>
    <w:p w:rsidR="00861BC8" w:rsidRDefault="00861BC8" w:rsidP="008B63D3">
      <w:pPr>
        <w:spacing w:beforeLines="50"/>
        <w:jc w:val="both"/>
        <w:rPr>
          <w:rFonts w:cs="Times New Roman"/>
        </w:rPr>
      </w:pPr>
      <w:r w:rsidRPr="00BF72E5">
        <w:rPr>
          <w:rFonts w:cs="新細明體" w:hint="eastAsia"/>
          <w:b/>
          <w:bCs/>
        </w:rPr>
        <w:t>答案：</w:t>
      </w:r>
    </w:p>
    <w:p w:rsidR="00861BC8" w:rsidRDefault="00861BC8" w:rsidP="00BC1795">
      <w:pPr>
        <w:spacing w:beforeLines="50"/>
        <w:ind w:firstLineChars="300" w:firstLine="31680"/>
        <w:jc w:val="both"/>
        <w:rPr>
          <w:rFonts w:cs="Times New Roman"/>
        </w:rPr>
      </w:pPr>
      <w:r w:rsidRPr="002F21A6">
        <w:rPr>
          <w:rFonts w:cs="新細明體" w:hint="eastAsia"/>
        </w:rPr>
        <w:t>帕克號太陽探測器</w:t>
      </w:r>
      <w:r>
        <w:rPr>
          <w:rFonts w:cs="新細明體" w:hint="eastAsia"/>
        </w:rPr>
        <w:t>能以</w:t>
      </w:r>
      <w:r w:rsidRPr="002F21A6">
        <w:rPr>
          <w:rFonts w:cs="新細明體" w:hint="eastAsia"/>
        </w:rPr>
        <w:t>有史以來的「最近距離」探測太陽</w:t>
      </w:r>
      <w:r>
        <w:rPr>
          <w:rFonts w:cs="新細明體" w:hint="eastAsia"/>
        </w:rPr>
        <w:t>，其飛行任務具有下列三項設計</w:t>
      </w:r>
      <w:r w:rsidRPr="005C38A9">
        <w:rPr>
          <w:rFonts w:cs="新細明體" w:hint="eastAsia"/>
        </w:rPr>
        <w:t>特點</w:t>
      </w:r>
      <w:r>
        <w:rPr>
          <w:rFonts w:cs="新細明體" w:hint="eastAsia"/>
        </w:rPr>
        <w:t>：</w:t>
      </w:r>
    </w:p>
    <w:p w:rsidR="00861BC8" w:rsidRDefault="00861BC8" w:rsidP="00BC1795">
      <w:pPr>
        <w:spacing w:beforeLines="50"/>
        <w:ind w:firstLineChars="300" w:firstLine="31680"/>
        <w:jc w:val="both"/>
        <w:rPr>
          <w:rFonts w:cs="Times New Roman"/>
        </w:rPr>
      </w:pPr>
      <w:r>
        <w:t>1</w:t>
      </w:r>
      <w:r>
        <w:rPr>
          <w:rFonts w:cs="新細明體" w:hint="eastAsia"/>
        </w:rPr>
        <w:t>、</w:t>
      </w:r>
      <w:r w:rsidRPr="00A87E52">
        <w:rPr>
          <w:rFonts w:cs="新細明體" w:hint="eastAsia"/>
        </w:rPr>
        <w:t>帕克號</w:t>
      </w:r>
      <w:r>
        <w:rPr>
          <w:rFonts w:cs="新細明體" w:hint="eastAsia"/>
        </w:rPr>
        <w:t>探測器</w:t>
      </w:r>
      <w:r w:rsidRPr="00A87E52">
        <w:rPr>
          <w:rFonts w:cs="新細明體" w:hint="eastAsia"/>
        </w:rPr>
        <w:t>在飛行途中利用「重力減速」原理</w:t>
      </w:r>
      <w:r>
        <w:rPr>
          <w:rFonts w:cs="新細明體" w:hint="eastAsia"/>
        </w:rPr>
        <w:t>，</w:t>
      </w:r>
      <w:r w:rsidRPr="00A87E52">
        <w:rPr>
          <w:rFonts w:cs="新細明體" w:hint="eastAsia"/>
        </w:rPr>
        <w:t>飛掠金星</w:t>
      </w:r>
      <w:r w:rsidRPr="00A87E52">
        <w:t>7</w:t>
      </w:r>
      <w:r w:rsidRPr="00A87E52">
        <w:rPr>
          <w:rFonts w:cs="新細明體" w:hint="eastAsia"/>
        </w:rPr>
        <w:t>次持續減速而逐步飛近太陽，進而得以繞飛太陽</w:t>
      </w:r>
      <w:r w:rsidRPr="00A87E52">
        <w:t>24</w:t>
      </w:r>
      <w:r w:rsidRPr="00A87E52">
        <w:rPr>
          <w:rFonts w:cs="新細明體" w:hint="eastAsia"/>
        </w:rPr>
        <w:t>次進行規劃的多次近距離探測</w:t>
      </w:r>
      <w:r>
        <w:rPr>
          <w:rFonts w:cs="新細明體" w:hint="eastAsia"/>
        </w:rPr>
        <w:t>。</w:t>
      </w:r>
    </w:p>
    <w:p w:rsidR="00861BC8" w:rsidRDefault="00861BC8" w:rsidP="00BC1795">
      <w:pPr>
        <w:spacing w:beforeLines="50"/>
        <w:ind w:firstLineChars="300" w:firstLine="31680"/>
        <w:jc w:val="both"/>
        <w:rPr>
          <w:rFonts w:cs="Times New Roman"/>
        </w:rPr>
      </w:pPr>
      <w:r>
        <w:t>2</w:t>
      </w:r>
      <w:r>
        <w:rPr>
          <w:rFonts w:cs="新細明體" w:hint="eastAsia"/>
        </w:rPr>
        <w:t>、</w:t>
      </w:r>
      <w:r w:rsidRPr="002F21A6">
        <w:rPr>
          <w:rFonts w:cs="新細明體" w:hint="eastAsia"/>
        </w:rPr>
        <w:t>帕克號太陽探測器的運行軌道設計為「高橢圓軌道」，使它每圈只有甚短的時間飛行於熾熱的近日點，此時對太陽進行探測</w:t>
      </w:r>
      <w:r>
        <w:rPr>
          <w:rFonts w:cs="新細明體" w:hint="eastAsia"/>
        </w:rPr>
        <w:t>；</w:t>
      </w:r>
      <w:r w:rsidRPr="002F21A6">
        <w:rPr>
          <w:rFonts w:cs="新細明體" w:hint="eastAsia"/>
        </w:rPr>
        <w:t>大部份時間飛行於負</w:t>
      </w:r>
      <w:r w:rsidRPr="002F21A6">
        <w:t>200</w:t>
      </w:r>
      <w:r w:rsidRPr="002F21A6">
        <w:rPr>
          <w:rFonts w:cs="新細明體" w:hint="eastAsia"/>
        </w:rPr>
        <w:t>°</w:t>
      </w:r>
      <w:r w:rsidRPr="002F21A6">
        <w:t>C</w:t>
      </w:r>
      <w:r w:rsidRPr="002F21A6">
        <w:rPr>
          <w:rFonts w:cs="新細明體" w:hint="eastAsia"/>
        </w:rPr>
        <w:t>以下的行星際太空</w:t>
      </w:r>
      <w:r>
        <w:rPr>
          <w:rFonts w:cs="新細明體" w:hint="eastAsia"/>
        </w:rPr>
        <w:t>。</w:t>
      </w:r>
      <w:r w:rsidRPr="002F21A6">
        <w:rPr>
          <w:rFonts w:cs="新細明體" w:hint="eastAsia"/>
        </w:rPr>
        <w:t>在</w:t>
      </w:r>
      <w:r>
        <w:rPr>
          <w:rFonts w:cs="新細明體" w:hint="eastAsia"/>
        </w:rPr>
        <w:t>短時間飛近</w:t>
      </w:r>
      <w:r w:rsidRPr="005C38A9">
        <w:rPr>
          <w:rFonts w:cs="新細明體" w:hint="eastAsia"/>
        </w:rPr>
        <w:t>熾熱</w:t>
      </w:r>
      <w:r>
        <w:rPr>
          <w:rFonts w:cs="新細明體" w:hint="eastAsia"/>
        </w:rPr>
        <w:t>太陽的情況下，</w:t>
      </w:r>
      <w:r w:rsidRPr="002F21A6">
        <w:rPr>
          <w:rFonts w:cs="新細明體" w:hint="eastAsia"/>
        </w:rPr>
        <w:t>才可能對太陽進行</w:t>
      </w:r>
      <w:r w:rsidRPr="002F21A6">
        <w:t>24</w:t>
      </w:r>
      <w:r w:rsidRPr="002F21A6">
        <w:rPr>
          <w:rFonts w:cs="新細明體" w:hint="eastAsia"/>
        </w:rPr>
        <w:t>次探測</w:t>
      </w:r>
      <w:r>
        <w:rPr>
          <w:rFonts w:cs="新細明體" w:hint="eastAsia"/>
        </w:rPr>
        <w:t>。</w:t>
      </w:r>
    </w:p>
    <w:p w:rsidR="00861BC8" w:rsidRDefault="00861BC8" w:rsidP="00BC1795">
      <w:pPr>
        <w:spacing w:beforeLines="50"/>
        <w:ind w:firstLineChars="300" w:firstLine="31680"/>
        <w:jc w:val="both"/>
        <w:rPr>
          <w:rFonts w:cs="Times New Roman"/>
        </w:rPr>
      </w:pPr>
      <w:r>
        <w:t>3</w:t>
      </w:r>
      <w:r>
        <w:rPr>
          <w:rFonts w:cs="新細明體" w:hint="eastAsia"/>
        </w:rPr>
        <w:t>、</w:t>
      </w:r>
      <w:r w:rsidRPr="00A87E52">
        <w:rPr>
          <w:rFonts w:cs="新細明體" w:hint="eastAsia"/>
        </w:rPr>
        <w:t>科學家為帕克號探測器裝備了完善的</w:t>
      </w:r>
      <w:r>
        <w:rPr>
          <w:rFonts w:cs="新細明體" w:hint="eastAsia"/>
        </w:rPr>
        <w:t>阻</w:t>
      </w:r>
      <w:r w:rsidRPr="00A87E52">
        <w:rPr>
          <w:rFonts w:cs="新細明體" w:hint="eastAsia"/>
        </w:rPr>
        <w:t>熱降溫防護，</w:t>
      </w:r>
      <w:r>
        <w:rPr>
          <w:rFonts w:cs="新細明體" w:hint="eastAsia"/>
        </w:rPr>
        <w:t>因此</w:t>
      </w:r>
      <w:r w:rsidRPr="00A87E52">
        <w:rPr>
          <w:rFonts w:cs="新細明體" w:hint="eastAsia"/>
        </w:rPr>
        <w:t>帕克號探測器</w:t>
      </w:r>
      <w:r>
        <w:rPr>
          <w:rFonts w:cs="新細明體" w:hint="eastAsia"/>
        </w:rPr>
        <w:t>雖然短時間</w:t>
      </w:r>
      <w:r w:rsidRPr="00A87E52">
        <w:rPr>
          <w:rFonts w:cs="新細明體" w:hint="eastAsia"/>
        </w:rPr>
        <w:t>飛過溫度超過百萬攝氏度的日冕，</w:t>
      </w:r>
      <w:r>
        <w:rPr>
          <w:rFonts w:cs="新細明體" w:hint="eastAsia"/>
        </w:rPr>
        <w:t>仍能得到安全的防護。</w:t>
      </w:r>
    </w:p>
    <w:p w:rsidR="00861BC8" w:rsidRPr="00A87E52" w:rsidRDefault="00861BC8" w:rsidP="00BC1795">
      <w:pPr>
        <w:spacing w:beforeLines="50"/>
        <w:ind w:firstLineChars="300" w:firstLine="31680"/>
        <w:jc w:val="both"/>
        <w:rPr>
          <w:rFonts w:cs="Times New Roman"/>
        </w:rPr>
      </w:pPr>
      <w:r w:rsidRPr="00A87E52">
        <w:rPr>
          <w:rFonts w:cs="新細明體" w:hint="eastAsia"/>
        </w:rPr>
        <w:t>在上述「三重設計」下</w:t>
      </w:r>
      <w:r>
        <w:rPr>
          <w:rFonts w:cs="新細明體" w:hint="eastAsia"/>
        </w:rPr>
        <w:t>，</w:t>
      </w:r>
      <w:r w:rsidRPr="00A87E52">
        <w:rPr>
          <w:rFonts w:cs="新細明體" w:hint="eastAsia"/>
        </w:rPr>
        <w:t>帕克號得以對太陽執行</w:t>
      </w:r>
      <w:r w:rsidRPr="00A87E52">
        <w:t>24</w:t>
      </w:r>
      <w:r w:rsidRPr="00A87E52">
        <w:rPr>
          <w:rFonts w:cs="新細明體" w:hint="eastAsia"/>
        </w:rPr>
        <w:t>次探測任務。</w:t>
      </w:r>
    </w:p>
    <w:p w:rsidR="00861BC8" w:rsidRDefault="00861BC8" w:rsidP="008B63D3">
      <w:pPr>
        <w:spacing w:beforeLines="50"/>
        <w:jc w:val="both"/>
        <w:rPr>
          <w:rFonts w:cs="Times New Roman"/>
          <w:b/>
          <w:bCs/>
        </w:rPr>
      </w:pPr>
      <w:r w:rsidRPr="00CD5A4B">
        <w:rPr>
          <w:b/>
          <w:bCs/>
        </w:rPr>
        <w:t>2</w:t>
      </w:r>
      <w:r w:rsidRPr="00CD5A4B">
        <w:rPr>
          <w:rFonts w:cs="新細明體" w:hint="eastAsia"/>
          <w:b/>
          <w:bCs/>
        </w:rPr>
        <w:t>、</w:t>
      </w:r>
      <w:r w:rsidRPr="00212394">
        <w:rPr>
          <w:rFonts w:cs="新細明體" w:hint="eastAsia"/>
          <w:b/>
          <w:bCs/>
        </w:rPr>
        <w:t>自</w:t>
      </w:r>
      <w:r w:rsidRPr="00212394">
        <w:rPr>
          <w:b/>
          <w:bCs/>
        </w:rPr>
        <w:t>1960</w:t>
      </w:r>
      <w:r w:rsidRPr="00212394">
        <w:rPr>
          <w:rFonts w:cs="新細明體" w:hint="eastAsia"/>
          <w:b/>
          <w:bCs/>
        </w:rPr>
        <w:t>年至</w:t>
      </w:r>
      <w:r w:rsidRPr="00212394">
        <w:rPr>
          <w:b/>
          <w:bCs/>
        </w:rPr>
        <w:t>2022</w:t>
      </w:r>
      <w:r w:rsidRPr="00212394">
        <w:rPr>
          <w:rFonts w:cs="新細明體" w:hint="eastAsia"/>
          <w:b/>
          <w:bCs/>
        </w:rPr>
        <w:t>年年底，人類陸續共發射了</w:t>
      </w:r>
      <w:r w:rsidRPr="00212394">
        <w:rPr>
          <w:b/>
          <w:bCs/>
        </w:rPr>
        <w:t>49</w:t>
      </w:r>
      <w:r w:rsidRPr="00212394">
        <w:rPr>
          <w:rFonts w:cs="新細明體" w:hint="eastAsia"/>
          <w:b/>
          <w:bCs/>
        </w:rPr>
        <w:t>組探測器採飛掠、環繞或登陸方式探測火星，其中能成功軟著陸火</w:t>
      </w:r>
      <w:r w:rsidRPr="00BD3E0A">
        <w:rPr>
          <w:rFonts w:cs="新細明體" w:hint="eastAsia"/>
          <w:b/>
          <w:bCs/>
        </w:rPr>
        <w:t>星的只有美國與中國的探測器。簡要說明探測器著陸火星</w:t>
      </w:r>
      <w:r>
        <w:rPr>
          <w:rFonts w:cs="新細明體" w:hint="eastAsia"/>
          <w:b/>
          <w:bCs/>
        </w:rPr>
        <w:t>的</w:t>
      </w:r>
      <w:r w:rsidRPr="00BD3E0A">
        <w:rPr>
          <w:rFonts w:cs="新細明體" w:hint="eastAsia"/>
          <w:b/>
          <w:bCs/>
        </w:rPr>
        <w:t>困難</w:t>
      </w:r>
      <w:r>
        <w:rPr>
          <w:rFonts w:cs="新細明體" w:hint="eastAsia"/>
          <w:b/>
          <w:bCs/>
        </w:rPr>
        <w:t>為何。</w:t>
      </w:r>
    </w:p>
    <w:p w:rsidR="00861BC8" w:rsidRDefault="00861BC8" w:rsidP="008B63D3">
      <w:pPr>
        <w:spacing w:beforeLines="50"/>
        <w:jc w:val="both"/>
        <w:rPr>
          <w:rFonts w:cs="Times New Roman"/>
        </w:rPr>
      </w:pPr>
      <w:r w:rsidRPr="00BF72E5">
        <w:rPr>
          <w:rFonts w:cs="新細明體" w:hint="eastAsia"/>
          <w:b/>
          <w:bCs/>
        </w:rPr>
        <w:t>答案：</w:t>
      </w:r>
    </w:p>
    <w:p w:rsidR="00861BC8" w:rsidRDefault="00861BC8" w:rsidP="00BC1795">
      <w:pPr>
        <w:spacing w:beforeLines="50"/>
        <w:ind w:firstLineChars="300" w:firstLine="31680"/>
        <w:jc w:val="both"/>
        <w:rPr>
          <w:rFonts w:cs="Times New Roman"/>
        </w:rPr>
      </w:pPr>
      <w:r w:rsidRPr="00BD3E0A">
        <w:rPr>
          <w:rFonts w:cs="新細明體" w:hint="eastAsia"/>
        </w:rPr>
        <w:t>火星探測器的著陸器或（和）火星探測車在火星表面軟著陸的難度遠甚於在月球軟著陸</w:t>
      </w:r>
      <w:r>
        <w:rPr>
          <w:rFonts w:cs="新細明體" w:hint="eastAsia"/>
        </w:rPr>
        <w:t>，原因有二：</w:t>
      </w:r>
    </w:p>
    <w:p w:rsidR="00861BC8" w:rsidRPr="009B6EEC" w:rsidRDefault="00861BC8" w:rsidP="00BC1795">
      <w:pPr>
        <w:spacing w:beforeLines="50"/>
        <w:ind w:firstLineChars="300" w:firstLine="31680"/>
        <w:jc w:val="both"/>
        <w:rPr>
          <w:rFonts w:cs="Times New Roman"/>
          <w:color w:val="000000"/>
        </w:rPr>
      </w:pPr>
      <w:r w:rsidRPr="009B6EEC">
        <w:rPr>
          <w:color w:val="000000"/>
        </w:rPr>
        <w:t>1</w:t>
      </w:r>
      <w:r w:rsidRPr="009B6EEC">
        <w:rPr>
          <w:rFonts w:cs="新細明體" w:hint="eastAsia"/>
          <w:color w:val="000000"/>
        </w:rPr>
        <w:t>、由於火星與地球之間的距離遙遠，平均距離約為</w:t>
      </w:r>
      <w:r w:rsidRPr="009B6EEC">
        <w:rPr>
          <w:color w:val="000000"/>
        </w:rPr>
        <w:t>2.25</w:t>
      </w:r>
      <w:r w:rsidRPr="009B6EEC">
        <w:rPr>
          <w:rFonts w:cs="新細明體" w:hint="eastAsia"/>
          <w:color w:val="000000"/>
        </w:rPr>
        <w:t>億公里（</w:t>
      </w:r>
      <w:r w:rsidRPr="009B6EEC">
        <w:rPr>
          <w:color w:val="000000"/>
        </w:rPr>
        <w:t>1.52</w:t>
      </w:r>
      <w:r w:rsidRPr="009B6EEC">
        <w:rPr>
          <w:rFonts w:cs="新細明體" w:hint="eastAsia"/>
          <w:color w:val="000000"/>
        </w:rPr>
        <w:t>天文單位），通信存在著數分鐘至</w:t>
      </w:r>
      <w:r w:rsidRPr="009B6EEC">
        <w:rPr>
          <w:color w:val="000000"/>
        </w:rPr>
        <w:t>20</w:t>
      </w:r>
      <w:r w:rsidRPr="009B6EEC">
        <w:rPr>
          <w:rFonts w:cs="新細明體" w:hint="eastAsia"/>
          <w:color w:val="000000"/>
        </w:rPr>
        <w:t>分鐘的延遲時間，因此在無人火星著陸器的著陸過程中，著陸器必須完全依賴於預設的電腦程式，獨立自主完成整個過程，地球的遙控中心是完全無能為力的；</w:t>
      </w:r>
    </w:p>
    <w:p w:rsidR="00861BC8" w:rsidRPr="009B6EEC" w:rsidRDefault="00861BC8" w:rsidP="00BC1795">
      <w:pPr>
        <w:spacing w:beforeLines="50"/>
        <w:ind w:firstLineChars="300" w:firstLine="31680"/>
        <w:jc w:val="both"/>
        <w:rPr>
          <w:rFonts w:cs="Times New Roman"/>
          <w:color w:val="000000"/>
        </w:rPr>
      </w:pPr>
      <w:r w:rsidRPr="009B6EEC">
        <w:rPr>
          <w:color w:val="000000"/>
        </w:rPr>
        <w:t>2</w:t>
      </w:r>
      <w:r w:rsidRPr="009B6EEC">
        <w:rPr>
          <w:rFonts w:cs="新細明體" w:hint="eastAsia"/>
          <w:color w:val="000000"/>
        </w:rPr>
        <w:t>、由於火星的重力比月球大，而火星大氣層比地球稀薄，若火星著陸器著陸前不能減速至甚低，仍足以使高速度飛行的著陸器在下降過程中導致表面溫度過高而焚燬，或者因硬著陸而損毀。</w:t>
      </w:r>
    </w:p>
    <w:p w:rsidR="00861BC8" w:rsidRDefault="00861BC8" w:rsidP="00BC1795">
      <w:pPr>
        <w:spacing w:beforeLines="50"/>
        <w:ind w:firstLineChars="300" w:firstLine="31680"/>
        <w:jc w:val="both"/>
        <w:rPr>
          <w:rFonts w:cs="Times New Roman"/>
        </w:rPr>
      </w:pPr>
      <w:r w:rsidRPr="00BD3E0A">
        <w:rPr>
          <w:rFonts w:cs="新細明體" w:hint="eastAsia"/>
        </w:rPr>
        <w:t>因此數十年來發射無人著陸器達成軟著陸火星的國家只有美國與中國。</w:t>
      </w:r>
    </w:p>
    <w:p w:rsidR="00861BC8" w:rsidRPr="00212394" w:rsidRDefault="00861BC8" w:rsidP="008B63D3">
      <w:pPr>
        <w:spacing w:beforeLines="50"/>
        <w:jc w:val="both"/>
        <w:rPr>
          <w:rFonts w:cs="Times New Roman"/>
          <w:b/>
          <w:bCs/>
        </w:rPr>
      </w:pPr>
      <w:r>
        <w:rPr>
          <w:b/>
          <w:bCs/>
        </w:rPr>
        <w:t>3</w:t>
      </w:r>
      <w:r w:rsidRPr="00212394">
        <w:rPr>
          <w:rFonts w:cs="新細明體" w:hint="eastAsia"/>
          <w:b/>
          <w:bCs/>
        </w:rPr>
        <w:t>、簡</w:t>
      </w:r>
      <w:r>
        <w:rPr>
          <w:rFonts w:cs="新細明體" w:hint="eastAsia"/>
          <w:b/>
          <w:bCs/>
        </w:rPr>
        <w:t>述天問一號探測器的特色與其目前的探測成果。</w:t>
      </w:r>
    </w:p>
    <w:p w:rsidR="00861BC8" w:rsidRDefault="00861BC8" w:rsidP="008B63D3">
      <w:pPr>
        <w:spacing w:beforeLines="50"/>
        <w:jc w:val="both"/>
        <w:rPr>
          <w:rFonts w:cs="Times New Roman"/>
        </w:rPr>
      </w:pPr>
      <w:r w:rsidRPr="00BF72E5">
        <w:rPr>
          <w:rFonts w:cs="新細明體" w:hint="eastAsia"/>
          <w:b/>
          <w:bCs/>
        </w:rPr>
        <w:t>答案：</w:t>
      </w:r>
    </w:p>
    <w:p w:rsidR="00861BC8" w:rsidRDefault="00861BC8" w:rsidP="00BC1795">
      <w:pPr>
        <w:spacing w:beforeLines="50"/>
        <w:ind w:firstLineChars="300" w:firstLine="31680"/>
        <w:jc w:val="both"/>
        <w:rPr>
          <w:rFonts w:cs="Times New Roman"/>
        </w:rPr>
      </w:pPr>
      <w:r w:rsidRPr="00015CAF">
        <w:rPr>
          <w:rFonts w:cs="新細明體" w:hint="eastAsia"/>
        </w:rPr>
        <w:t>天問一號探測器係中國</w:t>
      </w:r>
      <w:r w:rsidRPr="00750DF2">
        <w:rPr>
          <w:rFonts w:cs="新細明體" w:hint="eastAsia"/>
        </w:rPr>
        <w:t>第一次發射火星探測器，</w:t>
      </w:r>
      <w:r w:rsidRPr="00015CAF">
        <w:rPr>
          <w:rFonts w:cs="新細明體" w:hint="eastAsia"/>
        </w:rPr>
        <w:t>由軌道探測器、著陸器與火星車組成</w:t>
      </w:r>
      <w:r>
        <w:rPr>
          <w:rFonts w:cs="新細明體" w:hint="eastAsia"/>
        </w:rPr>
        <w:t>。</w:t>
      </w:r>
      <w:r w:rsidRPr="00750DF2">
        <w:rPr>
          <w:rFonts w:cs="新細明體" w:hint="eastAsia"/>
        </w:rPr>
        <w:t>中國</w:t>
      </w:r>
      <w:r>
        <w:rPr>
          <w:rFonts w:cs="新細明體" w:hint="eastAsia"/>
        </w:rPr>
        <w:t>發射天問一號一次</w:t>
      </w:r>
      <w:r w:rsidRPr="00750DF2">
        <w:rPr>
          <w:rFonts w:cs="新細明體" w:hint="eastAsia"/>
        </w:rPr>
        <w:t>就實現了「探測器繞飛探測火星、著陸器著陸火星與火星車巡駛探勘火星」三個目標，這是其他國家火星探測過程中從未有過的嘗試，不僅係創舉，也象徵中國深遠太空探測的航太科技實力，已經僅次於美國。</w:t>
      </w:r>
    </w:p>
    <w:p w:rsidR="00861BC8" w:rsidRDefault="00861BC8" w:rsidP="00BC1795">
      <w:pPr>
        <w:spacing w:beforeLines="50"/>
        <w:ind w:firstLineChars="300" w:firstLine="31680"/>
        <w:jc w:val="both"/>
        <w:rPr>
          <w:rFonts w:cs="Times New Roman"/>
        </w:rPr>
      </w:pPr>
      <w:r w:rsidRPr="00015CAF">
        <w:rPr>
          <w:rFonts w:cs="新細明體" w:hint="eastAsia"/>
        </w:rPr>
        <w:t>天問一號探測器</w:t>
      </w:r>
      <w:r>
        <w:rPr>
          <w:rFonts w:cs="新細明體" w:hint="eastAsia"/>
        </w:rPr>
        <w:t>的</w:t>
      </w:r>
      <w:r w:rsidRPr="00015CAF">
        <w:rPr>
          <w:rFonts w:cs="新細明體" w:hint="eastAsia"/>
        </w:rPr>
        <w:t>軌道探測器、著陸器</w:t>
      </w:r>
      <w:r>
        <w:rPr>
          <w:rFonts w:cs="新細明體" w:hint="eastAsia"/>
        </w:rPr>
        <w:t>與</w:t>
      </w:r>
      <w:r w:rsidRPr="00015CAF">
        <w:rPr>
          <w:rFonts w:cs="新細明體" w:hint="eastAsia"/>
        </w:rPr>
        <w:t>火星車，目前皆</w:t>
      </w:r>
      <w:r>
        <w:rPr>
          <w:rFonts w:cs="新細明體" w:hint="eastAsia"/>
        </w:rPr>
        <w:t>在火星</w:t>
      </w:r>
      <w:r w:rsidRPr="00015CAF">
        <w:rPr>
          <w:rFonts w:cs="新細明體" w:hint="eastAsia"/>
        </w:rPr>
        <w:t>正常工作中。截至</w:t>
      </w:r>
      <w:r w:rsidRPr="00015CAF">
        <w:t>2022</w:t>
      </w:r>
      <w:r w:rsidRPr="00015CAF">
        <w:rPr>
          <w:rFonts w:cs="新細明體" w:hint="eastAsia"/>
        </w:rPr>
        <w:t>年</w:t>
      </w:r>
      <w:r w:rsidRPr="00015CAF">
        <w:t>9</w:t>
      </w:r>
      <w:r w:rsidRPr="00015CAF">
        <w:rPr>
          <w:rFonts w:cs="新細明體" w:hint="eastAsia"/>
        </w:rPr>
        <w:t>月</w:t>
      </w:r>
      <w:r w:rsidRPr="00015CAF">
        <w:t>15</w:t>
      </w:r>
      <w:r w:rsidRPr="00015CAF">
        <w:rPr>
          <w:rFonts w:cs="新細明體" w:hint="eastAsia"/>
        </w:rPr>
        <w:t>日，天問一號軌道探測器已在軌運行</w:t>
      </w:r>
      <w:r w:rsidRPr="00015CAF">
        <w:t>780</w:t>
      </w:r>
      <w:r w:rsidRPr="00015CAF">
        <w:rPr>
          <w:rFonts w:cs="新細明體" w:hint="eastAsia"/>
        </w:rPr>
        <w:t>多天；著陸器通過相機影像和光譜資料，在著陸區附近的板狀硬殼岩石中發現含水礦物，證明了在距今</w:t>
      </w:r>
      <w:r w:rsidRPr="00015CAF">
        <w:t>10</w:t>
      </w:r>
      <w:r w:rsidRPr="00015CAF">
        <w:rPr>
          <w:rFonts w:cs="新細明體" w:hint="eastAsia"/>
        </w:rPr>
        <w:t>億年（晚亞馬遜紀時期）以來，著陸區存在過大量液態水活動；火星車累計行駛</w:t>
      </w:r>
      <w:r w:rsidRPr="00015CAF">
        <w:t>1921</w:t>
      </w:r>
      <w:r w:rsidRPr="00015CAF">
        <w:rPr>
          <w:rFonts w:cs="新細明體" w:hint="eastAsia"/>
        </w:rPr>
        <w:t>公尺，完成既定科學探測任務，獲取原始科學探測資料</w:t>
      </w:r>
      <w:r w:rsidRPr="00015CAF">
        <w:t>1480GB</w:t>
      </w:r>
      <w:r w:rsidRPr="00015CAF">
        <w:rPr>
          <w:rFonts w:cs="新細明體" w:hint="eastAsia"/>
        </w:rPr>
        <w:t>。</w:t>
      </w:r>
    </w:p>
    <w:p w:rsidR="00861BC8" w:rsidRPr="002838D4" w:rsidRDefault="00861BC8" w:rsidP="008B63D3">
      <w:pPr>
        <w:spacing w:beforeLines="50"/>
        <w:jc w:val="both"/>
        <w:rPr>
          <w:rFonts w:cs="Times New Roman"/>
          <w:b/>
          <w:bCs/>
        </w:rPr>
      </w:pPr>
      <w:r>
        <w:rPr>
          <w:b/>
          <w:bCs/>
        </w:rPr>
        <w:t>4</w:t>
      </w:r>
      <w:r w:rsidRPr="002838D4">
        <w:rPr>
          <w:rFonts w:cs="新細明體" w:hint="eastAsia"/>
          <w:b/>
          <w:bCs/>
        </w:rPr>
        <w:t>、美國的毅力號火星車除了探勘火星外，</w:t>
      </w:r>
      <w:r>
        <w:rPr>
          <w:rFonts w:cs="新細明體" w:hint="eastAsia"/>
          <w:b/>
          <w:bCs/>
        </w:rPr>
        <w:t>並</w:t>
      </w:r>
      <w:r w:rsidRPr="002838D4">
        <w:rPr>
          <w:rFonts w:cs="新細明體" w:hint="eastAsia"/>
          <w:b/>
          <w:bCs/>
        </w:rPr>
        <w:t>進行</w:t>
      </w:r>
      <w:r w:rsidRPr="002838D4">
        <w:rPr>
          <w:b/>
          <w:bCs/>
        </w:rPr>
        <w:t>3</w:t>
      </w:r>
      <w:r w:rsidRPr="002838D4">
        <w:rPr>
          <w:rFonts w:cs="新細明體" w:hint="eastAsia"/>
          <w:b/>
          <w:bCs/>
        </w:rPr>
        <w:t>項創新的實驗任務，</w:t>
      </w:r>
      <w:r>
        <w:rPr>
          <w:rFonts w:cs="新細明體" w:hint="eastAsia"/>
          <w:b/>
          <w:bCs/>
        </w:rPr>
        <w:t>試</w:t>
      </w:r>
      <w:r w:rsidRPr="002838D4">
        <w:rPr>
          <w:rFonts w:cs="新細明體" w:hint="eastAsia"/>
          <w:b/>
          <w:bCs/>
        </w:rPr>
        <w:t>列舉這</w:t>
      </w:r>
      <w:r w:rsidRPr="002838D4">
        <w:rPr>
          <w:b/>
          <w:bCs/>
        </w:rPr>
        <w:t>3</w:t>
      </w:r>
      <w:r w:rsidRPr="002838D4">
        <w:rPr>
          <w:rFonts w:cs="新細明體" w:hint="eastAsia"/>
          <w:b/>
          <w:bCs/>
        </w:rPr>
        <w:t>項實驗的進行情況。</w:t>
      </w:r>
    </w:p>
    <w:p w:rsidR="00861BC8" w:rsidRDefault="00861BC8" w:rsidP="008B63D3">
      <w:pPr>
        <w:spacing w:beforeLines="50"/>
        <w:jc w:val="both"/>
        <w:rPr>
          <w:rFonts w:cs="Times New Roman"/>
        </w:rPr>
      </w:pPr>
      <w:r w:rsidRPr="00BF72E5">
        <w:rPr>
          <w:rFonts w:cs="新細明體" w:hint="eastAsia"/>
          <w:b/>
          <w:bCs/>
        </w:rPr>
        <w:t>答案：</w:t>
      </w:r>
    </w:p>
    <w:p w:rsidR="00861BC8" w:rsidRDefault="00861BC8" w:rsidP="00BC1795">
      <w:pPr>
        <w:spacing w:beforeLines="50"/>
        <w:ind w:firstLineChars="300" w:firstLine="31680"/>
        <w:jc w:val="both"/>
        <w:rPr>
          <w:rFonts w:cs="Times New Roman"/>
        </w:rPr>
      </w:pPr>
      <w:r w:rsidRPr="002838D4">
        <w:rPr>
          <w:rFonts w:cs="新細明體" w:hint="eastAsia"/>
        </w:rPr>
        <w:t>美國的毅力號火星車</w:t>
      </w:r>
      <w:r>
        <w:rPr>
          <w:rFonts w:cs="新細明體" w:hint="eastAsia"/>
        </w:rPr>
        <w:t>於</w:t>
      </w:r>
      <w:r w:rsidRPr="002838D4">
        <w:t>2021</w:t>
      </w:r>
      <w:r w:rsidRPr="002838D4">
        <w:rPr>
          <w:rFonts w:cs="新細明體" w:hint="eastAsia"/>
        </w:rPr>
        <w:t>年</w:t>
      </w:r>
      <w:r w:rsidRPr="002838D4">
        <w:t>2</w:t>
      </w:r>
      <w:r w:rsidRPr="002838D4">
        <w:rPr>
          <w:rFonts w:cs="新細明體" w:hint="eastAsia"/>
        </w:rPr>
        <w:t>月</w:t>
      </w:r>
      <w:r w:rsidRPr="002838D4">
        <w:t>18</w:t>
      </w:r>
      <w:r w:rsidRPr="002838D4">
        <w:rPr>
          <w:rFonts w:cs="新細明體" w:hint="eastAsia"/>
        </w:rPr>
        <w:t>日成功著陸火星</w:t>
      </w:r>
      <w:r>
        <w:rPr>
          <w:rFonts w:cs="新細明體" w:hint="eastAsia"/>
        </w:rPr>
        <w:t>，</w:t>
      </w:r>
      <w:r w:rsidRPr="002838D4">
        <w:rPr>
          <w:rFonts w:cs="新細明體" w:hint="eastAsia"/>
        </w:rPr>
        <w:t>除了探勘火星外</w:t>
      </w:r>
      <w:r>
        <w:rPr>
          <w:rFonts w:cs="新細明體" w:hint="eastAsia"/>
        </w:rPr>
        <w:t>進行了下列</w:t>
      </w:r>
      <w:r>
        <w:t>3</w:t>
      </w:r>
      <w:r>
        <w:rPr>
          <w:rFonts w:cs="新細明體" w:hint="eastAsia"/>
        </w:rPr>
        <w:t>項</w:t>
      </w:r>
      <w:r w:rsidRPr="002838D4">
        <w:rPr>
          <w:rFonts w:cs="新細明體" w:hint="eastAsia"/>
        </w:rPr>
        <w:t>實驗任務</w:t>
      </w:r>
      <w:r>
        <w:rPr>
          <w:rFonts w:cs="新細明體" w:hint="eastAsia"/>
        </w:rPr>
        <w:t>：</w:t>
      </w:r>
    </w:p>
    <w:p w:rsidR="00861BC8" w:rsidRDefault="00861BC8" w:rsidP="00BC1795">
      <w:pPr>
        <w:spacing w:beforeLines="50"/>
        <w:ind w:firstLineChars="300" w:firstLine="31680"/>
        <w:jc w:val="both"/>
        <w:rPr>
          <w:rFonts w:cs="Times New Roman"/>
        </w:rPr>
      </w:pPr>
      <w:r>
        <w:t>1</w:t>
      </w:r>
      <w:r>
        <w:rPr>
          <w:rFonts w:cs="新細明體" w:hint="eastAsia"/>
        </w:rPr>
        <w:t>、</w:t>
      </w:r>
      <w:r w:rsidRPr="002838D4">
        <w:rPr>
          <w:rFonts w:cs="新細明體" w:hint="eastAsia"/>
        </w:rPr>
        <w:t>在火星上採集岩石和土壤樣品封裝在密封管中貯存，放置於火星地表容易取得處，為火星樣品送返地球做準備工作，這是火星採樣返回任務長期工作的第一步</w:t>
      </w:r>
      <w:r>
        <w:rPr>
          <w:rFonts w:cs="新細明體" w:hint="eastAsia"/>
        </w:rPr>
        <w:t>。</w:t>
      </w:r>
      <w:r w:rsidRPr="002838D4">
        <w:t>2021</w:t>
      </w:r>
      <w:r w:rsidRPr="002838D4">
        <w:rPr>
          <w:rFonts w:cs="新細明體" w:hint="eastAsia"/>
        </w:rPr>
        <w:t>年</w:t>
      </w:r>
      <w:r w:rsidRPr="002838D4">
        <w:t>9</w:t>
      </w:r>
      <w:r w:rsidRPr="002838D4">
        <w:rPr>
          <w:rFonts w:cs="新細明體" w:hint="eastAsia"/>
        </w:rPr>
        <w:t>月</w:t>
      </w:r>
      <w:r w:rsidRPr="002838D4">
        <w:t>6</w:t>
      </w:r>
      <w:r w:rsidRPr="002838D4">
        <w:rPr>
          <w:rFonts w:cs="新細明體" w:hint="eastAsia"/>
        </w:rPr>
        <w:t>日，毅力號成功取得第一塊火星岩石樣本</w:t>
      </w:r>
      <w:r>
        <w:rPr>
          <w:rFonts w:cs="新細明體" w:hint="eastAsia"/>
        </w:rPr>
        <w:t>。</w:t>
      </w:r>
    </w:p>
    <w:p w:rsidR="00861BC8" w:rsidRDefault="00861BC8" w:rsidP="00BC1795">
      <w:pPr>
        <w:spacing w:beforeLines="50"/>
        <w:ind w:firstLineChars="300" w:firstLine="31680"/>
        <w:jc w:val="both"/>
        <w:rPr>
          <w:rFonts w:cs="Times New Roman"/>
        </w:rPr>
      </w:pPr>
      <w:r>
        <w:t>2</w:t>
      </w:r>
      <w:r>
        <w:rPr>
          <w:rFonts w:cs="新細明體" w:hint="eastAsia"/>
        </w:rPr>
        <w:t>、</w:t>
      </w:r>
      <w:r w:rsidRPr="002838D4">
        <w:rPr>
          <w:rFonts w:cs="新細明體" w:hint="eastAsia"/>
        </w:rPr>
        <w:t>毅力號攜帶一架太陽能驅動的火星無人直升機（命名為</w:t>
      </w:r>
      <w:r>
        <w:rPr>
          <w:rFonts w:cs="新細明體" w:hint="eastAsia"/>
        </w:rPr>
        <w:t>「</w:t>
      </w:r>
      <w:r w:rsidRPr="004A5A47">
        <w:rPr>
          <w:rFonts w:cs="新細明體" w:hint="eastAsia"/>
        </w:rPr>
        <w:t>機智號</w:t>
      </w:r>
      <w:r>
        <w:rPr>
          <w:rFonts w:cs="新細明體" w:hint="eastAsia"/>
        </w:rPr>
        <w:t>」</w:t>
      </w:r>
      <w:r w:rsidRPr="002838D4">
        <w:rPr>
          <w:rFonts w:cs="新細明體" w:hint="eastAsia"/>
        </w:rPr>
        <w:t>），測試它在火星環境的飛行能力</w:t>
      </w:r>
      <w:r>
        <w:rPr>
          <w:rFonts w:cs="新細明體" w:hint="eastAsia"/>
        </w:rPr>
        <w:t>。</w:t>
      </w:r>
      <w:r w:rsidRPr="004C74F1">
        <w:rPr>
          <w:rFonts w:cs="新細明體" w:hint="eastAsia"/>
        </w:rPr>
        <w:t>截至</w:t>
      </w:r>
      <w:r w:rsidRPr="004C74F1">
        <w:t>2023</w:t>
      </w:r>
      <w:r w:rsidRPr="004C74F1">
        <w:rPr>
          <w:rFonts w:cs="新細明體" w:hint="eastAsia"/>
        </w:rPr>
        <w:t>年</w:t>
      </w:r>
      <w:r w:rsidRPr="004C74F1">
        <w:t>2</w:t>
      </w:r>
      <w:r w:rsidRPr="004C74F1">
        <w:rPr>
          <w:rFonts w:cs="新細明體" w:hint="eastAsia"/>
        </w:rPr>
        <w:t>月</w:t>
      </w:r>
      <w:r w:rsidRPr="004C74F1">
        <w:t>5</w:t>
      </w:r>
      <w:r w:rsidRPr="004C74F1">
        <w:rPr>
          <w:rFonts w:cs="新細明體" w:hint="eastAsia"/>
        </w:rPr>
        <w:t>日</w:t>
      </w:r>
      <w:r w:rsidRPr="004A5A47">
        <w:rPr>
          <w:rFonts w:cs="新細明體" w:hint="eastAsia"/>
        </w:rPr>
        <w:t>機智號</w:t>
      </w:r>
      <w:r w:rsidRPr="004C74F1">
        <w:rPr>
          <w:rFonts w:cs="新細明體" w:hint="eastAsia"/>
        </w:rPr>
        <w:t>已飛行</w:t>
      </w:r>
      <w:r w:rsidRPr="004C74F1">
        <w:t>40</w:t>
      </w:r>
      <w:r w:rsidRPr="004C74F1">
        <w:rPr>
          <w:rFonts w:cs="新細明體" w:hint="eastAsia"/>
        </w:rPr>
        <w:t>次，累積飛行時間達</w:t>
      </w:r>
      <w:r w:rsidRPr="004C74F1">
        <w:t>1</w:t>
      </w:r>
      <w:r w:rsidRPr="004C74F1">
        <w:rPr>
          <w:rFonts w:cs="新細明體" w:hint="eastAsia"/>
        </w:rPr>
        <w:t>小時</w:t>
      </w:r>
      <w:r w:rsidRPr="004C74F1">
        <w:t>5</w:t>
      </w:r>
      <w:r w:rsidRPr="004C74F1">
        <w:rPr>
          <w:rFonts w:cs="新細明體" w:hint="eastAsia"/>
        </w:rPr>
        <w:t>分</w:t>
      </w:r>
      <w:r w:rsidRPr="004C74F1">
        <w:t>52</w:t>
      </w:r>
      <w:r w:rsidRPr="004C74F1">
        <w:rPr>
          <w:rFonts w:cs="新細明體" w:hint="eastAsia"/>
        </w:rPr>
        <w:t>秒，飛行距離共</w:t>
      </w:r>
      <w:r w:rsidRPr="004C74F1">
        <w:t>8,008</w:t>
      </w:r>
      <w:r w:rsidRPr="004C74F1">
        <w:rPr>
          <w:rFonts w:cs="新細明體" w:hint="eastAsia"/>
        </w:rPr>
        <w:t>公尺（</w:t>
      </w:r>
      <w:r w:rsidRPr="004C74F1">
        <w:t>2023</w:t>
      </w:r>
      <w:r w:rsidRPr="004C74F1">
        <w:rPr>
          <w:rFonts w:cs="新細明體" w:hint="eastAsia"/>
        </w:rPr>
        <w:t>年</w:t>
      </w:r>
      <w:r w:rsidRPr="004C74F1">
        <w:t>1</w:t>
      </w:r>
      <w:r w:rsidRPr="004C74F1">
        <w:rPr>
          <w:rFonts w:cs="新細明體" w:hint="eastAsia"/>
        </w:rPr>
        <w:t>月</w:t>
      </w:r>
      <w:r w:rsidRPr="004C74F1">
        <w:t>23</w:t>
      </w:r>
      <w:r w:rsidRPr="004C74F1">
        <w:rPr>
          <w:rFonts w:cs="新細明體" w:hint="eastAsia"/>
        </w:rPr>
        <w:t>日），創下令人驚喜的成績</w:t>
      </w:r>
      <w:r>
        <w:rPr>
          <w:rFonts w:cs="新細明體" w:hint="eastAsia"/>
        </w:rPr>
        <w:t>。</w:t>
      </w:r>
    </w:p>
    <w:p w:rsidR="00861BC8" w:rsidRDefault="00861BC8" w:rsidP="00BC1795">
      <w:pPr>
        <w:spacing w:beforeLines="50"/>
        <w:ind w:firstLineChars="300" w:firstLine="31680"/>
        <w:jc w:val="both"/>
        <w:rPr>
          <w:rFonts w:cs="Times New Roman"/>
        </w:rPr>
      </w:pPr>
      <w:r>
        <w:t>3</w:t>
      </w:r>
      <w:r>
        <w:rPr>
          <w:rFonts w:cs="新細明體" w:hint="eastAsia"/>
        </w:rPr>
        <w:t>、</w:t>
      </w:r>
      <w:r w:rsidRPr="002838D4">
        <w:rPr>
          <w:rFonts w:cs="新細明體" w:hint="eastAsia"/>
        </w:rPr>
        <w:t>「就地資源利用」實驗，毅力號攜帶了一台名為</w:t>
      </w:r>
      <w:r w:rsidRPr="002838D4">
        <w:t>MOXIE</w:t>
      </w:r>
      <w:r w:rsidRPr="002838D4">
        <w:rPr>
          <w:rFonts w:cs="新細明體" w:hint="eastAsia"/>
        </w:rPr>
        <w:t>的實驗裝置，重</w:t>
      </w:r>
      <w:r w:rsidRPr="002838D4">
        <w:t>15</w:t>
      </w:r>
      <w:r w:rsidRPr="002838D4">
        <w:rPr>
          <w:rFonts w:cs="新細明體" w:hint="eastAsia"/>
        </w:rPr>
        <w:t>公斤，體積</w:t>
      </w:r>
      <w:r w:rsidRPr="002838D4">
        <w:t>24 × 24 × 31</w:t>
      </w:r>
      <w:r w:rsidRPr="002838D4">
        <w:rPr>
          <w:rFonts w:cs="新細明體" w:hint="eastAsia"/>
        </w:rPr>
        <w:t>公分，能量消耗</w:t>
      </w:r>
      <w:r w:rsidRPr="002838D4">
        <w:t>300 W</w:t>
      </w:r>
      <w:r w:rsidRPr="002838D4">
        <w:rPr>
          <w:rFonts w:cs="新細明體" w:hint="eastAsia"/>
        </w:rPr>
        <w:t>，實驗「利用火星富含二氧化碳的大氣製造氧氣」</w:t>
      </w:r>
      <w:r w:rsidRPr="002838D4">
        <w:t>——</w:t>
      </w:r>
      <w:r w:rsidRPr="002838D4">
        <w:rPr>
          <w:rFonts w:cs="新細明體" w:hint="eastAsia"/>
        </w:rPr>
        <w:t>運用電和化學方法將二氧化碳分子中的</w:t>
      </w:r>
      <w:r w:rsidRPr="002838D4">
        <w:t>1</w:t>
      </w:r>
      <w:r w:rsidRPr="002838D4">
        <w:rPr>
          <w:rFonts w:cs="新細明體" w:hint="eastAsia"/>
        </w:rPr>
        <w:t>個碳原子和</w:t>
      </w:r>
      <w:r w:rsidRPr="002838D4">
        <w:t>2</w:t>
      </w:r>
      <w:r w:rsidRPr="002838D4">
        <w:rPr>
          <w:rFonts w:cs="新細明體" w:hint="eastAsia"/>
        </w:rPr>
        <w:t>個氧原子分解而產生氧氣</w:t>
      </w:r>
      <w:r>
        <w:rPr>
          <w:rFonts w:cs="新細明體" w:hint="eastAsia"/>
        </w:rPr>
        <w:t>。</w:t>
      </w:r>
      <w:r w:rsidRPr="002838D4">
        <w:t>2021</w:t>
      </w:r>
      <w:r w:rsidRPr="002838D4">
        <w:rPr>
          <w:rFonts w:cs="新細明體" w:hint="eastAsia"/>
        </w:rPr>
        <w:t>年</w:t>
      </w:r>
      <w:r w:rsidRPr="002838D4">
        <w:t>4</w:t>
      </w:r>
      <w:r w:rsidRPr="002838D4">
        <w:rPr>
          <w:rFonts w:cs="新細明體" w:hint="eastAsia"/>
        </w:rPr>
        <w:t>月</w:t>
      </w:r>
      <w:r w:rsidRPr="002838D4">
        <w:t>21</w:t>
      </w:r>
      <w:r w:rsidRPr="002838D4">
        <w:rPr>
          <w:rFonts w:cs="新細明體" w:hint="eastAsia"/>
        </w:rPr>
        <w:t>日美國航太總署宣稱：</w:t>
      </w:r>
      <w:r w:rsidRPr="002838D4">
        <w:t>MOXIE</w:t>
      </w:r>
      <w:r w:rsidRPr="002838D4">
        <w:rPr>
          <w:rFonts w:cs="新細明體" w:hint="eastAsia"/>
        </w:rPr>
        <w:t>第一次運行時產生了</w:t>
      </w:r>
      <w:r w:rsidRPr="002838D4">
        <w:t>5</w:t>
      </w:r>
      <w:r w:rsidRPr="002838D4">
        <w:rPr>
          <w:rFonts w:cs="新細明體" w:hint="eastAsia"/>
        </w:rPr>
        <w:t>公克氧氣，以及每小時可產生多達</w:t>
      </w:r>
      <w:r w:rsidRPr="002838D4">
        <w:t>10</w:t>
      </w:r>
      <w:r w:rsidRPr="002838D4">
        <w:rPr>
          <w:rFonts w:cs="新細明體" w:hint="eastAsia"/>
        </w:rPr>
        <w:t>公克的氧氣。</w:t>
      </w:r>
    </w:p>
    <w:p w:rsidR="00861BC8" w:rsidRPr="002838D4" w:rsidRDefault="00861BC8" w:rsidP="00BC1795">
      <w:pPr>
        <w:spacing w:beforeLines="50"/>
        <w:ind w:firstLineChars="300" w:firstLine="31680"/>
        <w:jc w:val="both"/>
      </w:pPr>
      <w:r w:rsidRPr="002838D4">
        <w:rPr>
          <w:rFonts w:cs="新細明體" w:hint="eastAsia"/>
        </w:rPr>
        <w:t>這三項實驗皆係人類地外探測的新創技術，並且將對地外星球探測產生深遠的影響！</w:t>
      </w:r>
      <w:r w:rsidRPr="002838D4">
        <w:t xml:space="preserve"> </w:t>
      </w:r>
    </w:p>
    <w:p w:rsidR="00861BC8" w:rsidRPr="00212394" w:rsidRDefault="00861BC8" w:rsidP="008B63D3">
      <w:pPr>
        <w:spacing w:beforeLines="50"/>
        <w:jc w:val="both"/>
        <w:rPr>
          <w:rFonts w:cs="Times New Roman"/>
          <w:b/>
          <w:bCs/>
        </w:rPr>
      </w:pPr>
      <w:r>
        <w:rPr>
          <w:b/>
          <w:bCs/>
        </w:rPr>
        <w:t>5</w:t>
      </w:r>
      <w:r w:rsidRPr="00212394">
        <w:rPr>
          <w:rFonts w:cs="新細明體" w:hint="eastAsia"/>
          <w:b/>
          <w:bCs/>
        </w:rPr>
        <w:t>、美國發展出</w:t>
      </w:r>
      <w:r w:rsidRPr="00212394">
        <w:rPr>
          <w:b/>
          <w:bCs/>
        </w:rPr>
        <w:t>3</w:t>
      </w:r>
      <w:r w:rsidRPr="00212394">
        <w:rPr>
          <w:rFonts w:cs="新細明體" w:hint="eastAsia"/>
          <w:b/>
          <w:bCs/>
        </w:rPr>
        <w:t>種火星探測器在火星表面安全軟著陸的模式，簡要說明之。</w:t>
      </w:r>
    </w:p>
    <w:p w:rsidR="00861BC8" w:rsidRDefault="00861BC8" w:rsidP="008B63D3">
      <w:pPr>
        <w:spacing w:beforeLines="50"/>
        <w:jc w:val="both"/>
        <w:rPr>
          <w:rFonts w:cs="Times New Roman"/>
        </w:rPr>
      </w:pPr>
      <w:r w:rsidRPr="00BF72E5">
        <w:rPr>
          <w:rFonts w:cs="新細明體" w:hint="eastAsia"/>
          <w:b/>
          <w:bCs/>
        </w:rPr>
        <w:t>答案：</w:t>
      </w:r>
    </w:p>
    <w:p w:rsidR="00861BC8" w:rsidRDefault="00861BC8" w:rsidP="00BC1795">
      <w:pPr>
        <w:spacing w:beforeLines="50"/>
        <w:ind w:firstLineChars="300" w:firstLine="31680"/>
        <w:jc w:val="both"/>
        <w:rPr>
          <w:rFonts w:cs="Times New Roman"/>
        </w:rPr>
      </w:pPr>
      <w:r w:rsidRPr="00212394">
        <w:rPr>
          <w:rFonts w:cs="新細明體" w:hint="eastAsia"/>
        </w:rPr>
        <w:t>美國</w:t>
      </w:r>
      <w:r>
        <w:rPr>
          <w:rFonts w:cs="新細明體" w:hint="eastAsia"/>
        </w:rPr>
        <w:t>陸續</w:t>
      </w:r>
      <w:r w:rsidRPr="00212394">
        <w:rPr>
          <w:rFonts w:cs="新細明體" w:hint="eastAsia"/>
        </w:rPr>
        <w:t>發展出</w:t>
      </w:r>
      <w:r w:rsidRPr="00212394">
        <w:t>3</w:t>
      </w:r>
      <w:r w:rsidRPr="00212394">
        <w:rPr>
          <w:rFonts w:cs="新細明體" w:hint="eastAsia"/>
        </w:rPr>
        <w:t>種火星探測器在火星表面安全軟著陸的模式</w:t>
      </w:r>
      <w:r>
        <w:rPr>
          <w:rFonts w:cs="新細明體" w:hint="eastAsia"/>
        </w:rPr>
        <w:t>為：</w:t>
      </w:r>
    </w:p>
    <w:p w:rsidR="00861BC8" w:rsidRDefault="00861BC8" w:rsidP="00BC1795">
      <w:pPr>
        <w:spacing w:beforeLines="50"/>
        <w:ind w:firstLineChars="300" w:firstLine="31680"/>
        <w:jc w:val="both"/>
        <w:rPr>
          <w:rFonts w:cs="Times New Roman"/>
        </w:rPr>
      </w:pPr>
      <w:r w:rsidRPr="007852DB">
        <w:rPr>
          <w:b/>
          <w:bCs/>
        </w:rPr>
        <w:t>1</w:t>
      </w:r>
      <w:r w:rsidRPr="007852DB">
        <w:rPr>
          <w:rFonts w:cs="新細明體" w:hint="eastAsia"/>
          <w:b/>
          <w:bCs/>
        </w:rPr>
        <w:t>、氣囊緩衝模式</w:t>
      </w:r>
      <w:r>
        <w:t>——</w:t>
      </w:r>
      <w:r w:rsidRPr="0035439D">
        <w:rPr>
          <w:rFonts w:cs="新細明體" w:hint="eastAsia"/>
        </w:rPr>
        <w:t>只能滿足質量較小的探測器軟著陸要求，火星探路者號</w:t>
      </w:r>
      <w:r>
        <w:rPr>
          <w:rFonts w:cs="新細明體" w:hint="eastAsia"/>
        </w:rPr>
        <w:t>（</w:t>
      </w:r>
      <w:r w:rsidRPr="0035439D">
        <w:t>Mars Pathfinder</w:t>
      </w:r>
      <w:r>
        <w:rPr>
          <w:rFonts w:cs="新細明體" w:hint="eastAsia"/>
        </w:rPr>
        <w:t>）</w:t>
      </w:r>
      <w:r w:rsidRPr="0035439D">
        <w:rPr>
          <w:rFonts w:cs="新細明體" w:hint="eastAsia"/>
        </w:rPr>
        <w:t>探測器首先採用。</w:t>
      </w:r>
    </w:p>
    <w:p w:rsidR="00861BC8" w:rsidRDefault="00861BC8" w:rsidP="00BC1795">
      <w:pPr>
        <w:spacing w:beforeLines="50"/>
        <w:ind w:firstLineChars="300" w:firstLine="31680"/>
        <w:jc w:val="both"/>
        <w:rPr>
          <w:rFonts w:cs="Times New Roman"/>
        </w:rPr>
      </w:pPr>
      <w:r w:rsidRPr="00212394">
        <w:rPr>
          <w:rFonts w:cs="新細明體" w:hint="eastAsia"/>
        </w:rPr>
        <w:t>探</w:t>
      </w:r>
      <w:r>
        <w:rPr>
          <w:rFonts w:cs="新細明體" w:hint="eastAsia"/>
        </w:rPr>
        <w:t>測</w:t>
      </w:r>
      <w:r w:rsidRPr="00212394">
        <w:rPr>
          <w:rFonts w:cs="新細明體" w:hint="eastAsia"/>
        </w:rPr>
        <w:t>器由著陸器包裹與防護於「進入大氣層氣囊莢」內，自其飛行軌道以</w:t>
      </w:r>
      <w:r w:rsidRPr="003C2CEE">
        <w:t>5833</w:t>
      </w:r>
      <w:r w:rsidRPr="003C2CEE">
        <w:rPr>
          <w:rFonts w:cs="新細明體" w:hint="eastAsia"/>
        </w:rPr>
        <w:t>公尺</w:t>
      </w:r>
      <w:r w:rsidRPr="003C2CEE">
        <w:t>/</w:t>
      </w:r>
      <w:r w:rsidRPr="003C2CEE">
        <w:rPr>
          <w:rFonts w:cs="新細明體" w:hint="eastAsia"/>
        </w:rPr>
        <w:t>秒</w:t>
      </w:r>
      <w:r w:rsidRPr="00212394">
        <w:rPr>
          <w:rFonts w:cs="新細明體" w:hint="eastAsia"/>
        </w:rPr>
        <w:t>的高速直接進入火星大氣，具有背殼與燒蝕性防熱功能的氣囊莢，利用大氣阻力大幅降低其速度至</w:t>
      </w:r>
      <w:r w:rsidRPr="00212394">
        <w:t>370</w:t>
      </w:r>
      <w:r w:rsidRPr="00212394">
        <w:rPr>
          <w:rFonts w:cs="新細明體" w:hint="eastAsia"/>
        </w:rPr>
        <w:t>公尺／秒；接著超音速降落傘張開，將速度進一步降低至</w:t>
      </w:r>
      <w:r w:rsidRPr="00212394">
        <w:t>68</w:t>
      </w:r>
      <w:r w:rsidRPr="00212394">
        <w:rPr>
          <w:rFonts w:cs="新細明體" w:hint="eastAsia"/>
        </w:rPr>
        <w:t>公尺／秒；</w:t>
      </w:r>
      <w:r w:rsidRPr="00212394">
        <w:t>20</w:t>
      </w:r>
      <w:r w:rsidRPr="00212394">
        <w:rPr>
          <w:rFonts w:cs="新細明體" w:hint="eastAsia"/>
        </w:rPr>
        <w:t>秒鐘後「進入大氣層氣囊莢」被拋脫；再</w:t>
      </w:r>
      <w:r w:rsidRPr="00212394">
        <w:t>20</w:t>
      </w:r>
      <w:r w:rsidRPr="00212394">
        <w:rPr>
          <w:rFonts w:cs="新細明體" w:hint="eastAsia"/>
        </w:rPr>
        <w:t>秒鐘後，包裹於緩衝氣囊內的火星探路者號脫離背殼，被</w:t>
      </w:r>
      <w:r w:rsidRPr="00212394">
        <w:t>1</w:t>
      </w:r>
      <w:r w:rsidRPr="00212394">
        <w:rPr>
          <w:rFonts w:cs="新細明體" w:hint="eastAsia"/>
        </w:rPr>
        <w:t>組</w:t>
      </w:r>
      <w:r w:rsidRPr="00212394">
        <w:t>20</w:t>
      </w:r>
      <w:r w:rsidRPr="00212394">
        <w:rPr>
          <w:rFonts w:cs="新細明體" w:hint="eastAsia"/>
        </w:rPr>
        <w:t>公尺長的繩索組懸掛於背殼下方；當高度降至</w:t>
      </w:r>
      <w:r w:rsidRPr="00212394">
        <w:t>355</w:t>
      </w:r>
      <w:r w:rsidRPr="00212394">
        <w:rPr>
          <w:rFonts w:cs="新細明體" w:hint="eastAsia"/>
        </w:rPr>
        <w:t>公尺時，緩衝氣囊在</w:t>
      </w:r>
      <w:r w:rsidRPr="00212394">
        <w:t>1</w:t>
      </w:r>
      <w:r w:rsidRPr="00212394">
        <w:rPr>
          <w:rFonts w:cs="新細明體" w:hint="eastAsia"/>
        </w:rPr>
        <w:t>秒中完成充氣；當高度降至距火星地面</w:t>
      </w:r>
      <w:r w:rsidRPr="00212394">
        <w:t>98</w:t>
      </w:r>
      <w:r w:rsidRPr="00212394">
        <w:rPr>
          <w:rFonts w:cs="新細明體" w:hint="eastAsia"/>
        </w:rPr>
        <w:t>公尺時，裝置於背殼下方的</w:t>
      </w:r>
      <w:r w:rsidRPr="00212394">
        <w:t>3</w:t>
      </w:r>
      <w:r w:rsidRPr="00212394">
        <w:rPr>
          <w:rFonts w:cs="新細明體" w:hint="eastAsia"/>
        </w:rPr>
        <w:t>具</w:t>
      </w:r>
      <w:r>
        <w:rPr>
          <w:rFonts w:cs="新細明體" w:hint="eastAsia"/>
        </w:rPr>
        <w:t>「</w:t>
      </w:r>
      <w:r w:rsidRPr="00212394">
        <w:rPr>
          <w:rFonts w:cs="新細明體" w:hint="eastAsia"/>
        </w:rPr>
        <w:t>制動火箭</w:t>
      </w:r>
      <w:r>
        <w:rPr>
          <w:rFonts w:cs="新細明體" w:hint="eastAsia"/>
        </w:rPr>
        <w:t>」</w:t>
      </w:r>
      <w:r w:rsidRPr="00212394">
        <w:rPr>
          <w:rFonts w:cs="新細明體" w:hint="eastAsia"/>
        </w:rPr>
        <w:t>點火，帶著緩衝氣囊緩緩下降；當高度介於</w:t>
      </w:r>
      <w:r w:rsidRPr="00212394">
        <w:t>15</w:t>
      </w:r>
      <w:r w:rsidRPr="00212394">
        <w:rPr>
          <w:rFonts w:cs="新細明體" w:hint="eastAsia"/>
        </w:rPr>
        <w:t>至</w:t>
      </w:r>
      <w:r w:rsidRPr="00212394">
        <w:t xml:space="preserve"> 25</w:t>
      </w:r>
      <w:r w:rsidRPr="00212394">
        <w:rPr>
          <w:rFonts w:cs="新細明體" w:hint="eastAsia"/>
        </w:rPr>
        <w:t>公尺與速度為零時，繩索組被切斷，超音速降落傘與背殼隨著作用中的制動火箭飛離，緩衝氣囊以自由落體方式跌落於火星地面，彈跳了</w:t>
      </w:r>
      <w:r w:rsidRPr="00212394">
        <w:t>16</w:t>
      </w:r>
      <w:r w:rsidRPr="00212394">
        <w:rPr>
          <w:rFonts w:cs="新細明體" w:hint="eastAsia"/>
        </w:rPr>
        <w:t>次。當緩衝氣囊停止滾動後，氣囊自動洩氣，</w:t>
      </w:r>
      <w:r w:rsidRPr="00212394">
        <w:t>4</w:t>
      </w:r>
      <w:r w:rsidRPr="00212394">
        <w:rPr>
          <w:rFonts w:cs="新細明體" w:hint="eastAsia"/>
        </w:rPr>
        <w:t>塊「花瓣」式護板將火星探路者號調整於「正立」之位置。在著陸</w:t>
      </w:r>
      <w:r w:rsidRPr="00212394">
        <w:t>74</w:t>
      </w:r>
      <w:r w:rsidRPr="00212394">
        <w:rPr>
          <w:rFonts w:cs="新細明體" w:hint="eastAsia"/>
        </w:rPr>
        <w:t>分鐘後，</w:t>
      </w:r>
      <w:r w:rsidRPr="00212394">
        <w:t>4</w:t>
      </w:r>
      <w:r w:rsidRPr="00212394">
        <w:rPr>
          <w:rFonts w:cs="新細明體" w:hint="eastAsia"/>
        </w:rPr>
        <w:t>塊花瓣張開並放平，展露出火星探路者號的著陸器與「索傑納」探測車；第二天，索傑納探測車沿著</w:t>
      </w:r>
      <w:r w:rsidRPr="00212394">
        <w:t>2</w:t>
      </w:r>
      <w:r w:rsidRPr="00212394">
        <w:rPr>
          <w:rFonts w:cs="新細明體" w:hint="eastAsia"/>
        </w:rPr>
        <w:t>條坡道自著陸器頂部降落至火星地面，火星探路者號完成了軟著陸。</w:t>
      </w:r>
    </w:p>
    <w:p w:rsidR="00861BC8" w:rsidRDefault="00861BC8" w:rsidP="00BC1795">
      <w:pPr>
        <w:spacing w:beforeLines="50"/>
        <w:ind w:firstLineChars="300" w:firstLine="31680"/>
        <w:jc w:val="both"/>
        <w:rPr>
          <w:rFonts w:cs="Times New Roman"/>
        </w:rPr>
      </w:pPr>
      <w:r w:rsidRPr="007852DB">
        <w:rPr>
          <w:b/>
          <w:bCs/>
        </w:rPr>
        <w:t>2</w:t>
      </w:r>
      <w:r w:rsidRPr="007852DB">
        <w:rPr>
          <w:rFonts w:cs="新細明體" w:hint="eastAsia"/>
          <w:b/>
          <w:bCs/>
        </w:rPr>
        <w:t>、著陸支架緩衝模式</w:t>
      </w:r>
      <w:r>
        <w:t>——</w:t>
      </w:r>
      <w:r w:rsidRPr="003C2CEE">
        <w:rPr>
          <w:rFonts w:cs="新細明體" w:hint="eastAsia"/>
        </w:rPr>
        <w:t>適宜質量較重且有著陸支架的著陸器，鳳凰號探測器首次採用。</w:t>
      </w:r>
    </w:p>
    <w:p w:rsidR="00861BC8" w:rsidRDefault="00861BC8" w:rsidP="00BC1795">
      <w:pPr>
        <w:spacing w:beforeLines="50"/>
        <w:ind w:firstLineChars="300" w:firstLine="31680"/>
        <w:jc w:val="both"/>
        <w:rPr>
          <w:rFonts w:cs="Times New Roman"/>
        </w:rPr>
      </w:pPr>
      <w:r>
        <w:rPr>
          <w:rFonts w:cs="新細明體" w:hint="eastAsia"/>
        </w:rPr>
        <w:t>鳳凰號著陸器質量</w:t>
      </w:r>
      <w:r>
        <w:t>350</w:t>
      </w:r>
      <w:r>
        <w:rPr>
          <w:rFonts w:cs="新細明體" w:hint="eastAsia"/>
        </w:rPr>
        <w:t>公斤（無火星車），底部裝有制動火箭組與伸展式支架，著陸方式基本上與火星探路者號相似，利用氣囊莢、超音速降落傘與防熱盾持續減速，於「關鍵</w:t>
      </w:r>
      <w:r>
        <w:t>7</w:t>
      </w:r>
      <w:r>
        <w:rPr>
          <w:rFonts w:cs="新細明體" w:hint="eastAsia"/>
        </w:rPr>
        <w:t>分鐘」內將飛行速度自</w:t>
      </w:r>
      <w:r>
        <w:t>21,000</w:t>
      </w:r>
      <w:r>
        <w:rPr>
          <w:rFonts w:cs="新細明體" w:hint="eastAsia"/>
        </w:rPr>
        <w:t>公里</w:t>
      </w:r>
      <w:r>
        <w:t>/</w:t>
      </w:r>
      <w:r>
        <w:rPr>
          <w:rFonts w:cs="新細明體" w:hint="eastAsia"/>
        </w:rPr>
        <w:t>時降到</w:t>
      </w:r>
      <w:r>
        <w:t>8</w:t>
      </w:r>
      <w:r>
        <w:rPr>
          <w:rFonts w:cs="新細明體" w:hint="eastAsia"/>
        </w:rPr>
        <w:t>公里</w:t>
      </w:r>
      <w:r>
        <w:t>/</w:t>
      </w:r>
      <w:r>
        <w:rPr>
          <w:rFonts w:cs="新細明體" w:hint="eastAsia"/>
        </w:rPr>
        <w:t>時（相當於自</w:t>
      </w:r>
      <w:r>
        <w:t>5833.33</w:t>
      </w:r>
      <w:r>
        <w:rPr>
          <w:rFonts w:cs="新細明體" w:hint="eastAsia"/>
        </w:rPr>
        <w:t>公尺</w:t>
      </w:r>
      <w:r>
        <w:t>/</w:t>
      </w:r>
      <w:r>
        <w:rPr>
          <w:rFonts w:cs="新細明體" w:hint="eastAsia"/>
        </w:rPr>
        <w:t>秒降到</w:t>
      </w:r>
      <w:r>
        <w:t>2.22</w:t>
      </w:r>
      <w:r>
        <w:rPr>
          <w:rFonts w:cs="新細明體" w:hint="eastAsia"/>
        </w:rPr>
        <w:t>公尺</w:t>
      </w:r>
      <w:r>
        <w:t>/</w:t>
      </w:r>
      <w:r>
        <w:rPr>
          <w:rFonts w:cs="新細明體" w:hint="eastAsia"/>
        </w:rPr>
        <w:t>秒），然後著陸器啟動制動火箭減速，張開伸展式支架，以支架緩衝方式達成軟著陸。</w:t>
      </w:r>
    </w:p>
    <w:p w:rsidR="00861BC8" w:rsidRDefault="00861BC8" w:rsidP="00BC1795">
      <w:pPr>
        <w:spacing w:beforeLines="50"/>
        <w:ind w:firstLineChars="300" w:firstLine="31680"/>
        <w:jc w:val="both"/>
        <w:rPr>
          <w:rFonts w:cs="Times New Roman"/>
        </w:rPr>
      </w:pPr>
      <w:r w:rsidRPr="007852DB">
        <w:rPr>
          <w:b/>
          <w:bCs/>
        </w:rPr>
        <w:t>3</w:t>
      </w:r>
      <w:r w:rsidRPr="007852DB">
        <w:rPr>
          <w:rFonts w:cs="新細明體" w:hint="eastAsia"/>
          <w:b/>
          <w:bCs/>
        </w:rPr>
        <w:t>、空中吊降模式</w:t>
      </w:r>
      <w:r>
        <w:t>——</w:t>
      </w:r>
      <w:r>
        <w:rPr>
          <w:rFonts w:cs="新細明體" w:hint="eastAsia"/>
        </w:rPr>
        <w:t>適宜質量更重、且沒有駐立式著陸器的探測器軟著陸，好奇號探測器首先採用。</w:t>
      </w:r>
    </w:p>
    <w:p w:rsidR="00861BC8" w:rsidRDefault="00861BC8" w:rsidP="00BC1795">
      <w:pPr>
        <w:spacing w:beforeLines="50"/>
        <w:ind w:firstLineChars="300" w:firstLine="31680"/>
        <w:jc w:val="both"/>
        <w:rPr>
          <w:rFonts w:cs="Times New Roman"/>
        </w:rPr>
      </w:pPr>
      <w:r>
        <w:rPr>
          <w:rFonts w:cs="新細明體" w:hint="eastAsia"/>
        </w:rPr>
        <w:t>好奇號係</w:t>
      </w:r>
      <w:r>
        <w:t>1</w:t>
      </w:r>
      <w:r>
        <w:rPr>
          <w:rFonts w:cs="新細明體" w:hint="eastAsia"/>
        </w:rPr>
        <w:t>輛裝有</w:t>
      </w:r>
      <w:r>
        <w:t>6</w:t>
      </w:r>
      <w:r>
        <w:rPr>
          <w:rFonts w:cs="新細明體" w:hint="eastAsia"/>
        </w:rPr>
        <w:t>個直徑</w:t>
      </w:r>
      <w:r>
        <w:t xml:space="preserve"> 0.5</w:t>
      </w:r>
      <w:r>
        <w:rPr>
          <w:rFonts w:cs="新細明體" w:hint="eastAsia"/>
        </w:rPr>
        <w:t>公尺空心車輪的火星探測車，質量</w:t>
      </w:r>
      <w:r>
        <w:t>900</w:t>
      </w:r>
      <w:r>
        <w:rPr>
          <w:rFonts w:cs="新細明體" w:hint="eastAsia"/>
        </w:rPr>
        <w:t>公斤，比機遇號和勇氣號探測車重</w:t>
      </w:r>
      <w:r>
        <w:t>5</w:t>
      </w:r>
      <w:r>
        <w:rPr>
          <w:rFonts w:cs="新細明體" w:hint="eastAsia"/>
        </w:rPr>
        <w:t>倍，因而採用由鳳凰號「支架緩衝模式」衍生、適於大質量著陸器的「空中吊降模式」著陸。</w:t>
      </w:r>
    </w:p>
    <w:p w:rsidR="00861BC8" w:rsidRDefault="00861BC8" w:rsidP="00BC1795">
      <w:pPr>
        <w:spacing w:beforeLines="50"/>
        <w:ind w:firstLineChars="300" w:firstLine="31680"/>
        <w:jc w:val="both"/>
        <w:rPr>
          <w:rFonts w:cs="Times New Roman"/>
        </w:rPr>
      </w:pPr>
      <w:r w:rsidRPr="008C4D77">
        <w:rPr>
          <w:rFonts w:cs="新細明體" w:hint="eastAsia"/>
        </w:rPr>
        <w:t>好奇號利用防熱氣囊莢、超音速降落傘、制動火箭組持續減速下降，當好奇號探測器的吊降平台距離火星表面約</w:t>
      </w:r>
      <w:r w:rsidRPr="008C4D77">
        <w:t>20</w:t>
      </w:r>
      <w:r w:rsidRPr="008C4D77">
        <w:rPr>
          <w:rFonts w:cs="新細明體" w:hint="eastAsia"/>
        </w:rPr>
        <w:t>公尺高度時，「懸停」於空中並釋放出一組尼龍繩，將好奇號火星車緩緩吊降到火星表面而實現軟著陸，然後繩索組被切斷，吊降平台隨著作用中的制動火箭組飛離。</w:t>
      </w:r>
    </w:p>
    <w:p w:rsidR="00861BC8" w:rsidRDefault="00861BC8" w:rsidP="008B63D3">
      <w:pPr>
        <w:spacing w:beforeLines="50"/>
        <w:jc w:val="both"/>
        <w:rPr>
          <w:rFonts w:cs="Times New Roman"/>
          <w:b/>
          <w:bCs/>
        </w:rPr>
      </w:pPr>
      <w:r>
        <w:rPr>
          <w:b/>
          <w:bCs/>
        </w:rPr>
        <w:t>6</w:t>
      </w:r>
      <w:r w:rsidRPr="00212394">
        <w:rPr>
          <w:rFonts w:cs="新細明體" w:hint="eastAsia"/>
          <w:b/>
          <w:bCs/>
        </w:rPr>
        <w:t>、</w:t>
      </w:r>
      <w:r w:rsidRPr="00626F9F">
        <w:rPr>
          <w:rFonts w:cs="新細明體" w:hint="eastAsia"/>
          <w:b/>
          <w:bCs/>
        </w:rPr>
        <w:t>美國</w:t>
      </w:r>
      <w:r w:rsidRPr="00626F9F">
        <w:rPr>
          <w:b/>
          <w:bCs/>
        </w:rPr>
        <w:t>1977</w:t>
      </w:r>
      <w:r w:rsidRPr="00626F9F">
        <w:rPr>
          <w:rFonts w:cs="新細明體" w:hint="eastAsia"/>
          <w:b/>
          <w:bCs/>
        </w:rPr>
        <w:t>年發射</w:t>
      </w:r>
      <w:r>
        <w:rPr>
          <w:rFonts w:cs="新細明體" w:hint="eastAsia"/>
          <w:b/>
          <w:bCs/>
        </w:rPr>
        <w:t>的</w:t>
      </w:r>
      <w:r w:rsidRPr="00626F9F">
        <w:rPr>
          <w:rFonts w:cs="新細明體" w:hint="eastAsia"/>
          <w:b/>
          <w:bCs/>
        </w:rPr>
        <w:t>航海家</w:t>
      </w:r>
      <w:r w:rsidRPr="00626F9F">
        <w:rPr>
          <w:b/>
          <w:bCs/>
        </w:rPr>
        <w:t>1</w:t>
      </w:r>
      <w:r w:rsidRPr="00626F9F">
        <w:rPr>
          <w:rFonts w:cs="新細明體" w:hint="eastAsia"/>
          <w:b/>
          <w:bCs/>
        </w:rPr>
        <w:t>號</w:t>
      </w:r>
      <w:r>
        <w:rPr>
          <w:rFonts w:cs="新細明體" w:hint="eastAsia"/>
          <w:b/>
          <w:bCs/>
        </w:rPr>
        <w:t>探測器，於</w:t>
      </w:r>
      <w:r w:rsidRPr="00993B9E">
        <w:rPr>
          <w:b/>
          <w:bCs/>
        </w:rPr>
        <w:t>2012</w:t>
      </w:r>
      <w:r w:rsidRPr="00993B9E">
        <w:rPr>
          <w:rFonts w:cs="新細明體" w:hint="eastAsia"/>
          <w:b/>
          <w:bCs/>
        </w:rPr>
        <w:t>年</w:t>
      </w:r>
      <w:r w:rsidRPr="00993B9E">
        <w:rPr>
          <w:b/>
          <w:bCs/>
        </w:rPr>
        <w:t>8</w:t>
      </w:r>
      <w:r w:rsidRPr="00993B9E">
        <w:rPr>
          <w:rFonts w:cs="新細明體" w:hint="eastAsia"/>
          <w:b/>
          <w:bCs/>
        </w:rPr>
        <w:t>月</w:t>
      </w:r>
      <w:r w:rsidRPr="00993B9E">
        <w:rPr>
          <w:b/>
          <w:bCs/>
        </w:rPr>
        <w:t>25</w:t>
      </w:r>
      <w:r w:rsidRPr="00993B9E">
        <w:rPr>
          <w:rFonts w:cs="新細明體" w:hint="eastAsia"/>
          <w:b/>
          <w:bCs/>
        </w:rPr>
        <w:t>日</w:t>
      </w:r>
      <w:r>
        <w:rPr>
          <w:rFonts w:cs="新細明體" w:hint="eastAsia"/>
          <w:b/>
          <w:bCs/>
        </w:rPr>
        <w:t>飛越太陽圈</w:t>
      </w:r>
      <w:r w:rsidRPr="00626F9F">
        <w:rPr>
          <w:rFonts w:cs="新細明體" w:hint="eastAsia"/>
          <w:b/>
          <w:bCs/>
        </w:rPr>
        <w:t>進入恆星際太空，成為第一個離開行星際太空（太陽圈）</w:t>
      </w:r>
      <w:r>
        <w:rPr>
          <w:rFonts w:cs="新細明體" w:hint="eastAsia"/>
          <w:b/>
          <w:bCs/>
        </w:rPr>
        <w:t>與飛得最遠</w:t>
      </w:r>
      <w:r w:rsidRPr="00626F9F">
        <w:rPr>
          <w:rFonts w:cs="新細明體" w:hint="eastAsia"/>
          <w:b/>
          <w:bCs/>
        </w:rPr>
        <w:t>的人造飛行器，</w:t>
      </w:r>
      <w:r>
        <w:rPr>
          <w:rFonts w:cs="新細明體" w:hint="eastAsia"/>
          <w:b/>
          <w:bCs/>
        </w:rPr>
        <w:t>並</w:t>
      </w:r>
      <w:r w:rsidRPr="00626F9F">
        <w:rPr>
          <w:rFonts w:cs="新細明體" w:hint="eastAsia"/>
          <w:b/>
          <w:bCs/>
        </w:rPr>
        <w:t>繼續向前飛行</w:t>
      </w:r>
      <w:r>
        <w:rPr>
          <w:rFonts w:cs="新細明體" w:hint="eastAsia"/>
          <w:b/>
          <w:bCs/>
        </w:rPr>
        <w:t>中。目前</w:t>
      </w:r>
      <w:r w:rsidRPr="000F0D94">
        <w:rPr>
          <w:rFonts w:cs="新細明體" w:hint="eastAsia"/>
          <w:b/>
          <w:bCs/>
        </w:rPr>
        <w:t>航海家</w:t>
      </w:r>
      <w:r w:rsidRPr="000F0D94">
        <w:rPr>
          <w:b/>
          <w:bCs/>
        </w:rPr>
        <w:t>1</w:t>
      </w:r>
      <w:r w:rsidRPr="000F0D94">
        <w:rPr>
          <w:rFonts w:cs="新細明體" w:hint="eastAsia"/>
          <w:b/>
          <w:bCs/>
        </w:rPr>
        <w:t>號距離地球</w:t>
      </w:r>
      <w:r>
        <w:rPr>
          <w:rFonts w:cs="新細明體" w:hint="eastAsia"/>
          <w:b/>
          <w:bCs/>
        </w:rPr>
        <w:t>達</w:t>
      </w:r>
      <w:r w:rsidRPr="000F0D94">
        <w:rPr>
          <w:b/>
          <w:bCs/>
        </w:rPr>
        <w:t>158.25</w:t>
      </w:r>
      <w:r w:rsidRPr="000F0D94">
        <w:rPr>
          <w:rFonts w:cs="新細明體" w:hint="eastAsia"/>
          <w:b/>
          <w:bCs/>
        </w:rPr>
        <w:t>天文單位（</w:t>
      </w:r>
      <w:r w:rsidRPr="000F0D94">
        <w:rPr>
          <w:b/>
          <w:bCs/>
        </w:rPr>
        <w:t>236.742</w:t>
      </w:r>
      <w:r w:rsidRPr="000F0D94">
        <w:rPr>
          <w:rFonts w:cs="新細明體" w:hint="eastAsia"/>
          <w:b/>
          <w:bCs/>
        </w:rPr>
        <w:t>億公里）</w:t>
      </w:r>
      <w:r>
        <w:rPr>
          <w:rFonts w:cs="新細明體" w:hint="eastAsia"/>
          <w:b/>
          <w:bCs/>
        </w:rPr>
        <w:t>，針對航海家一號探測器</w:t>
      </w:r>
      <w:r w:rsidRPr="00993B9E">
        <w:rPr>
          <w:rFonts w:cs="新細明體" w:hint="eastAsia"/>
          <w:b/>
          <w:bCs/>
        </w:rPr>
        <w:t>美國航太總署航太測控網</w:t>
      </w:r>
      <w:r>
        <w:rPr>
          <w:rFonts w:cs="新細明體" w:hint="eastAsia"/>
          <w:b/>
          <w:bCs/>
        </w:rPr>
        <w:t>面臨的困難為何？</w:t>
      </w:r>
    </w:p>
    <w:p w:rsidR="00861BC8" w:rsidRDefault="00861BC8" w:rsidP="008B63D3">
      <w:pPr>
        <w:spacing w:beforeLines="50"/>
        <w:jc w:val="both"/>
        <w:rPr>
          <w:rFonts w:cs="Times New Roman"/>
        </w:rPr>
      </w:pPr>
      <w:r w:rsidRPr="00BF72E5">
        <w:rPr>
          <w:rFonts w:cs="新細明體" w:hint="eastAsia"/>
          <w:b/>
          <w:bCs/>
        </w:rPr>
        <w:t>答案：</w:t>
      </w:r>
    </w:p>
    <w:p w:rsidR="00861BC8" w:rsidRDefault="00861BC8" w:rsidP="00BC1795">
      <w:pPr>
        <w:spacing w:beforeLines="50"/>
        <w:ind w:firstLineChars="300" w:firstLine="31680"/>
        <w:jc w:val="both"/>
        <w:rPr>
          <w:rFonts w:cs="Times New Roman"/>
        </w:rPr>
      </w:pPr>
      <w:r w:rsidRPr="00993B9E">
        <w:rPr>
          <w:rFonts w:cs="新細明體" w:hint="eastAsia"/>
        </w:rPr>
        <w:t>航海家</w:t>
      </w:r>
      <w:r w:rsidRPr="00993B9E">
        <w:t>1</w:t>
      </w:r>
      <w:r w:rsidRPr="00993B9E">
        <w:rPr>
          <w:rFonts w:cs="新細明體" w:hint="eastAsia"/>
        </w:rPr>
        <w:t>號配置了直徑</w:t>
      </w:r>
      <w:r w:rsidRPr="00993B9E">
        <w:t>3.7</w:t>
      </w:r>
      <w:r>
        <w:rPr>
          <w:rFonts w:cs="新細明體" w:hint="eastAsia"/>
        </w:rPr>
        <w:t>公尺的拋物面高增益天線</w:t>
      </w:r>
      <w:r w:rsidRPr="00993B9E">
        <w:rPr>
          <w:rFonts w:cs="新細明體" w:hint="eastAsia"/>
        </w:rPr>
        <w:t>，其</w:t>
      </w:r>
      <w:r w:rsidRPr="00993B9E">
        <w:t>3</w:t>
      </w:r>
      <w:r w:rsidRPr="00993B9E">
        <w:rPr>
          <w:rFonts w:cs="新細明體" w:hint="eastAsia"/>
        </w:rPr>
        <w:t>個同位素溫差發電器可運作至</w:t>
      </w:r>
      <w:r w:rsidRPr="00993B9E">
        <w:t>2025</w:t>
      </w:r>
      <w:r w:rsidRPr="00993B9E">
        <w:rPr>
          <w:rFonts w:cs="新細明體" w:hint="eastAsia"/>
        </w:rPr>
        <w:t>年；雖然至今</w:t>
      </w:r>
      <w:r w:rsidRPr="00563F91">
        <w:rPr>
          <w:rFonts w:cs="新細明體" w:hint="eastAsia"/>
        </w:rPr>
        <w:t>航太總署</w:t>
      </w:r>
      <w:r>
        <w:rPr>
          <w:rFonts w:cs="新細明體" w:hint="eastAsia"/>
        </w:rPr>
        <w:t>的</w:t>
      </w:r>
      <w:r w:rsidRPr="00993B9E">
        <w:rPr>
          <w:rFonts w:cs="新細明體" w:hint="eastAsia"/>
        </w:rPr>
        <w:t>深空測控網仍能與航海家</w:t>
      </w:r>
      <w:r w:rsidRPr="00993B9E">
        <w:t>1</w:t>
      </w:r>
      <w:r w:rsidRPr="00993B9E">
        <w:rPr>
          <w:rFonts w:cs="新細明體" w:hint="eastAsia"/>
        </w:rPr>
        <w:t>號傳送指令與接收探測資訊，但無線電信號需時</w:t>
      </w:r>
      <w:r w:rsidRPr="00993B9E">
        <w:t>20</w:t>
      </w:r>
      <w:r w:rsidRPr="00993B9E">
        <w:rPr>
          <w:rFonts w:cs="新細明體" w:hint="eastAsia"/>
        </w:rPr>
        <w:t>小時才能到達，並且信號微弱。如此長時間的無線電信號延遲，航太測控網對飛行於恆星際太空的飛行器已不能進行實質遙控與操作了。</w:t>
      </w:r>
      <w:r w:rsidRPr="00563F91">
        <w:rPr>
          <w:rFonts w:cs="新細明體" w:hint="eastAsia"/>
        </w:rPr>
        <w:t>此外，航海家</w:t>
      </w:r>
      <w:r w:rsidRPr="00563F91">
        <w:t>1</w:t>
      </w:r>
      <w:r w:rsidRPr="00563F91">
        <w:rPr>
          <w:rFonts w:cs="新細明體" w:hint="eastAsia"/>
        </w:rPr>
        <w:t>號配置的探測儀器始自</w:t>
      </w:r>
      <w:r w:rsidRPr="00563F91">
        <w:t>2007</w:t>
      </w:r>
      <w:r w:rsidRPr="00563F91">
        <w:rPr>
          <w:rFonts w:cs="新細明體" w:hint="eastAsia"/>
        </w:rPr>
        <w:t>年開始陸續失效，航海家</w:t>
      </w:r>
      <w:r w:rsidRPr="00563F91">
        <w:t>1</w:t>
      </w:r>
      <w:r w:rsidRPr="00563F91">
        <w:rPr>
          <w:rFonts w:cs="新細明體" w:hint="eastAsia"/>
        </w:rPr>
        <w:t>號已失去其大部份探測功能。</w:t>
      </w:r>
    </w:p>
    <w:p w:rsidR="00861BC8" w:rsidRDefault="00861BC8" w:rsidP="00BC1795">
      <w:pPr>
        <w:spacing w:beforeLines="50"/>
        <w:ind w:firstLineChars="300" w:firstLine="31680"/>
        <w:jc w:val="both"/>
        <w:rPr>
          <w:rFonts w:cs="Times New Roman"/>
        </w:rPr>
      </w:pPr>
      <w:r w:rsidRPr="00993B9E">
        <w:rPr>
          <w:rFonts w:cs="新細明體" w:hint="eastAsia"/>
        </w:rPr>
        <w:t>恆星際太空離地球十分遙遠，並且非常非常浩瀚遼闊，除非人類能研建創新型的航太測控網系統（大幅改進信息傳遞能力），與大幅提升太空飛行器的飛行速度（縮短飛行時間），否則太空飛行器在恆星際太空飛行甚難具有實質的探測價值。</w:t>
      </w:r>
    </w:p>
    <w:p w:rsidR="00861BC8" w:rsidRDefault="00861BC8" w:rsidP="008B63D3">
      <w:pPr>
        <w:spacing w:beforeLines="50"/>
        <w:jc w:val="both"/>
        <w:rPr>
          <w:rFonts w:cs="Times New Roman"/>
          <w:b/>
          <w:bCs/>
        </w:rPr>
      </w:pPr>
      <w:r>
        <w:rPr>
          <w:b/>
          <w:bCs/>
        </w:rPr>
        <w:t>7</w:t>
      </w:r>
      <w:r w:rsidRPr="00212394">
        <w:rPr>
          <w:rFonts w:cs="新細明體" w:hint="eastAsia"/>
          <w:b/>
          <w:bCs/>
        </w:rPr>
        <w:t>、</w:t>
      </w:r>
      <w:r>
        <w:rPr>
          <w:rFonts w:cs="新細明體" w:hint="eastAsia"/>
          <w:b/>
          <w:bCs/>
        </w:rPr>
        <w:t>本章介紹的太空探測器中，飛往探測太陽圈最遠星球</w:t>
      </w:r>
      <w:r>
        <w:rPr>
          <w:b/>
          <w:bCs/>
        </w:rPr>
        <w:t>——</w:t>
      </w:r>
      <w:r w:rsidRPr="005A06F7">
        <w:rPr>
          <w:rFonts w:cs="新細明體" w:hint="eastAsia"/>
          <w:b/>
          <w:bCs/>
        </w:rPr>
        <w:t>冥王星與古柏帶</w:t>
      </w:r>
      <w:r>
        <w:rPr>
          <w:rFonts w:cs="新細明體" w:hint="eastAsia"/>
          <w:b/>
          <w:bCs/>
        </w:rPr>
        <w:t>是那一個探測器，扼要簡述其探測歷程。</w:t>
      </w:r>
    </w:p>
    <w:p w:rsidR="00861BC8" w:rsidRDefault="00861BC8" w:rsidP="008B63D3">
      <w:pPr>
        <w:spacing w:beforeLines="50"/>
        <w:jc w:val="both"/>
        <w:rPr>
          <w:rFonts w:cs="Times New Roman"/>
        </w:rPr>
      </w:pPr>
      <w:r w:rsidRPr="00BF72E5">
        <w:rPr>
          <w:rFonts w:cs="新細明體" w:hint="eastAsia"/>
          <w:b/>
          <w:bCs/>
        </w:rPr>
        <w:t>答案：</w:t>
      </w:r>
    </w:p>
    <w:p w:rsidR="00861BC8" w:rsidRPr="005A06F7" w:rsidRDefault="00861BC8" w:rsidP="00BC1795">
      <w:pPr>
        <w:spacing w:beforeLines="50"/>
        <w:ind w:firstLineChars="300" w:firstLine="31680"/>
        <w:jc w:val="both"/>
        <w:rPr>
          <w:rFonts w:cs="Times New Roman"/>
        </w:rPr>
      </w:pPr>
      <w:r w:rsidRPr="005A06F7">
        <w:rPr>
          <w:rFonts w:cs="新細明體" w:hint="eastAsia"/>
        </w:rPr>
        <w:t>飛往探測冥王星與古柏帶的探測器是新視野號（</w:t>
      </w:r>
      <w:r w:rsidRPr="005A06F7">
        <w:t>New Horizons</w:t>
      </w:r>
      <w:r w:rsidRPr="005A06F7">
        <w:rPr>
          <w:rFonts w:cs="新細明體" w:hint="eastAsia"/>
        </w:rPr>
        <w:t>，或譯為「新地平線號」）探測器。</w:t>
      </w:r>
    </w:p>
    <w:p w:rsidR="00861BC8" w:rsidRPr="005A06F7" w:rsidRDefault="00861BC8" w:rsidP="00BC1795">
      <w:pPr>
        <w:spacing w:beforeLines="50"/>
        <w:ind w:firstLineChars="300" w:firstLine="31680"/>
        <w:jc w:val="both"/>
        <w:rPr>
          <w:rFonts w:cs="Times New Roman"/>
        </w:rPr>
      </w:pPr>
      <w:r w:rsidRPr="005A06F7">
        <w:rPr>
          <w:rFonts w:cs="新細明體" w:hint="eastAsia"/>
        </w:rPr>
        <w:t>美國於</w:t>
      </w:r>
      <w:r w:rsidRPr="005A06F7">
        <w:t>2006</w:t>
      </w:r>
      <w:r w:rsidRPr="005A06F7">
        <w:rPr>
          <w:rFonts w:cs="新細明體" w:hint="eastAsia"/>
        </w:rPr>
        <w:t>年</w:t>
      </w:r>
      <w:r w:rsidRPr="005A06F7">
        <w:t>1</w:t>
      </w:r>
      <w:r w:rsidRPr="005A06F7">
        <w:rPr>
          <w:rFonts w:cs="新細明體" w:hint="eastAsia"/>
        </w:rPr>
        <w:t>月</w:t>
      </w:r>
      <w:r w:rsidRPr="005A06F7">
        <w:t>19</w:t>
      </w:r>
      <w:r w:rsidRPr="005A06F7">
        <w:rPr>
          <w:rFonts w:cs="新細明體" w:hint="eastAsia"/>
        </w:rPr>
        <w:t>日發射新視野號</w:t>
      </w:r>
      <w:r>
        <w:rPr>
          <w:rFonts w:cs="新細明體" w:hint="eastAsia"/>
        </w:rPr>
        <w:t>探測器，</w:t>
      </w:r>
      <w:r w:rsidRPr="005A06F7">
        <w:t>2007</w:t>
      </w:r>
      <w:r w:rsidRPr="005A06F7">
        <w:rPr>
          <w:rFonts w:cs="新細明體" w:hint="eastAsia"/>
        </w:rPr>
        <w:t>年</w:t>
      </w:r>
      <w:r w:rsidRPr="005A06F7">
        <w:t>2</w:t>
      </w:r>
      <w:r w:rsidRPr="005A06F7">
        <w:rPr>
          <w:rFonts w:cs="新細明體" w:hint="eastAsia"/>
        </w:rPr>
        <w:t>月</w:t>
      </w:r>
      <w:r w:rsidRPr="005A06F7">
        <w:t>28</w:t>
      </w:r>
      <w:r w:rsidRPr="005A06F7">
        <w:rPr>
          <w:rFonts w:cs="新細明體" w:hint="eastAsia"/>
        </w:rPr>
        <w:t>日以</w:t>
      </w:r>
      <w:r w:rsidRPr="005A06F7">
        <w:t>2,304,537</w:t>
      </w:r>
      <w:r w:rsidRPr="005A06F7">
        <w:rPr>
          <w:rFonts w:cs="新細明體" w:hint="eastAsia"/>
        </w:rPr>
        <w:t>公里的距離飛掠木星，同時展開其儀器與設備對木星全面測試，傳回很多木星大氣層、衛星和磁層的數據</w:t>
      </w:r>
      <w:r>
        <w:rPr>
          <w:rFonts w:cs="新細明體" w:hint="eastAsia"/>
        </w:rPr>
        <w:t>。</w:t>
      </w:r>
    </w:p>
    <w:p w:rsidR="00861BC8" w:rsidRDefault="00861BC8" w:rsidP="00BC1795">
      <w:pPr>
        <w:spacing w:beforeLines="50"/>
        <w:ind w:firstLineChars="300" w:firstLine="31680"/>
        <w:jc w:val="both"/>
        <w:rPr>
          <w:rFonts w:cs="Times New Roman"/>
        </w:rPr>
      </w:pPr>
      <w:r w:rsidRPr="00085294">
        <w:t>2015</w:t>
      </w:r>
      <w:r w:rsidRPr="00085294">
        <w:rPr>
          <w:rFonts w:cs="新細明體" w:hint="eastAsia"/>
        </w:rPr>
        <w:t>年</w:t>
      </w:r>
      <w:r w:rsidRPr="00085294">
        <w:t>7</w:t>
      </w:r>
      <w:r w:rsidRPr="00085294">
        <w:rPr>
          <w:rFonts w:cs="新細明體" w:hint="eastAsia"/>
        </w:rPr>
        <w:t>月</w:t>
      </w:r>
      <w:r w:rsidRPr="00085294">
        <w:t>14</w:t>
      </w:r>
      <w:r w:rsidRPr="00085294">
        <w:rPr>
          <w:rFonts w:cs="新細明體" w:hint="eastAsia"/>
        </w:rPr>
        <w:t>日，新視野號距冥王星</w:t>
      </w:r>
      <w:r w:rsidRPr="00085294">
        <w:t>12,500</w:t>
      </w:r>
      <w:r w:rsidRPr="00085294">
        <w:rPr>
          <w:rFonts w:cs="新細明體" w:hint="eastAsia"/>
        </w:rPr>
        <w:t>公里、以</w:t>
      </w:r>
      <w:r w:rsidRPr="00085294">
        <w:t>13.78</w:t>
      </w:r>
      <w:r w:rsidRPr="00085294">
        <w:rPr>
          <w:rFonts w:cs="新細明體" w:hint="eastAsia"/>
        </w:rPr>
        <w:t>公里</w:t>
      </w:r>
      <w:r w:rsidRPr="00085294">
        <w:t>/</w:t>
      </w:r>
      <w:r w:rsidRPr="00085294">
        <w:rPr>
          <w:rFonts w:cs="新細明體" w:hint="eastAsia"/>
        </w:rPr>
        <w:t>秒的速度飛掠冥王星，係航程中最接近冥王星的位置，新視野號花了九年半的時間終於從地球飛近了冥王星，成為第一個探測冥王星的探測器</w:t>
      </w:r>
      <w:r>
        <w:rPr>
          <w:rFonts w:cs="新細明體" w:hint="eastAsia"/>
        </w:rPr>
        <w:t>。此後，</w:t>
      </w:r>
      <w:r w:rsidRPr="00085294">
        <w:rPr>
          <w:rFonts w:cs="新細明體" w:hint="eastAsia"/>
        </w:rPr>
        <w:t>新視野號飛掠探測冥衛一</w:t>
      </w:r>
      <w:r>
        <w:rPr>
          <w:rFonts w:cs="新細明體" w:hint="eastAsia"/>
        </w:rPr>
        <w:t>、</w:t>
      </w:r>
      <w:r w:rsidRPr="00085294">
        <w:t>Hydra</w:t>
      </w:r>
      <w:r w:rsidRPr="00085294">
        <w:rPr>
          <w:rFonts w:cs="新細明體" w:hint="eastAsia"/>
        </w:rPr>
        <w:t>、</w:t>
      </w:r>
      <w:r w:rsidRPr="00085294">
        <w:t>Nix</w:t>
      </w:r>
      <w:r w:rsidRPr="00085294">
        <w:rPr>
          <w:rFonts w:cs="新細明體" w:hint="eastAsia"/>
        </w:rPr>
        <w:t>、</w:t>
      </w:r>
      <w:r w:rsidRPr="00085294">
        <w:t>Kerberos</w:t>
      </w:r>
      <w:r w:rsidRPr="00085294">
        <w:rPr>
          <w:rFonts w:cs="新細明體" w:hint="eastAsia"/>
        </w:rPr>
        <w:t>與</w:t>
      </w:r>
      <w:r w:rsidRPr="00085294">
        <w:t>Styx</w:t>
      </w:r>
      <w:r w:rsidRPr="00085294">
        <w:rPr>
          <w:rFonts w:cs="新細明體" w:hint="eastAsia"/>
        </w:rPr>
        <w:t>等冥王星的衛星。</w:t>
      </w:r>
    </w:p>
    <w:p w:rsidR="00861BC8" w:rsidRDefault="00861BC8" w:rsidP="00BC1795">
      <w:pPr>
        <w:spacing w:beforeLines="50"/>
        <w:ind w:firstLineChars="300" w:firstLine="31680"/>
        <w:jc w:val="both"/>
        <w:rPr>
          <w:rFonts w:cs="Times New Roman"/>
        </w:rPr>
      </w:pPr>
      <w:r>
        <w:t>2015</w:t>
      </w:r>
      <w:r>
        <w:rPr>
          <w:rFonts w:cs="新細明體" w:hint="eastAsia"/>
        </w:rPr>
        <w:t>年</w:t>
      </w:r>
      <w:r>
        <w:t>10</w:t>
      </w:r>
      <w:r>
        <w:rPr>
          <w:rFonts w:cs="新細明體" w:hint="eastAsia"/>
        </w:rPr>
        <w:t>月</w:t>
      </w:r>
      <w:r>
        <w:t>22</w:t>
      </w:r>
      <w:r>
        <w:rPr>
          <w:rFonts w:cs="新細明體" w:hint="eastAsia"/>
        </w:rPr>
        <w:t>日至</w:t>
      </w:r>
      <w:r>
        <w:t>11</w:t>
      </w:r>
      <w:r>
        <w:rPr>
          <w:rFonts w:cs="新細明體" w:hint="eastAsia"/>
        </w:rPr>
        <w:t>月</w:t>
      </w:r>
      <w:r>
        <w:t>4</w:t>
      </w:r>
      <w:r>
        <w:rPr>
          <w:rFonts w:cs="新細明體" w:hint="eastAsia"/>
        </w:rPr>
        <w:t>日間，新視野號進行了</w:t>
      </w:r>
      <w:r>
        <w:t>4</w:t>
      </w:r>
      <w:r>
        <w:rPr>
          <w:rFonts w:cs="新細明體" w:hint="eastAsia"/>
        </w:rPr>
        <w:t>次調整航道的機動操作，飛向古柏帶中的小行星</w:t>
      </w:r>
      <w:r>
        <w:t>486958</w:t>
      </w:r>
      <w:r>
        <w:rPr>
          <w:rFonts w:cs="新細明體" w:hint="eastAsia"/>
        </w:rPr>
        <w:t>（也名</w:t>
      </w:r>
      <w:r>
        <w:t>2014MU69</w:t>
      </w:r>
      <w:r>
        <w:rPr>
          <w:rFonts w:cs="新細明體" w:hint="eastAsia"/>
        </w:rPr>
        <w:t>，綽號為「終極遠境（</w:t>
      </w:r>
      <w:r>
        <w:t>Ultima Thule</w:t>
      </w:r>
      <w:r>
        <w:rPr>
          <w:rFonts w:cs="新細明體" w:hint="eastAsia"/>
        </w:rPr>
        <w:t>）」），飛入距冥王星約</w:t>
      </w:r>
      <w:r>
        <w:t>16</w:t>
      </w:r>
      <w:r>
        <w:rPr>
          <w:rFonts w:cs="新細明體" w:hint="eastAsia"/>
        </w:rPr>
        <w:t>億公里、黑暗且寒冷的古柏帶，進行其探測任務。</w:t>
      </w:r>
    </w:p>
    <w:p w:rsidR="00861BC8" w:rsidRPr="00BC3DFC" w:rsidRDefault="00861BC8" w:rsidP="00BC1795">
      <w:pPr>
        <w:spacing w:beforeLines="50"/>
        <w:ind w:firstLineChars="300" w:firstLine="31680"/>
        <w:jc w:val="both"/>
        <w:rPr>
          <w:rFonts w:cs="Times New Roman"/>
        </w:rPr>
      </w:pPr>
      <w:r>
        <w:t xml:space="preserve">2021 </w:t>
      </w:r>
      <w:r>
        <w:rPr>
          <w:rFonts w:cs="新細明體" w:hint="eastAsia"/>
        </w:rPr>
        <w:t>年</w:t>
      </w:r>
      <w:r>
        <w:t xml:space="preserve"> 4 </w:t>
      </w:r>
      <w:r>
        <w:rPr>
          <w:rFonts w:cs="新細明體" w:hint="eastAsia"/>
        </w:rPr>
        <w:t>月</w:t>
      </w:r>
      <w:r>
        <w:t xml:space="preserve"> 17 </w:t>
      </w:r>
      <w:r>
        <w:rPr>
          <w:rFonts w:cs="新細明體" w:hint="eastAsia"/>
        </w:rPr>
        <w:t>日，新視野號達到了距太陽</w:t>
      </w:r>
      <w:r>
        <w:t xml:space="preserve"> 50 </w:t>
      </w:r>
      <w:r>
        <w:rPr>
          <w:rFonts w:cs="新細明體" w:hint="eastAsia"/>
        </w:rPr>
        <w:t>個天文單位</w:t>
      </w:r>
      <w:r>
        <w:t xml:space="preserve"> (AU) </w:t>
      </w:r>
      <w:r>
        <w:rPr>
          <w:rFonts w:cs="新細明體" w:hint="eastAsia"/>
        </w:rPr>
        <w:t>的距離，並且仍能全面運行，因此將用以繼續探測太陽圈（</w:t>
      </w:r>
      <w:r>
        <w:t>Heliosphere</w:t>
      </w:r>
      <w:r>
        <w:rPr>
          <w:rFonts w:cs="新細明體" w:hint="eastAsia"/>
        </w:rPr>
        <w:t>）環境（等離子體、塵埃和氣體）與其他柯伊伯帶天體。</w:t>
      </w:r>
    </w:p>
    <w:p w:rsidR="00861BC8" w:rsidRPr="00B0088F" w:rsidRDefault="00861BC8" w:rsidP="008B63D3">
      <w:pPr>
        <w:spacing w:beforeLines="50"/>
        <w:jc w:val="both"/>
        <w:rPr>
          <w:rFonts w:cs="Times New Roman"/>
          <w:sz w:val="32"/>
          <w:szCs w:val="32"/>
        </w:rPr>
      </w:pPr>
      <w:r w:rsidRPr="00B0088F">
        <w:rPr>
          <w:rFonts w:cs="新細明體" w:hint="eastAsia"/>
          <w:b/>
          <w:bCs/>
          <w:sz w:val="32"/>
          <w:szCs w:val="32"/>
        </w:rPr>
        <w:t>第十一章</w:t>
      </w:r>
      <w:r w:rsidRPr="00B0088F">
        <w:rPr>
          <w:b/>
          <w:bCs/>
          <w:sz w:val="32"/>
          <w:szCs w:val="32"/>
        </w:rPr>
        <w:t xml:space="preserve">  </w:t>
      </w:r>
    </w:p>
    <w:p w:rsidR="00861BC8" w:rsidRPr="00B0088F" w:rsidRDefault="00861BC8" w:rsidP="008B63D3">
      <w:pPr>
        <w:spacing w:beforeLines="50"/>
        <w:jc w:val="both"/>
        <w:rPr>
          <w:rFonts w:cs="Times New Roman"/>
          <w:b/>
          <w:bCs/>
        </w:rPr>
      </w:pPr>
      <w:r w:rsidRPr="00B0088F">
        <w:rPr>
          <w:b/>
          <w:bCs/>
        </w:rPr>
        <w:t>1</w:t>
      </w:r>
      <w:r w:rsidRPr="00B0088F">
        <w:rPr>
          <w:rFonts w:cs="新細明體" w:hint="eastAsia"/>
          <w:b/>
          <w:bCs/>
        </w:rPr>
        <w:t>、俄羅斯的</w:t>
      </w:r>
      <w:r w:rsidRPr="00B0088F">
        <w:rPr>
          <w:b/>
          <w:bCs/>
        </w:rPr>
        <w:t>Roscosmos</w:t>
      </w:r>
      <w:r w:rsidRPr="00B0088F">
        <w:rPr>
          <w:rFonts w:cs="新細明體" w:hint="eastAsia"/>
          <w:b/>
          <w:bCs/>
        </w:rPr>
        <w:t>是怎樣的一個組織，它的功能為何？</w:t>
      </w:r>
    </w:p>
    <w:p w:rsidR="00861BC8" w:rsidRDefault="00861BC8" w:rsidP="008B63D3">
      <w:pPr>
        <w:spacing w:beforeLines="50"/>
        <w:jc w:val="both"/>
        <w:rPr>
          <w:rFonts w:cs="Times New Roman"/>
          <w:b/>
          <w:bCs/>
        </w:rPr>
      </w:pPr>
      <w:r w:rsidRPr="00B0088F">
        <w:rPr>
          <w:rFonts w:cs="新細明體" w:hint="eastAsia"/>
          <w:b/>
          <w:bCs/>
        </w:rPr>
        <w:t>答案：</w:t>
      </w:r>
    </w:p>
    <w:p w:rsidR="00861BC8" w:rsidRDefault="00861BC8" w:rsidP="00BC1795">
      <w:pPr>
        <w:spacing w:beforeLines="50"/>
        <w:ind w:firstLineChars="300" w:firstLine="31680"/>
        <w:jc w:val="both"/>
        <w:rPr>
          <w:rFonts w:cs="Times New Roman"/>
        </w:rPr>
      </w:pPr>
      <w:r w:rsidRPr="001D6A96">
        <w:t>Roscosmos</w:t>
      </w:r>
      <w:r>
        <w:rPr>
          <w:rFonts w:cs="新細明體" w:hint="eastAsia"/>
        </w:rPr>
        <w:t>的全名是</w:t>
      </w:r>
      <w:r w:rsidRPr="001D6A96">
        <w:t>Roscosmos State Corporation for Space Activities</w:t>
      </w:r>
      <w:r w:rsidRPr="001D6A96">
        <w:rPr>
          <w:rFonts w:cs="新細明體" w:hint="eastAsia"/>
        </w:rPr>
        <w:t>，簡稱</w:t>
      </w:r>
      <w:r w:rsidRPr="001D6A96">
        <w:t>Roscosmos</w:t>
      </w:r>
      <w:r w:rsidRPr="001D6A96">
        <w:rPr>
          <w:rFonts w:cs="新細明體" w:hint="eastAsia"/>
        </w:rPr>
        <w:t>或</w:t>
      </w:r>
      <w:r w:rsidRPr="001D6A96">
        <w:t>Роскосмос</w:t>
      </w:r>
      <w:r w:rsidRPr="001D6A96">
        <w:rPr>
          <w:rFonts w:cs="新細明體" w:hint="eastAsia"/>
        </w:rPr>
        <w:t>，為一複合詞，</w:t>
      </w:r>
      <w:r w:rsidRPr="001D6A96">
        <w:t>Ros</w:t>
      </w:r>
      <w:r w:rsidRPr="001D6A96">
        <w:rPr>
          <w:rFonts w:cs="新細明體" w:hint="eastAsia"/>
        </w:rPr>
        <w:t>意為俄羅斯、</w:t>
      </w:r>
      <w:r w:rsidRPr="001D6A96">
        <w:t>cosmos</w:t>
      </w:r>
      <w:r w:rsidRPr="001D6A96">
        <w:rPr>
          <w:rFonts w:cs="新細明體" w:hint="eastAsia"/>
        </w:rPr>
        <w:t>意為宇宙；中譯通常稱「俄羅斯太空署</w:t>
      </w:r>
      <w:r>
        <w:rPr>
          <w:rFonts w:cs="新細明體" w:hint="eastAsia"/>
        </w:rPr>
        <w:t>」。</w:t>
      </w:r>
    </w:p>
    <w:p w:rsidR="00861BC8" w:rsidRDefault="00861BC8" w:rsidP="00BC1795">
      <w:pPr>
        <w:spacing w:beforeLines="50"/>
        <w:ind w:firstLineChars="300" w:firstLine="31680"/>
        <w:jc w:val="both"/>
        <w:rPr>
          <w:rFonts w:cs="Times New Roman"/>
        </w:rPr>
      </w:pPr>
      <w:r>
        <w:rPr>
          <w:rFonts w:cs="新細明體" w:hint="eastAsia"/>
        </w:rPr>
        <w:t>俄羅斯政府於</w:t>
      </w:r>
      <w:r w:rsidRPr="001D6A96">
        <w:t>2015</w:t>
      </w:r>
      <w:r w:rsidRPr="001D6A96">
        <w:rPr>
          <w:rFonts w:cs="新細明體" w:hint="eastAsia"/>
        </w:rPr>
        <w:t>年</w:t>
      </w:r>
      <w:r w:rsidRPr="001D6A96">
        <w:t>12</w:t>
      </w:r>
      <w:r w:rsidRPr="001D6A96">
        <w:rPr>
          <w:rFonts w:cs="新細明體" w:hint="eastAsia"/>
        </w:rPr>
        <w:t>月</w:t>
      </w:r>
      <w:r>
        <w:rPr>
          <w:rFonts w:cs="新細明體" w:hint="eastAsia"/>
        </w:rPr>
        <w:t>，將</w:t>
      </w:r>
      <w:r w:rsidRPr="00285DFD">
        <w:rPr>
          <w:rFonts w:cs="新細明體" w:hint="eastAsia"/>
        </w:rPr>
        <w:t>「聯邦太空署（</w:t>
      </w:r>
      <w:r w:rsidRPr="00285DFD">
        <w:t>Federal Space Agency</w:t>
      </w:r>
      <w:r w:rsidRPr="00285DFD">
        <w:rPr>
          <w:rFonts w:cs="新細明體" w:hint="eastAsia"/>
        </w:rPr>
        <w:t>）」</w:t>
      </w:r>
      <w:r>
        <w:rPr>
          <w:rFonts w:cs="新細明體" w:hint="eastAsia"/>
        </w:rPr>
        <w:t>與擁有</w:t>
      </w:r>
      <w:r w:rsidRPr="00285DFD">
        <w:t>48</w:t>
      </w:r>
      <w:r w:rsidRPr="00285DFD">
        <w:rPr>
          <w:rFonts w:cs="新細明體" w:hint="eastAsia"/>
        </w:rPr>
        <w:t>家公司和</w:t>
      </w:r>
      <w:r w:rsidRPr="00285DFD">
        <w:t>14</w:t>
      </w:r>
      <w:r w:rsidRPr="00285DFD">
        <w:rPr>
          <w:rFonts w:cs="新細明體" w:hint="eastAsia"/>
        </w:rPr>
        <w:t>個獨立組織</w:t>
      </w:r>
      <w:r>
        <w:rPr>
          <w:rFonts w:cs="新細明體" w:hint="eastAsia"/>
        </w:rPr>
        <w:t>的</w:t>
      </w:r>
      <w:r w:rsidRPr="00285DFD">
        <w:rPr>
          <w:rFonts w:cs="新細明體" w:hint="eastAsia"/>
        </w:rPr>
        <w:t>「聯合火箭與太空集團（</w:t>
      </w:r>
      <w:r w:rsidRPr="00285DFD">
        <w:t>United Rocket and Space Corporation</w:t>
      </w:r>
      <w:r w:rsidRPr="00285DFD">
        <w:rPr>
          <w:rFonts w:cs="新細明體" w:hint="eastAsia"/>
        </w:rPr>
        <w:t>，簡稱</w:t>
      </w:r>
      <w:r w:rsidRPr="00285DFD">
        <w:t>URSC</w:t>
      </w:r>
      <w:r w:rsidRPr="00285DFD">
        <w:rPr>
          <w:rFonts w:cs="新細明體" w:hint="eastAsia"/>
        </w:rPr>
        <w:t>；俄文：</w:t>
      </w:r>
      <w:r w:rsidRPr="00285DFD">
        <w:t>OPKK</w:t>
      </w:r>
      <w:r w:rsidRPr="00285DFD">
        <w:rPr>
          <w:rFonts w:cs="新細明體" w:hint="eastAsia"/>
        </w:rPr>
        <w:t>）」</w:t>
      </w:r>
      <w:r>
        <w:rPr>
          <w:rFonts w:cs="新細明體" w:hint="eastAsia"/>
        </w:rPr>
        <w:t>合併而成，是俄羅斯獨有的</w:t>
      </w:r>
      <w:r w:rsidRPr="00285DFD">
        <w:rPr>
          <w:rFonts w:cs="新細明體" w:hint="eastAsia"/>
        </w:rPr>
        <w:t>國有化與公司化航太產業綜合結構體。</w:t>
      </w:r>
    </w:p>
    <w:p w:rsidR="00861BC8" w:rsidRDefault="00861BC8" w:rsidP="00BC1795">
      <w:pPr>
        <w:spacing w:beforeLines="50"/>
        <w:ind w:firstLineChars="300" w:firstLine="31680"/>
        <w:jc w:val="both"/>
        <w:rPr>
          <w:rFonts w:cs="Times New Roman"/>
        </w:rPr>
      </w:pPr>
      <w:r w:rsidRPr="001D6A96">
        <w:t>Roscosmos</w:t>
      </w:r>
      <w:r>
        <w:rPr>
          <w:rFonts w:cs="新細明體" w:hint="eastAsia"/>
        </w:rPr>
        <w:t>負責</w:t>
      </w:r>
      <w:r w:rsidRPr="00285DFD">
        <w:rPr>
          <w:rFonts w:cs="新細明體" w:hint="eastAsia"/>
        </w:rPr>
        <w:t>制定和協調</w:t>
      </w:r>
      <w:r>
        <w:rPr>
          <w:rFonts w:cs="新細明體" w:hint="eastAsia"/>
        </w:rPr>
        <w:t>俄羅斯</w:t>
      </w:r>
      <w:r w:rsidRPr="00285DFD">
        <w:rPr>
          <w:rFonts w:cs="新細明體" w:hint="eastAsia"/>
        </w:rPr>
        <w:t>國家航太政策，組織技術開發與硬體研製，選拔訓練太空人，完成以科學和社會經濟為目的的航太活動等</w:t>
      </w:r>
      <w:r>
        <w:rPr>
          <w:rFonts w:cs="新細明體" w:hint="eastAsia"/>
        </w:rPr>
        <w:t>，並督導</w:t>
      </w:r>
      <w:r w:rsidRPr="00285DFD">
        <w:rPr>
          <w:rFonts w:cs="新細明體" w:hint="eastAsia"/>
        </w:rPr>
        <w:t>結構體</w:t>
      </w:r>
      <w:r>
        <w:rPr>
          <w:rFonts w:cs="新細明體" w:hint="eastAsia"/>
        </w:rPr>
        <w:t>內的公司與組織進行研發與製造。</w:t>
      </w:r>
    </w:p>
    <w:p w:rsidR="00861BC8" w:rsidRDefault="00861BC8" w:rsidP="00BC1795">
      <w:pPr>
        <w:spacing w:beforeLines="50"/>
        <w:ind w:firstLineChars="300" w:firstLine="31680"/>
        <w:jc w:val="both"/>
        <w:rPr>
          <w:rFonts w:cs="Times New Roman"/>
        </w:rPr>
      </w:pPr>
      <w:r w:rsidRPr="001D6A96">
        <w:t>Roscosmos</w:t>
      </w:r>
      <w:r>
        <w:rPr>
          <w:rFonts w:cs="新細明體" w:hint="eastAsia"/>
        </w:rPr>
        <w:t>的</w:t>
      </w:r>
      <w:r w:rsidRPr="00285DFD">
        <w:rPr>
          <w:rFonts w:cs="新細明體" w:hint="eastAsia"/>
        </w:rPr>
        <w:t>發展戰略由集中主要力量發展軍用航太</w:t>
      </w:r>
      <w:r>
        <w:rPr>
          <w:rFonts w:cs="新細明體" w:hint="eastAsia"/>
        </w:rPr>
        <w:t>，</w:t>
      </w:r>
      <w:r w:rsidRPr="00285DFD">
        <w:rPr>
          <w:rFonts w:cs="新細明體" w:hint="eastAsia"/>
        </w:rPr>
        <w:t>轉向軍用航太、民用航太、商業航太同時發展。</w:t>
      </w:r>
    </w:p>
    <w:p w:rsidR="00861BC8" w:rsidRPr="00B759B2" w:rsidRDefault="00861BC8" w:rsidP="008B63D3">
      <w:pPr>
        <w:spacing w:beforeLines="50"/>
        <w:jc w:val="both"/>
        <w:rPr>
          <w:rFonts w:cs="Times New Roman"/>
          <w:b/>
          <w:bCs/>
        </w:rPr>
      </w:pPr>
      <w:r w:rsidRPr="00B759B2">
        <w:rPr>
          <w:b/>
          <w:bCs/>
        </w:rPr>
        <w:t>2</w:t>
      </w:r>
      <w:r w:rsidRPr="00B759B2">
        <w:rPr>
          <w:rFonts w:cs="新細明體" w:hint="eastAsia"/>
          <w:b/>
          <w:bCs/>
        </w:rPr>
        <w:t>、美國的航太科技研製體系殊異於蘇聯與俄羅斯，簡述該體系之概要。</w:t>
      </w:r>
    </w:p>
    <w:p w:rsidR="00861BC8" w:rsidRPr="00B759B2" w:rsidRDefault="00861BC8" w:rsidP="008B63D3">
      <w:pPr>
        <w:spacing w:beforeLines="50"/>
        <w:jc w:val="both"/>
        <w:rPr>
          <w:rFonts w:cs="Times New Roman"/>
          <w:b/>
          <w:bCs/>
        </w:rPr>
      </w:pPr>
      <w:r w:rsidRPr="00B759B2">
        <w:rPr>
          <w:rFonts w:cs="新細明體" w:hint="eastAsia"/>
          <w:b/>
          <w:bCs/>
        </w:rPr>
        <w:t>答案：</w:t>
      </w:r>
    </w:p>
    <w:p w:rsidR="00861BC8" w:rsidRPr="00B759B2" w:rsidRDefault="00861BC8" w:rsidP="00BC1795">
      <w:pPr>
        <w:spacing w:beforeLines="50"/>
        <w:ind w:firstLineChars="300" w:firstLine="31680"/>
        <w:jc w:val="both"/>
        <w:rPr>
          <w:rFonts w:cs="Times New Roman"/>
        </w:rPr>
      </w:pPr>
      <w:r w:rsidRPr="00B759B2">
        <w:t>1958</w:t>
      </w:r>
      <w:r w:rsidRPr="00B759B2">
        <w:rPr>
          <w:rFonts w:cs="新細明體" w:hint="eastAsia"/>
        </w:rPr>
        <w:t>年</w:t>
      </w:r>
      <w:r w:rsidRPr="00B759B2">
        <w:t>7</w:t>
      </w:r>
      <w:r w:rsidRPr="00B759B2">
        <w:rPr>
          <w:rFonts w:cs="新細明體" w:hint="eastAsia"/>
        </w:rPr>
        <w:t>月</w:t>
      </w:r>
      <w:r w:rsidRPr="00B759B2">
        <w:t>29</w:t>
      </w:r>
      <w:r w:rsidRPr="00B759B2">
        <w:rPr>
          <w:rFonts w:cs="新細明體" w:hint="eastAsia"/>
        </w:rPr>
        <w:t>日，美國總統艾森豪簽署了《美國國家航空暨太空法案（</w:t>
      </w:r>
      <w:r w:rsidRPr="00B759B2">
        <w:t>National Aeronautics and Space Act of 1958</w:t>
      </w:r>
      <w:r w:rsidRPr="00B759B2">
        <w:rPr>
          <w:rFonts w:cs="新細明體" w:hint="eastAsia"/>
        </w:rPr>
        <w:t>）》，創設了「美國國家航空暨太空總署（</w:t>
      </w:r>
      <w:r w:rsidRPr="00B759B2">
        <w:t>National Aeronautics and Space Administration</w:t>
      </w:r>
      <w:r w:rsidRPr="00B759B2">
        <w:rPr>
          <w:rFonts w:cs="新細明體" w:hint="eastAsia"/>
        </w:rPr>
        <w:t>，簡稱</w:t>
      </w:r>
      <w:r w:rsidRPr="00B759B2">
        <w:t>NASA</w:t>
      </w:r>
      <w:r w:rsidRPr="00B759B2">
        <w:rPr>
          <w:rFonts w:cs="新細明體" w:hint="eastAsia"/>
        </w:rPr>
        <w:t>）」，負責制定與實施美國的民用太空計畫，以及推動航空科學與太空科學的研究。至於美國軍用與國防目的之航太計畫</w:t>
      </w:r>
      <w:r>
        <w:rPr>
          <w:rFonts w:cs="新細明體" w:hint="eastAsia"/>
        </w:rPr>
        <w:t>，</w:t>
      </w:r>
      <w:r w:rsidRPr="00B759B2">
        <w:rPr>
          <w:rFonts w:cs="新細明體" w:hint="eastAsia"/>
        </w:rPr>
        <w:t>則由國防部將資源和任務分配給空軍太空司令部、國家偵察局等機構</w:t>
      </w:r>
      <w:r>
        <w:rPr>
          <w:rFonts w:cs="新細明體" w:hint="eastAsia"/>
        </w:rPr>
        <w:t>，</w:t>
      </w:r>
      <w:r w:rsidRPr="00B759B2">
        <w:rPr>
          <w:rFonts w:cs="新細明體" w:hint="eastAsia"/>
        </w:rPr>
        <w:t>分別主導研製、部署與管理。</w:t>
      </w:r>
    </w:p>
    <w:p w:rsidR="00861BC8" w:rsidRDefault="00861BC8" w:rsidP="00BC1795">
      <w:pPr>
        <w:spacing w:beforeLines="50"/>
        <w:ind w:firstLineChars="300" w:firstLine="31680"/>
        <w:jc w:val="both"/>
        <w:rPr>
          <w:rFonts w:cs="Times New Roman"/>
        </w:rPr>
      </w:pPr>
      <w:r w:rsidRPr="00B759B2">
        <w:rPr>
          <w:rFonts w:cs="新細明體" w:hint="eastAsia"/>
        </w:rPr>
        <w:t>由於美國高新科技研發與製造的主力為企業界與學術界，因此運載火箭、人造衛星、無人探測器與太空船，以及軍方的各型飛彈、軍用衛星、衛星預警系統、衛星定位系統等，皆由民間企業廠商與學術機構負責研發與製造</w:t>
      </w:r>
      <w:r>
        <w:rPr>
          <w:rFonts w:cs="新細明體" w:hint="eastAsia"/>
        </w:rPr>
        <w:t>。</w:t>
      </w:r>
      <w:r w:rsidRPr="00B759B2">
        <w:rPr>
          <w:rFonts w:cs="新細明體" w:hint="eastAsia"/>
        </w:rPr>
        <w:t>美國的航太科技早在</w:t>
      </w:r>
      <w:r w:rsidRPr="00B759B2">
        <w:t>1970</w:t>
      </w:r>
      <w:r w:rsidRPr="00B759B2">
        <w:rPr>
          <w:rFonts w:cs="新細明體" w:hint="eastAsia"/>
        </w:rPr>
        <w:t>年代已在企業界與學術界擴散與成長，經過數十年的發展已形成了龐大的科研生產體系，航太科技產業的研發、製造與應用，充滿了活力與創新性。</w:t>
      </w:r>
    </w:p>
    <w:p w:rsidR="00861BC8" w:rsidRDefault="00861BC8" w:rsidP="00BC1795">
      <w:pPr>
        <w:spacing w:beforeLines="50"/>
        <w:ind w:firstLineChars="300" w:firstLine="31680"/>
        <w:jc w:val="both"/>
        <w:rPr>
          <w:rFonts w:cs="Times New Roman"/>
        </w:rPr>
      </w:pPr>
      <w:r w:rsidRPr="00EB396D">
        <w:rPr>
          <w:rFonts w:cs="新細明體" w:hint="eastAsia"/>
        </w:rPr>
        <w:t>由於美國已將航太科技的實力深植於民間，成為美國經濟的</w:t>
      </w:r>
      <w:r>
        <w:rPr>
          <w:rFonts w:cs="新細明體" w:hint="eastAsia"/>
        </w:rPr>
        <w:t>火車頭</w:t>
      </w:r>
      <w:r w:rsidRPr="00EB396D">
        <w:rPr>
          <w:rFonts w:cs="新細明體" w:hint="eastAsia"/>
        </w:rPr>
        <w:t>之一，不僅促使美國的國防強</w:t>
      </w:r>
      <w:r>
        <w:rPr>
          <w:rFonts w:cs="新細明體" w:hint="eastAsia"/>
        </w:rPr>
        <w:t>盛</w:t>
      </w:r>
      <w:r w:rsidRPr="00EB396D">
        <w:rPr>
          <w:rFonts w:cs="新細明體" w:hint="eastAsia"/>
        </w:rPr>
        <w:t>、經濟繁榮、航太技術民用化，並且形成美國在航太科技領域領先世界各國，在國際航太商業市場也獨享龐大的份額。</w:t>
      </w:r>
    </w:p>
    <w:p w:rsidR="00861BC8" w:rsidRPr="001342DF" w:rsidRDefault="00861BC8" w:rsidP="008B63D3">
      <w:pPr>
        <w:spacing w:beforeLines="50"/>
        <w:jc w:val="both"/>
        <w:rPr>
          <w:rFonts w:cs="Times New Roman"/>
          <w:b/>
          <w:bCs/>
        </w:rPr>
      </w:pPr>
      <w:r w:rsidRPr="001342DF">
        <w:rPr>
          <w:b/>
          <w:bCs/>
        </w:rPr>
        <w:t>3</w:t>
      </w:r>
      <w:r w:rsidRPr="001342DF">
        <w:rPr>
          <w:rFonts w:cs="新細明體" w:hint="eastAsia"/>
          <w:b/>
          <w:bCs/>
        </w:rPr>
        <w:t>、簡要列述中國的航太科技研製體系。</w:t>
      </w:r>
    </w:p>
    <w:p w:rsidR="00861BC8" w:rsidRPr="00B759B2" w:rsidRDefault="00861BC8" w:rsidP="008B63D3">
      <w:pPr>
        <w:spacing w:beforeLines="50"/>
        <w:jc w:val="both"/>
        <w:rPr>
          <w:rFonts w:cs="Times New Roman"/>
          <w:b/>
          <w:bCs/>
        </w:rPr>
      </w:pPr>
      <w:r w:rsidRPr="00B759B2">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中國的</w:t>
      </w:r>
      <w:r w:rsidRPr="001342DF">
        <w:rPr>
          <w:rFonts w:cs="新細明體" w:hint="eastAsia"/>
        </w:rPr>
        <w:t>航太科技研製體系</w:t>
      </w:r>
      <w:r>
        <w:rPr>
          <w:rFonts w:cs="新細明體" w:hint="eastAsia"/>
        </w:rPr>
        <w:t>初期師法蘇聯，後逐漸演化為獨特的中國體系。</w:t>
      </w:r>
    </w:p>
    <w:p w:rsidR="00861BC8" w:rsidRDefault="00861BC8" w:rsidP="00BC1795">
      <w:pPr>
        <w:spacing w:beforeLines="50"/>
        <w:ind w:firstLineChars="300" w:firstLine="31680"/>
        <w:jc w:val="both"/>
        <w:rPr>
          <w:rFonts w:cs="Times New Roman"/>
        </w:rPr>
      </w:pPr>
      <w:r>
        <w:t>1993</w:t>
      </w:r>
      <w:r w:rsidRPr="001342DF">
        <w:rPr>
          <w:rFonts w:cs="新細明體" w:hint="eastAsia"/>
        </w:rPr>
        <w:t>年</w:t>
      </w:r>
      <w:r>
        <w:t>4</w:t>
      </w:r>
      <w:r w:rsidRPr="001342DF">
        <w:rPr>
          <w:rFonts w:cs="新細明體" w:hint="eastAsia"/>
        </w:rPr>
        <w:t>月</w:t>
      </w:r>
      <w:r>
        <w:t>22</w:t>
      </w:r>
      <w:r w:rsidRPr="001342DF">
        <w:rPr>
          <w:rFonts w:cs="新細明體" w:hint="eastAsia"/>
        </w:rPr>
        <w:t>日</w:t>
      </w:r>
      <w:r>
        <w:rPr>
          <w:rFonts w:cs="新細明體" w:hint="eastAsia"/>
        </w:rPr>
        <w:t>，</w:t>
      </w:r>
      <w:r w:rsidRPr="001342DF">
        <w:rPr>
          <w:rFonts w:cs="新細明體" w:hint="eastAsia"/>
        </w:rPr>
        <w:t>中國「航空航天工業部」，分割成「國家航天局（</w:t>
      </w:r>
      <w:r w:rsidRPr="001342DF">
        <w:t>China National Space Administration</w:t>
      </w:r>
      <w:r w:rsidRPr="001342DF">
        <w:rPr>
          <w:rFonts w:cs="新細明體" w:hint="eastAsia"/>
        </w:rPr>
        <w:t>，簡稱</w:t>
      </w:r>
      <w:r w:rsidRPr="001342DF">
        <w:t>CNSA</w:t>
      </w:r>
      <w:r w:rsidRPr="001342DF">
        <w:rPr>
          <w:rFonts w:cs="新細明體" w:hint="eastAsia"/>
        </w:rPr>
        <w:t>）」與「航天工業總公司」。「國家航天局」為中國負責航太科技策劃、管理研發與製造的國家行政機構</w:t>
      </w:r>
      <w:r>
        <w:rPr>
          <w:rFonts w:cs="新細明體" w:hint="eastAsia"/>
        </w:rPr>
        <w:t>；</w:t>
      </w:r>
      <w:r w:rsidRPr="001342DF">
        <w:rPr>
          <w:rFonts w:cs="新細明體" w:hint="eastAsia"/>
        </w:rPr>
        <w:t>「航天工業總公司」為航太科技相關研發與製造的國有企業（簡稱「央企」）。</w:t>
      </w:r>
    </w:p>
    <w:p w:rsidR="00861BC8" w:rsidRDefault="00861BC8" w:rsidP="00BC1795">
      <w:pPr>
        <w:spacing w:beforeLines="50"/>
        <w:ind w:firstLineChars="300" w:firstLine="31680"/>
        <w:jc w:val="both"/>
        <w:rPr>
          <w:rFonts w:cs="Times New Roman"/>
        </w:rPr>
      </w:pPr>
      <w:r w:rsidRPr="001342DF">
        <w:t>1998</w:t>
      </w:r>
      <w:r w:rsidRPr="001342DF">
        <w:rPr>
          <w:rFonts w:cs="新細明體" w:hint="eastAsia"/>
        </w:rPr>
        <w:t>年為引入產業的良性競爭，將「航天工業總公司」再次改組為「中國航天科技集團公司」和「中國航天科工集團公司」兩個大型國有企業集團</w:t>
      </w:r>
      <w:r>
        <w:rPr>
          <w:rFonts w:cs="新細明體" w:hint="eastAsia"/>
        </w:rPr>
        <w:t>，沿用至今</w:t>
      </w:r>
      <w:r w:rsidRPr="001342DF">
        <w:rPr>
          <w:rFonts w:cs="新細明體" w:hint="eastAsia"/>
        </w:rPr>
        <w:t>；中國航天科技公司主要負責運載火箭、衛星、太空船、戰略飛彈等研發與製造</w:t>
      </w:r>
      <w:r>
        <w:rPr>
          <w:rFonts w:cs="新細明體" w:hint="eastAsia"/>
        </w:rPr>
        <w:t>。</w:t>
      </w:r>
      <w:r w:rsidRPr="001342DF">
        <w:rPr>
          <w:rFonts w:cs="新細明體" w:hint="eastAsia"/>
        </w:rPr>
        <w:t>中國航天科工公司則主要負責防空飛彈武器、巡航飛彈、固體運載火箭及太空技術產品的研發與製造（中國的「航天科技」界定為包含「航太（航天）科技」與「飛（導）彈科技」兩大領域）。</w:t>
      </w:r>
    </w:p>
    <w:p w:rsidR="00861BC8" w:rsidRPr="001342DF" w:rsidRDefault="00861BC8" w:rsidP="00BC1795">
      <w:pPr>
        <w:spacing w:beforeLines="50"/>
        <w:ind w:firstLineChars="300" w:firstLine="31680"/>
        <w:jc w:val="both"/>
        <w:rPr>
          <w:rFonts w:cs="Times New Roman"/>
        </w:rPr>
      </w:pPr>
      <w:r w:rsidRPr="001342DF">
        <w:rPr>
          <w:rFonts w:cs="新細明體" w:hint="eastAsia"/>
        </w:rPr>
        <w:t>除了上述兩大央企外，中國科學院、解放軍總裝備部等政府與軍方機構，也參與中國航太科技的策劃、管理與研製。</w:t>
      </w:r>
    </w:p>
    <w:p w:rsidR="00861BC8" w:rsidRDefault="00861BC8" w:rsidP="00BC1795">
      <w:pPr>
        <w:spacing w:beforeLines="50"/>
        <w:ind w:firstLineChars="300" w:firstLine="31680"/>
        <w:jc w:val="both"/>
        <w:rPr>
          <w:rFonts w:cs="Times New Roman"/>
        </w:rPr>
      </w:pPr>
      <w:r w:rsidRPr="00CB08B7">
        <w:rPr>
          <w:rFonts w:cs="新細明體" w:hint="eastAsia"/>
        </w:rPr>
        <w:t>二十一世紀初，中國開始向學術界與企業界開放人造衛星與運載火箭的研發。截至</w:t>
      </w:r>
      <w:r w:rsidRPr="00CB08B7">
        <w:t>2020</w:t>
      </w:r>
      <w:r w:rsidRPr="00CB08B7">
        <w:rPr>
          <w:rFonts w:cs="新細明體" w:hint="eastAsia"/>
        </w:rPr>
        <w:t>年年底，中國註冊的商業航太企業共</w:t>
      </w:r>
      <w:r w:rsidRPr="00CB08B7">
        <w:t>313</w:t>
      </w:r>
      <w:r w:rsidRPr="00CB08B7">
        <w:rPr>
          <w:rFonts w:cs="新細明體" w:hint="eastAsia"/>
        </w:rPr>
        <w:t>家，其中衛星應用領域</w:t>
      </w:r>
      <w:r w:rsidRPr="00CB08B7">
        <w:t>134</w:t>
      </w:r>
      <w:r w:rsidRPr="00CB08B7">
        <w:rPr>
          <w:rFonts w:cs="新細明體" w:hint="eastAsia"/>
        </w:rPr>
        <w:t>家、衛星製造領域</w:t>
      </w:r>
      <w:r w:rsidRPr="00CB08B7">
        <w:t>84</w:t>
      </w:r>
      <w:r w:rsidRPr="00CB08B7">
        <w:rPr>
          <w:rFonts w:cs="新細明體" w:hint="eastAsia"/>
        </w:rPr>
        <w:t>家、衛星運營領域</w:t>
      </w:r>
      <w:r w:rsidRPr="00CB08B7">
        <w:t>48</w:t>
      </w:r>
      <w:r w:rsidRPr="00CB08B7">
        <w:rPr>
          <w:rFonts w:cs="新細明體" w:hint="eastAsia"/>
        </w:rPr>
        <w:t>家、衛星發射領域</w:t>
      </w:r>
      <w:r w:rsidRPr="00CB08B7">
        <w:t>47</w:t>
      </w:r>
      <w:r w:rsidRPr="00CB08B7">
        <w:rPr>
          <w:rFonts w:cs="新細明體" w:hint="eastAsia"/>
        </w:rPr>
        <w:t>家，商業航太產業正在形成中。</w:t>
      </w:r>
    </w:p>
    <w:p w:rsidR="00861BC8" w:rsidRPr="00E90EFF" w:rsidRDefault="00861BC8" w:rsidP="008B63D3">
      <w:pPr>
        <w:spacing w:beforeLines="50"/>
        <w:jc w:val="both"/>
        <w:rPr>
          <w:rFonts w:cs="Times New Roman"/>
          <w:b/>
          <w:bCs/>
        </w:rPr>
      </w:pPr>
      <w:r w:rsidRPr="00E90EFF">
        <w:rPr>
          <w:b/>
          <w:bCs/>
        </w:rPr>
        <w:t>4</w:t>
      </w:r>
      <w:r w:rsidRPr="00E90EFF">
        <w:rPr>
          <w:rFonts w:cs="新細明體" w:hint="eastAsia"/>
          <w:b/>
          <w:bCs/>
        </w:rPr>
        <w:t>、歐洲多數國家皆各有主管航太科技事務的獨立機構，為何仍須成立歐洲航太總署？</w:t>
      </w:r>
    </w:p>
    <w:p w:rsidR="00861BC8" w:rsidRDefault="00861BC8" w:rsidP="008B63D3">
      <w:pPr>
        <w:spacing w:beforeLines="50"/>
        <w:jc w:val="both"/>
        <w:rPr>
          <w:rFonts w:cs="Times New Roman"/>
        </w:rPr>
      </w:pPr>
      <w:r w:rsidRPr="00B759B2">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歐洲大陸的國家多係小型國家，雖然生活富足，經濟繁榮，</w:t>
      </w:r>
      <w:r w:rsidRPr="00E90EFF">
        <w:rPr>
          <w:rFonts w:cs="新細明體" w:hint="eastAsia"/>
        </w:rPr>
        <w:t>科技教育普及</w:t>
      </w:r>
      <w:r>
        <w:rPr>
          <w:rFonts w:cs="新細明體" w:hint="eastAsia"/>
        </w:rPr>
        <w:t>，但多數國土狹小，人口不多，以一國之國力難以發展</w:t>
      </w:r>
      <w:r w:rsidRPr="00E90EFF">
        <w:rPr>
          <w:rFonts w:cs="新細明體" w:hint="eastAsia"/>
        </w:rPr>
        <w:t>科技、工業與資本密集的</w:t>
      </w:r>
      <w:r>
        <w:rPr>
          <w:rFonts w:cs="新細明體" w:hint="eastAsia"/>
        </w:rPr>
        <w:t>航太科技產業，因而糾合有意研發航太航技的國家組成</w:t>
      </w:r>
      <w:r w:rsidRPr="00D82E36">
        <w:rPr>
          <w:rFonts w:cs="新細明體" w:hint="eastAsia"/>
        </w:rPr>
        <w:t>歐洲航太總署</w:t>
      </w:r>
      <w:r>
        <w:rPr>
          <w:rFonts w:cs="新細明體" w:hint="eastAsia"/>
        </w:rPr>
        <w:t>，</w:t>
      </w:r>
      <w:r w:rsidRPr="009506B1">
        <w:rPr>
          <w:rFonts w:cs="新細明體" w:hint="eastAsia"/>
        </w:rPr>
        <w:t>負責歐洲會員國航太科技的研究、探測和開發之策劃、組織與實施，以及運載火箭與太空飛行器的研發、製造與發射，</w:t>
      </w:r>
      <w:r>
        <w:rPr>
          <w:rFonts w:cs="新細明體" w:hint="eastAsia"/>
        </w:rPr>
        <w:t>各國可針對</w:t>
      </w:r>
      <w:r w:rsidRPr="00D82E36">
        <w:rPr>
          <w:rFonts w:cs="新細明體" w:hint="eastAsia"/>
        </w:rPr>
        <w:t>歐洲航太總署</w:t>
      </w:r>
      <w:r>
        <w:rPr>
          <w:rFonts w:cs="新細明體" w:hint="eastAsia"/>
        </w:rPr>
        <w:t>提出的航太科技計畫，按</w:t>
      </w:r>
      <w:r w:rsidRPr="00D82E36">
        <w:rPr>
          <w:rFonts w:cs="新細明體" w:hint="eastAsia"/>
        </w:rPr>
        <w:t>強制性與選擇性的出資比例</w:t>
      </w:r>
      <w:r>
        <w:rPr>
          <w:rFonts w:cs="新細明體" w:hint="eastAsia"/>
        </w:rPr>
        <w:t>參與</w:t>
      </w:r>
      <w:r w:rsidRPr="00D82E36">
        <w:rPr>
          <w:rFonts w:cs="新細明體" w:hint="eastAsia"/>
        </w:rPr>
        <w:t>，</w:t>
      </w:r>
      <w:r>
        <w:rPr>
          <w:rFonts w:cs="新細明體" w:hint="eastAsia"/>
        </w:rPr>
        <w:t>共享計畫的成果。</w:t>
      </w:r>
      <w:r w:rsidRPr="00D82E36">
        <w:rPr>
          <w:rFonts w:cs="新細明體" w:hint="eastAsia"/>
        </w:rPr>
        <w:t>其中以</w:t>
      </w:r>
      <w:r>
        <w:rPr>
          <w:rFonts w:cs="新細明體" w:hint="eastAsia"/>
        </w:rPr>
        <w:t>歐洲大國</w:t>
      </w:r>
      <w:r>
        <w:t>——</w:t>
      </w:r>
      <w:r w:rsidRPr="00D82E36">
        <w:rPr>
          <w:rFonts w:cs="新細明體" w:hint="eastAsia"/>
        </w:rPr>
        <w:t>法國與德國貢獻最多，研製與發射工作也參與最多。</w:t>
      </w:r>
    </w:p>
    <w:p w:rsidR="00861BC8" w:rsidRPr="00046371" w:rsidRDefault="00861BC8" w:rsidP="008B63D3">
      <w:pPr>
        <w:spacing w:beforeLines="50"/>
        <w:jc w:val="both"/>
        <w:rPr>
          <w:rFonts w:cs="Times New Roman"/>
          <w:b/>
          <w:bCs/>
        </w:rPr>
      </w:pPr>
      <w:r w:rsidRPr="00046371">
        <w:rPr>
          <w:b/>
          <w:bCs/>
        </w:rPr>
        <w:t>5</w:t>
      </w:r>
      <w:r w:rsidRPr="00046371">
        <w:rPr>
          <w:rFonts w:cs="新細明體" w:hint="eastAsia"/>
          <w:b/>
          <w:bCs/>
        </w:rPr>
        <w:t>、全球總共有將近</w:t>
      </w:r>
      <w:r w:rsidRPr="00046371">
        <w:rPr>
          <w:b/>
          <w:bCs/>
        </w:rPr>
        <w:t>200</w:t>
      </w:r>
      <w:r w:rsidRPr="00046371">
        <w:rPr>
          <w:rFonts w:cs="新細明體" w:hint="eastAsia"/>
          <w:b/>
          <w:bCs/>
        </w:rPr>
        <w:t>個國家，但</w:t>
      </w:r>
      <w:r>
        <w:rPr>
          <w:rFonts w:cs="新細明體" w:hint="eastAsia"/>
          <w:b/>
          <w:bCs/>
        </w:rPr>
        <w:t>航太科技</w:t>
      </w:r>
      <w:r w:rsidRPr="00046371">
        <w:rPr>
          <w:rFonts w:cs="新細明體" w:hint="eastAsia"/>
          <w:b/>
          <w:bCs/>
        </w:rPr>
        <w:t>歷經</w:t>
      </w:r>
      <w:r w:rsidRPr="00046371">
        <w:rPr>
          <w:b/>
          <w:bCs/>
        </w:rPr>
        <w:t>60</w:t>
      </w:r>
      <w:r w:rsidRPr="00046371">
        <w:rPr>
          <w:rFonts w:cs="新細明體" w:hint="eastAsia"/>
          <w:b/>
          <w:bCs/>
        </w:rPr>
        <w:t>餘年發展只有蘇聯／俄羅斯、美國、中國、歐洲太空總署、日本與印度，成為當前主要航太國家</w:t>
      </w:r>
      <w:r w:rsidRPr="00046371">
        <w:rPr>
          <w:b/>
          <w:bCs/>
        </w:rPr>
        <w:t>/</w:t>
      </w:r>
      <w:r w:rsidRPr="00046371">
        <w:rPr>
          <w:rFonts w:cs="新細明體" w:hint="eastAsia"/>
          <w:b/>
          <w:bCs/>
        </w:rPr>
        <w:t>組織，</w:t>
      </w:r>
      <w:r>
        <w:rPr>
          <w:rFonts w:cs="新細明體" w:hint="eastAsia"/>
          <w:b/>
          <w:bCs/>
        </w:rPr>
        <w:t>扼</w:t>
      </w:r>
      <w:r w:rsidRPr="00046371">
        <w:rPr>
          <w:rFonts w:cs="新細明體" w:hint="eastAsia"/>
          <w:b/>
          <w:bCs/>
        </w:rPr>
        <w:t>要說明原因。</w:t>
      </w:r>
    </w:p>
    <w:p w:rsidR="00861BC8" w:rsidRDefault="00861BC8" w:rsidP="008B63D3">
      <w:pPr>
        <w:spacing w:beforeLines="50"/>
        <w:jc w:val="both"/>
        <w:rPr>
          <w:rFonts w:cs="Times New Roman"/>
        </w:rPr>
      </w:pPr>
      <w:r w:rsidRPr="00B759B2">
        <w:rPr>
          <w:rFonts w:cs="新細明體" w:hint="eastAsia"/>
          <w:b/>
          <w:bCs/>
        </w:rPr>
        <w:t>答案：</w:t>
      </w:r>
    </w:p>
    <w:p w:rsidR="00861BC8" w:rsidRDefault="00861BC8" w:rsidP="00BC1795">
      <w:pPr>
        <w:spacing w:beforeLines="50"/>
        <w:ind w:firstLineChars="300" w:firstLine="31680"/>
        <w:jc w:val="both"/>
        <w:rPr>
          <w:rFonts w:cs="Times New Roman"/>
        </w:rPr>
      </w:pPr>
      <w:r w:rsidRPr="00046371">
        <w:rPr>
          <w:rFonts w:cs="新細明體" w:hint="eastAsia"/>
        </w:rPr>
        <w:t>這</w:t>
      </w:r>
      <w:r w:rsidRPr="00046371">
        <w:t>6</w:t>
      </w:r>
      <w:r w:rsidRPr="00046371">
        <w:rPr>
          <w:rFonts w:cs="新細明體" w:hint="eastAsia"/>
        </w:rPr>
        <w:t>個國家</w:t>
      </w:r>
      <w:r w:rsidRPr="00046371">
        <w:t>/</w:t>
      </w:r>
      <w:r w:rsidRPr="00046371">
        <w:rPr>
          <w:rFonts w:cs="新細明體" w:hint="eastAsia"/>
        </w:rPr>
        <w:t>地區具有全部與部份下列的基本條件：科技與工業發達、科技教育普及、發展航太科技的雄心與長遠計畫、國力富強、人口眾多、國土廣大等，因為運載火箭與太空飛行器係科技、工業與資本密集的產物，必須有上述的基本條件支持，才能長期地研發航太科技與營運航太產業，成為主要航太國家。</w:t>
      </w:r>
    </w:p>
    <w:p w:rsidR="00861BC8" w:rsidRPr="002879E4" w:rsidRDefault="00861BC8" w:rsidP="008B63D3">
      <w:pPr>
        <w:spacing w:beforeLines="50"/>
        <w:jc w:val="both"/>
        <w:rPr>
          <w:rFonts w:cs="Times New Roman"/>
          <w:b/>
          <w:bCs/>
        </w:rPr>
      </w:pPr>
      <w:r w:rsidRPr="002879E4">
        <w:rPr>
          <w:b/>
          <w:bCs/>
        </w:rPr>
        <w:t>6</w:t>
      </w:r>
      <w:r w:rsidRPr="002879E4">
        <w:rPr>
          <w:rFonts w:cs="新細明體" w:hint="eastAsia"/>
          <w:b/>
          <w:bCs/>
        </w:rPr>
        <w:t>、讀完本書前十一章，請你利用下面附表就</w:t>
      </w:r>
      <w:r w:rsidRPr="002879E4">
        <w:rPr>
          <w:b/>
          <w:bCs/>
        </w:rPr>
        <w:t>6</w:t>
      </w:r>
      <w:r w:rsidRPr="002879E4">
        <w:rPr>
          <w:rFonts w:cs="新細明體" w:hint="eastAsia"/>
          <w:b/>
          <w:bCs/>
        </w:rPr>
        <w:t>個主要航太國家</w:t>
      </w:r>
      <w:r w:rsidRPr="002879E4">
        <w:rPr>
          <w:b/>
          <w:bCs/>
        </w:rPr>
        <w:t>/</w:t>
      </w:r>
      <w:r w:rsidRPr="002879E4">
        <w:rPr>
          <w:rFonts w:cs="新細明體" w:hint="eastAsia"/>
          <w:b/>
          <w:bCs/>
        </w:rPr>
        <w:t>組織</w:t>
      </w:r>
      <w:r>
        <w:rPr>
          <w:rFonts w:cs="新細明體" w:hint="eastAsia"/>
          <w:b/>
          <w:bCs/>
        </w:rPr>
        <w:t>、</w:t>
      </w:r>
      <w:r w:rsidRPr="002879E4">
        <w:rPr>
          <w:b/>
          <w:bCs/>
        </w:rPr>
        <w:t>2022</w:t>
      </w:r>
      <w:r w:rsidRPr="002879E4">
        <w:rPr>
          <w:rFonts w:cs="新細明體" w:hint="eastAsia"/>
          <w:b/>
          <w:bCs/>
        </w:rPr>
        <w:t>年的航太科技實力予以評比。（填表說明：各國具有表中</w:t>
      </w:r>
      <w:r>
        <w:rPr>
          <w:rFonts w:cs="新細明體" w:hint="eastAsia"/>
          <w:b/>
          <w:bCs/>
        </w:rPr>
        <w:t>該</w:t>
      </w:r>
      <w:r w:rsidRPr="002879E4">
        <w:rPr>
          <w:rFonts w:cs="新細明體" w:hint="eastAsia"/>
          <w:b/>
          <w:bCs/>
        </w:rPr>
        <w:t>項目</w:t>
      </w:r>
      <w:r>
        <w:rPr>
          <w:rFonts w:cs="新細明體" w:hint="eastAsia"/>
          <w:b/>
          <w:bCs/>
        </w:rPr>
        <w:t>能力</w:t>
      </w:r>
      <w:r w:rsidRPr="002879E4">
        <w:rPr>
          <w:rFonts w:cs="新細明體" w:hint="eastAsia"/>
          <w:b/>
          <w:bCs/>
        </w:rPr>
        <w:t>者給予</w:t>
      </w:r>
      <w:r w:rsidRPr="002879E4">
        <w:rPr>
          <w:b/>
          <w:bCs/>
        </w:rPr>
        <w:t>1</w:t>
      </w:r>
      <w:r w:rsidRPr="002879E4">
        <w:rPr>
          <w:rFonts w:cs="新細明體" w:hint="eastAsia"/>
          <w:b/>
          <w:bCs/>
        </w:rPr>
        <w:t>分，不具有者為零分；</w:t>
      </w:r>
      <w:r>
        <w:rPr>
          <w:rFonts w:cs="新細明體" w:hint="eastAsia"/>
          <w:b/>
          <w:bCs/>
        </w:rPr>
        <w:t>全球性衛星導航系統得</w:t>
      </w:r>
      <w:r>
        <w:rPr>
          <w:b/>
          <w:bCs/>
        </w:rPr>
        <w:t>2</w:t>
      </w:r>
      <w:r>
        <w:rPr>
          <w:rFonts w:cs="新細明體" w:hint="eastAsia"/>
          <w:b/>
          <w:bCs/>
        </w:rPr>
        <w:t>分，</w:t>
      </w:r>
      <w:r w:rsidRPr="00086890">
        <w:rPr>
          <w:rFonts w:cs="新細明體" w:hint="eastAsia"/>
          <w:b/>
          <w:bCs/>
        </w:rPr>
        <w:t>區域性</w:t>
      </w:r>
      <w:r>
        <w:rPr>
          <w:rFonts w:cs="新細明體" w:hint="eastAsia"/>
          <w:b/>
          <w:bCs/>
        </w:rPr>
        <w:t>衛星導航系統得</w:t>
      </w:r>
      <w:r>
        <w:rPr>
          <w:b/>
          <w:bCs/>
        </w:rPr>
        <w:t>1</w:t>
      </w:r>
      <w:r>
        <w:rPr>
          <w:rFonts w:cs="新細明體" w:hint="eastAsia"/>
          <w:b/>
          <w:bCs/>
        </w:rPr>
        <w:t>分；</w:t>
      </w:r>
      <w:r w:rsidRPr="002879E4">
        <w:rPr>
          <w:b/>
          <w:bCs/>
        </w:rPr>
        <w:t>2022</w:t>
      </w:r>
      <w:r w:rsidRPr="002879E4">
        <w:rPr>
          <w:rFonts w:cs="新細明體" w:hint="eastAsia"/>
          <w:b/>
          <w:bCs/>
        </w:rPr>
        <w:t>年發射次數：成功</w:t>
      </w:r>
      <w:r w:rsidRPr="002879E4">
        <w:rPr>
          <w:b/>
          <w:bCs/>
        </w:rPr>
        <w:t>1-10</w:t>
      </w:r>
      <w:r w:rsidRPr="002879E4">
        <w:rPr>
          <w:rFonts w:cs="新細明體" w:hint="eastAsia"/>
          <w:b/>
          <w:bCs/>
        </w:rPr>
        <w:t>次得</w:t>
      </w:r>
      <w:r w:rsidRPr="002879E4">
        <w:rPr>
          <w:b/>
          <w:bCs/>
        </w:rPr>
        <w:t>1</w:t>
      </w:r>
      <w:r w:rsidRPr="002879E4">
        <w:rPr>
          <w:rFonts w:cs="新細明體" w:hint="eastAsia"/>
          <w:b/>
          <w:bCs/>
        </w:rPr>
        <w:t>分，</w:t>
      </w:r>
      <w:r>
        <w:rPr>
          <w:rFonts w:cs="新細明體" w:hint="eastAsia"/>
          <w:b/>
          <w:bCs/>
        </w:rPr>
        <w:t>成功</w:t>
      </w:r>
      <w:r>
        <w:rPr>
          <w:b/>
          <w:bCs/>
        </w:rPr>
        <w:t>11-20</w:t>
      </w:r>
      <w:r>
        <w:rPr>
          <w:rFonts w:cs="新細明體" w:hint="eastAsia"/>
          <w:b/>
          <w:bCs/>
        </w:rPr>
        <w:t>次得</w:t>
      </w:r>
      <w:r>
        <w:rPr>
          <w:b/>
          <w:bCs/>
        </w:rPr>
        <w:t>2</w:t>
      </w:r>
      <w:r>
        <w:rPr>
          <w:rFonts w:cs="新細明體" w:hint="eastAsia"/>
          <w:b/>
          <w:bCs/>
        </w:rPr>
        <w:t>分，</w:t>
      </w:r>
      <w:r w:rsidRPr="002879E4">
        <w:rPr>
          <w:rFonts w:cs="新細明體" w:hint="eastAsia"/>
          <w:b/>
          <w:bCs/>
        </w:rPr>
        <w:t>以此類推）</w:t>
      </w:r>
    </w:p>
    <w:p w:rsidR="00861BC8" w:rsidRDefault="00861BC8" w:rsidP="008B63D3">
      <w:pPr>
        <w:spacing w:beforeLines="50"/>
        <w:jc w:val="both"/>
        <w:rPr>
          <w:rFonts w:cs="Times New Roman"/>
          <w:b/>
          <w:bCs/>
        </w:rPr>
      </w:pPr>
      <w:r w:rsidRPr="002879E4">
        <w:rPr>
          <w:rFonts w:cs="新細明體" w:hint="eastAsia"/>
          <w:b/>
          <w:bCs/>
        </w:rPr>
        <w:t>答案：</w:t>
      </w:r>
    </w:p>
    <w:p w:rsidR="00861BC8" w:rsidRPr="002879E4" w:rsidRDefault="00861BC8" w:rsidP="008B63D3">
      <w:pPr>
        <w:spacing w:beforeLines="50"/>
        <w:rPr>
          <w:rFonts w:cs="Times New Roman"/>
          <w:b/>
          <w:bCs/>
        </w:rPr>
      </w:pPr>
    </w:p>
    <w:tbl>
      <w:tblPr>
        <w:tblW w:w="89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276"/>
        <w:gridCol w:w="1134"/>
        <w:gridCol w:w="1134"/>
        <w:gridCol w:w="1134"/>
        <w:gridCol w:w="1134"/>
        <w:gridCol w:w="1134"/>
      </w:tblGrid>
      <w:tr w:rsidR="00861BC8" w:rsidRPr="008B63D3">
        <w:trPr>
          <w:trHeight w:val="467"/>
        </w:trPr>
        <w:tc>
          <w:tcPr>
            <w:tcW w:w="1985"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項</w:t>
            </w:r>
            <w:r>
              <w:rPr>
                <w:rFonts w:ascii="標楷體" w:eastAsia="標楷體" w:hAnsi="標楷體" w:cs="標楷體"/>
                <w:kern w:val="0"/>
              </w:rPr>
              <w:t xml:space="preserve">  </w:t>
            </w:r>
            <w:r>
              <w:rPr>
                <w:rFonts w:ascii="標楷體" w:eastAsia="標楷體" w:hAnsi="標楷體" w:cs="標楷體" w:hint="eastAsia"/>
                <w:kern w:val="0"/>
              </w:rPr>
              <w:t>目</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美國</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中</w:t>
            </w:r>
            <w:r>
              <w:rPr>
                <w:rFonts w:ascii="標楷體" w:eastAsia="標楷體" w:hAnsi="標楷體" w:cs="標楷體"/>
                <w:kern w:val="0"/>
              </w:rPr>
              <w:t xml:space="preserve">  </w:t>
            </w:r>
            <w:r>
              <w:rPr>
                <w:rFonts w:ascii="標楷體" w:eastAsia="標楷體" w:hAnsi="標楷體" w:cs="標楷體" w:hint="eastAsia"/>
                <w:kern w:val="0"/>
              </w:rPr>
              <w:t>國</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俄羅斯</w:t>
            </w:r>
          </w:p>
        </w:tc>
        <w:tc>
          <w:tcPr>
            <w:tcW w:w="1134" w:type="dxa"/>
          </w:tcPr>
          <w:p w:rsidR="00861BC8" w:rsidRPr="00A829F9" w:rsidRDefault="00861BC8" w:rsidP="00D827D3">
            <w:pPr>
              <w:widowControl/>
              <w:rPr>
                <w:rFonts w:ascii="標楷體" w:eastAsia="標楷體" w:hAnsi="標楷體" w:cs="Times New Roman"/>
                <w:kern w:val="0"/>
              </w:rPr>
            </w:pPr>
            <w:r w:rsidRPr="00512439">
              <w:rPr>
                <w:rFonts w:ascii="標楷體" w:eastAsia="標楷體" w:hAnsi="標楷體" w:cs="標楷體" w:hint="eastAsia"/>
                <w:kern w:val="0"/>
              </w:rPr>
              <w:t>歐洲太空總署</w:t>
            </w:r>
          </w:p>
        </w:tc>
        <w:tc>
          <w:tcPr>
            <w:tcW w:w="1134" w:type="dxa"/>
          </w:tcPr>
          <w:p w:rsidR="00861BC8" w:rsidRPr="00A829F9" w:rsidRDefault="00861BC8" w:rsidP="00D827D3">
            <w:pPr>
              <w:widowControl/>
              <w:rPr>
                <w:rFonts w:ascii="標楷體" w:eastAsia="標楷體" w:hAnsi="標楷體" w:cs="Times New Roman"/>
                <w:kern w:val="0"/>
              </w:rPr>
            </w:pPr>
            <w:r w:rsidRPr="00512439">
              <w:rPr>
                <w:rFonts w:ascii="標楷體" w:eastAsia="標楷體" w:hAnsi="標楷體" w:cs="標楷體" w:hint="eastAsia"/>
                <w:kern w:val="0"/>
              </w:rPr>
              <w:t>印</w:t>
            </w:r>
            <w:r>
              <w:rPr>
                <w:rFonts w:ascii="標楷體" w:eastAsia="標楷體" w:hAnsi="標楷體" w:cs="標楷體"/>
                <w:kern w:val="0"/>
              </w:rPr>
              <w:t xml:space="preserve">  </w:t>
            </w:r>
            <w:r w:rsidRPr="00512439">
              <w:rPr>
                <w:rFonts w:ascii="標楷體" w:eastAsia="標楷體" w:hAnsi="標楷體" w:cs="標楷體" w:hint="eastAsia"/>
                <w:kern w:val="0"/>
              </w:rPr>
              <w:t>度</w:t>
            </w:r>
          </w:p>
        </w:tc>
        <w:tc>
          <w:tcPr>
            <w:tcW w:w="1134" w:type="dxa"/>
          </w:tcPr>
          <w:p w:rsidR="00861BC8" w:rsidRPr="00A829F9" w:rsidRDefault="00861BC8" w:rsidP="00D827D3">
            <w:pPr>
              <w:widowControl/>
              <w:rPr>
                <w:rFonts w:ascii="標楷體" w:eastAsia="標楷體" w:hAnsi="標楷體" w:cs="Times New Roman"/>
                <w:kern w:val="0"/>
              </w:rPr>
            </w:pPr>
            <w:r w:rsidRPr="00512439">
              <w:rPr>
                <w:rFonts w:ascii="標楷體" w:eastAsia="標楷體" w:hAnsi="標楷體" w:cs="標楷體" w:hint="eastAsia"/>
                <w:kern w:val="0"/>
              </w:rPr>
              <w:t>日</w:t>
            </w:r>
            <w:r>
              <w:rPr>
                <w:rFonts w:ascii="標楷體" w:eastAsia="標楷體" w:hAnsi="標楷體" w:cs="標楷體"/>
                <w:kern w:val="0"/>
              </w:rPr>
              <w:t xml:space="preserve">  </w:t>
            </w:r>
            <w:r w:rsidRPr="00512439">
              <w:rPr>
                <w:rFonts w:ascii="標楷體" w:eastAsia="標楷體" w:hAnsi="標楷體" w:cs="標楷體" w:hint="eastAsia"/>
                <w:kern w:val="0"/>
              </w:rPr>
              <w:t>本</w:t>
            </w:r>
          </w:p>
        </w:tc>
      </w:tr>
      <w:tr w:rsidR="00861BC8" w:rsidRPr="008B63D3">
        <w:trPr>
          <w:trHeight w:val="467"/>
        </w:trPr>
        <w:tc>
          <w:tcPr>
            <w:tcW w:w="1985" w:type="dxa"/>
          </w:tcPr>
          <w:p w:rsidR="00861BC8" w:rsidRDefault="00861BC8" w:rsidP="00D827D3">
            <w:pPr>
              <w:widowControl/>
              <w:rPr>
                <w:rFonts w:ascii="標楷體" w:eastAsia="標楷體" w:hAnsi="標楷體" w:cs="Times New Roman"/>
                <w:kern w:val="0"/>
              </w:rPr>
            </w:pPr>
            <w:r>
              <w:rPr>
                <w:rFonts w:ascii="標楷體" w:eastAsia="標楷體" w:hAnsi="標楷體" w:cs="標楷體"/>
                <w:kern w:val="0"/>
              </w:rPr>
              <w:t>2022</w:t>
            </w:r>
            <w:r>
              <w:rPr>
                <w:rFonts w:ascii="標楷體" w:eastAsia="標楷體" w:hAnsi="標楷體" w:cs="標楷體" w:hint="eastAsia"/>
                <w:kern w:val="0"/>
              </w:rPr>
              <w:t>年</w:t>
            </w:r>
          </w:p>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發射次數</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9</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7</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3</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r>
      <w:tr w:rsidR="00861BC8" w:rsidRPr="008B63D3">
        <w:trPr>
          <w:trHeight w:val="467"/>
        </w:trPr>
        <w:tc>
          <w:tcPr>
            <w:tcW w:w="1985"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發射人造衛星</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r>
      <w:tr w:rsidR="00861BC8" w:rsidRPr="008B63D3">
        <w:trPr>
          <w:trHeight w:val="467"/>
        </w:trPr>
        <w:tc>
          <w:tcPr>
            <w:tcW w:w="1985"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載人太空飛行</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r>
      <w:tr w:rsidR="00861BC8" w:rsidRPr="008B63D3">
        <w:trPr>
          <w:trHeight w:val="467"/>
        </w:trPr>
        <w:tc>
          <w:tcPr>
            <w:tcW w:w="1985"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建造太空站</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r>
      <w:tr w:rsidR="00861BC8" w:rsidRPr="008B63D3">
        <w:trPr>
          <w:trHeight w:val="467"/>
        </w:trPr>
        <w:tc>
          <w:tcPr>
            <w:tcW w:w="1985" w:type="dxa"/>
          </w:tcPr>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衛星導航系統</w:t>
            </w:r>
          </w:p>
        </w:tc>
        <w:tc>
          <w:tcPr>
            <w:tcW w:w="1276"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2</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2</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2</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2</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1</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1</w:t>
            </w:r>
          </w:p>
        </w:tc>
      </w:tr>
      <w:tr w:rsidR="00861BC8" w:rsidRPr="008B63D3">
        <w:trPr>
          <w:trHeight w:val="467"/>
        </w:trPr>
        <w:tc>
          <w:tcPr>
            <w:tcW w:w="1985"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探測地外星球</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r>
      <w:tr w:rsidR="00861BC8" w:rsidRPr="008B63D3">
        <w:trPr>
          <w:trHeight w:val="467"/>
        </w:trPr>
        <w:tc>
          <w:tcPr>
            <w:tcW w:w="1985" w:type="dxa"/>
          </w:tcPr>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探測器著陸</w:t>
            </w:r>
          </w:p>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地外星球</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r>
      <w:tr w:rsidR="00861BC8" w:rsidRPr="008B63D3">
        <w:trPr>
          <w:trHeight w:val="467"/>
        </w:trPr>
        <w:tc>
          <w:tcPr>
            <w:tcW w:w="1985"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載人登陸月球</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0</w:t>
            </w:r>
          </w:p>
        </w:tc>
      </w:tr>
      <w:tr w:rsidR="00861BC8" w:rsidRPr="008B63D3">
        <w:trPr>
          <w:trHeight w:val="467"/>
        </w:trPr>
        <w:tc>
          <w:tcPr>
            <w:tcW w:w="1985" w:type="dxa"/>
          </w:tcPr>
          <w:p w:rsidR="00861BC8" w:rsidRDefault="00861BC8" w:rsidP="00D827D3">
            <w:pPr>
              <w:widowControl/>
              <w:rPr>
                <w:rFonts w:ascii="標楷體" w:eastAsia="標楷體" w:hAnsi="標楷體" w:cs="Times New Roman"/>
                <w:kern w:val="0"/>
              </w:rPr>
            </w:pPr>
            <w:r>
              <w:rPr>
                <w:rFonts w:ascii="標楷體" w:eastAsia="標楷體" w:hAnsi="標楷體" w:cs="標楷體" w:hint="eastAsia"/>
                <w:kern w:val="0"/>
              </w:rPr>
              <w:t>深空小行星取樣</w:t>
            </w:r>
          </w:p>
        </w:tc>
        <w:tc>
          <w:tcPr>
            <w:tcW w:w="1276"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1</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0</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0</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0</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0</w:t>
            </w:r>
          </w:p>
        </w:tc>
        <w:tc>
          <w:tcPr>
            <w:tcW w:w="1134" w:type="dxa"/>
          </w:tcPr>
          <w:p w:rsidR="00861BC8" w:rsidRDefault="00861BC8" w:rsidP="00D827D3">
            <w:pPr>
              <w:widowControl/>
              <w:rPr>
                <w:rFonts w:ascii="標楷體" w:eastAsia="標楷體" w:hAnsi="標楷體" w:cs="標楷體"/>
                <w:kern w:val="0"/>
              </w:rPr>
            </w:pPr>
            <w:r>
              <w:rPr>
                <w:rFonts w:ascii="標楷體" w:eastAsia="標楷體" w:hAnsi="標楷體" w:cs="標楷體"/>
                <w:kern w:val="0"/>
              </w:rPr>
              <w:t>1</w:t>
            </w:r>
          </w:p>
        </w:tc>
      </w:tr>
      <w:tr w:rsidR="00861BC8" w:rsidRPr="008B63D3">
        <w:trPr>
          <w:trHeight w:val="467"/>
        </w:trPr>
        <w:tc>
          <w:tcPr>
            <w:tcW w:w="1985"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hint="eastAsia"/>
                <w:kern w:val="0"/>
              </w:rPr>
              <w:t>總</w:t>
            </w:r>
            <w:r>
              <w:rPr>
                <w:rFonts w:ascii="標楷體" w:eastAsia="標楷體" w:hAnsi="標楷體" w:cs="標楷體"/>
                <w:kern w:val="0"/>
              </w:rPr>
              <w:t xml:space="preserve">  </w:t>
            </w:r>
            <w:r>
              <w:rPr>
                <w:rFonts w:ascii="標楷體" w:eastAsia="標楷體" w:hAnsi="標楷體" w:cs="標楷體" w:hint="eastAsia"/>
                <w:kern w:val="0"/>
              </w:rPr>
              <w:t>分</w:t>
            </w:r>
          </w:p>
        </w:tc>
        <w:tc>
          <w:tcPr>
            <w:tcW w:w="1276"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18</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14</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10</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5</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4</w:t>
            </w:r>
          </w:p>
        </w:tc>
        <w:tc>
          <w:tcPr>
            <w:tcW w:w="1134" w:type="dxa"/>
          </w:tcPr>
          <w:p w:rsidR="00861BC8" w:rsidRPr="00A829F9" w:rsidRDefault="00861BC8" w:rsidP="00D827D3">
            <w:pPr>
              <w:widowControl/>
              <w:rPr>
                <w:rFonts w:ascii="標楷體" w:eastAsia="標楷體" w:hAnsi="標楷體" w:cs="Times New Roman"/>
                <w:kern w:val="0"/>
              </w:rPr>
            </w:pPr>
            <w:r>
              <w:rPr>
                <w:rFonts w:ascii="標楷體" w:eastAsia="標楷體" w:hAnsi="標楷體" w:cs="標楷體"/>
                <w:kern w:val="0"/>
              </w:rPr>
              <w:t>4</w:t>
            </w:r>
          </w:p>
        </w:tc>
      </w:tr>
    </w:tbl>
    <w:p w:rsidR="00861BC8" w:rsidRDefault="00861BC8" w:rsidP="00861BC8">
      <w:pPr>
        <w:spacing w:beforeLines="50"/>
        <w:ind w:firstLineChars="300" w:firstLine="31680"/>
        <w:rPr>
          <w:rFonts w:cs="Times New Roman"/>
        </w:rPr>
      </w:pPr>
    </w:p>
    <w:p w:rsidR="00861BC8" w:rsidRPr="003A3EDA" w:rsidRDefault="00861BC8" w:rsidP="008B63D3">
      <w:pPr>
        <w:spacing w:beforeLines="50"/>
        <w:jc w:val="both"/>
        <w:rPr>
          <w:rFonts w:cs="Times New Roman"/>
          <w:b/>
          <w:bCs/>
          <w:sz w:val="32"/>
          <w:szCs w:val="32"/>
        </w:rPr>
      </w:pPr>
      <w:r w:rsidRPr="003A3EDA">
        <w:rPr>
          <w:rFonts w:cs="新細明體" w:hint="eastAsia"/>
          <w:b/>
          <w:bCs/>
          <w:sz w:val="32"/>
          <w:szCs w:val="32"/>
        </w:rPr>
        <w:t>第十二章</w:t>
      </w:r>
    </w:p>
    <w:p w:rsidR="00861BC8" w:rsidRPr="00F459EF" w:rsidRDefault="00861BC8" w:rsidP="008B63D3">
      <w:pPr>
        <w:spacing w:beforeLines="50"/>
        <w:jc w:val="both"/>
        <w:rPr>
          <w:rFonts w:cs="Times New Roman"/>
          <w:b/>
          <w:bCs/>
        </w:rPr>
      </w:pPr>
      <w:r w:rsidRPr="00F459EF">
        <w:rPr>
          <w:b/>
          <w:bCs/>
        </w:rPr>
        <w:t>1</w:t>
      </w:r>
      <w:r w:rsidRPr="00F459EF">
        <w:rPr>
          <w:rFonts w:cs="新細明體" w:hint="eastAsia"/>
          <w:b/>
          <w:bCs/>
        </w:rPr>
        <w:t>、通信衛星是當前應用最廣泛、最重要、商業化程度最高的航太科技產業。扼要列述通信衛星的功能與其效益。</w:t>
      </w:r>
    </w:p>
    <w:p w:rsidR="00861BC8" w:rsidRDefault="00861BC8" w:rsidP="008B63D3">
      <w:pPr>
        <w:spacing w:beforeLines="50"/>
        <w:jc w:val="both"/>
        <w:rPr>
          <w:rFonts w:cs="Times New Roman"/>
          <w:b/>
          <w:bCs/>
        </w:rPr>
      </w:pPr>
      <w:r w:rsidRPr="00F459EF">
        <w:rPr>
          <w:rFonts w:cs="新細明體" w:hint="eastAsia"/>
          <w:b/>
          <w:bCs/>
        </w:rPr>
        <w:t>答案：</w:t>
      </w:r>
    </w:p>
    <w:p w:rsidR="00861BC8" w:rsidRPr="00F459EF" w:rsidRDefault="00861BC8" w:rsidP="00BC1795">
      <w:pPr>
        <w:spacing w:beforeLines="50"/>
        <w:ind w:firstLineChars="300" w:firstLine="31680"/>
        <w:jc w:val="both"/>
        <w:rPr>
          <w:rFonts w:cs="Times New Roman"/>
        </w:rPr>
      </w:pPr>
      <w:r w:rsidRPr="00F459EF">
        <w:rPr>
          <w:rFonts w:cs="新細明體" w:hint="eastAsia"/>
        </w:rPr>
        <w:t>通信衛星的功能與效益概略如下：</w:t>
      </w:r>
    </w:p>
    <w:p w:rsidR="00861BC8" w:rsidRDefault="00861BC8" w:rsidP="00BC1795">
      <w:pPr>
        <w:spacing w:beforeLines="50"/>
        <w:ind w:firstLineChars="300" w:firstLine="31680"/>
        <w:jc w:val="both"/>
        <w:rPr>
          <w:rFonts w:cs="Times New Roman"/>
        </w:rPr>
      </w:pPr>
      <w:r>
        <w:t>1</w:t>
      </w:r>
      <w:r>
        <w:rPr>
          <w:rFonts w:cs="新細明體" w:hint="eastAsia"/>
        </w:rPr>
        <w:t>、</w:t>
      </w:r>
      <w:r w:rsidRPr="00F459EF">
        <w:rPr>
          <w:rFonts w:cs="新細明體" w:hint="eastAsia"/>
        </w:rPr>
        <w:t>通信衛星能實</w:t>
      </w:r>
      <w:r w:rsidRPr="004F4779">
        <w:rPr>
          <w:rFonts w:cs="新細明體" w:hint="eastAsia"/>
        </w:rPr>
        <w:t>現全球</w:t>
      </w:r>
      <w:r>
        <w:rPr>
          <w:rFonts w:cs="新細明體" w:hint="eastAsia"/>
        </w:rPr>
        <w:t>即</w:t>
      </w:r>
      <w:r w:rsidRPr="004F4779">
        <w:rPr>
          <w:rFonts w:cs="新細明體" w:hint="eastAsia"/>
        </w:rPr>
        <w:t>時通訊，建立大量的衛星通信雙向</w:t>
      </w:r>
      <w:r>
        <w:rPr>
          <w:rFonts w:cs="新細明體" w:hint="eastAsia"/>
        </w:rPr>
        <w:t>通</w:t>
      </w:r>
      <w:r w:rsidRPr="004F4779">
        <w:rPr>
          <w:rFonts w:cs="新細明體" w:hint="eastAsia"/>
        </w:rPr>
        <w:t>路，傳輸語音、文字、圖片、資料數據與報表等，不僅能增進平民生活的方便性，並且能提升工商服務的品質與時效。</w:t>
      </w:r>
    </w:p>
    <w:p w:rsidR="00861BC8" w:rsidRDefault="00861BC8" w:rsidP="00BC1795">
      <w:pPr>
        <w:spacing w:beforeLines="50"/>
        <w:ind w:firstLineChars="300" w:firstLine="31680"/>
        <w:jc w:val="both"/>
        <w:rPr>
          <w:rFonts w:cs="Times New Roman"/>
        </w:rPr>
      </w:pPr>
      <w:r>
        <w:t>2</w:t>
      </w:r>
      <w:r>
        <w:rPr>
          <w:rFonts w:cs="新細明體" w:hint="eastAsia"/>
        </w:rPr>
        <w:t>、</w:t>
      </w:r>
      <w:r w:rsidRPr="004F4779">
        <w:rPr>
          <w:rFonts w:cs="新細明體" w:hint="eastAsia"/>
        </w:rPr>
        <w:t>通訊衛星也可用以轉發電視信號電波而成為衛星廣播電視，進而擴大電視的有效覆蓋範圍和強化電視影音品質，不僅改善平民的休閒影音享受，並且可為廣大、偏僻、交通不便的農牧地區進行電視教學，傳播知識與</w:t>
      </w:r>
      <w:r>
        <w:rPr>
          <w:rFonts w:cs="新細明體" w:hint="eastAsia"/>
        </w:rPr>
        <w:t>概</w:t>
      </w:r>
      <w:r w:rsidRPr="004F4779">
        <w:rPr>
          <w:rFonts w:cs="新細明體" w:hint="eastAsia"/>
        </w:rPr>
        <w:t>念，進而提高平民的生活觀念與品質。</w:t>
      </w:r>
    </w:p>
    <w:p w:rsidR="00861BC8" w:rsidRDefault="00861BC8" w:rsidP="00BC1795">
      <w:pPr>
        <w:spacing w:beforeLines="50"/>
        <w:ind w:firstLineChars="300" w:firstLine="31680"/>
        <w:jc w:val="both"/>
        <w:rPr>
          <w:rFonts w:cs="Times New Roman"/>
        </w:rPr>
      </w:pPr>
      <w:r>
        <w:t>3</w:t>
      </w:r>
      <w:r>
        <w:rPr>
          <w:rFonts w:cs="新細明體" w:hint="eastAsia"/>
        </w:rPr>
        <w:t>、</w:t>
      </w:r>
      <w:r w:rsidRPr="004F4779">
        <w:rPr>
          <w:rFonts w:cs="新細明體" w:hint="eastAsia"/>
        </w:rPr>
        <w:t>通過衛星網路建立的遠程醫療系統，可以對疑難病症和急症，迅速地請教異地專業醫生或進行遠程會診，甚至指導進行外科手術。</w:t>
      </w:r>
    </w:p>
    <w:p w:rsidR="00861BC8" w:rsidRDefault="00861BC8" w:rsidP="00BC1795">
      <w:pPr>
        <w:spacing w:beforeLines="50"/>
        <w:ind w:firstLineChars="300" w:firstLine="31680"/>
        <w:jc w:val="both"/>
        <w:rPr>
          <w:rFonts w:cs="Times New Roman"/>
        </w:rPr>
      </w:pPr>
      <w:r>
        <w:rPr>
          <w:rFonts w:cs="新細明體" w:hint="eastAsia"/>
        </w:rPr>
        <w:t>時至今日，平民生活中已經不能沒有通信衛星系統的服務。</w:t>
      </w:r>
    </w:p>
    <w:p w:rsidR="00861BC8" w:rsidRPr="00307C7A" w:rsidRDefault="00861BC8" w:rsidP="008B63D3">
      <w:pPr>
        <w:spacing w:beforeLines="50"/>
        <w:jc w:val="both"/>
        <w:rPr>
          <w:rFonts w:cs="Times New Roman"/>
          <w:b/>
          <w:bCs/>
        </w:rPr>
      </w:pPr>
      <w:r w:rsidRPr="00307C7A">
        <w:rPr>
          <w:b/>
          <w:bCs/>
        </w:rPr>
        <w:t>2</w:t>
      </w:r>
      <w:r w:rsidRPr="00307C7A">
        <w:rPr>
          <w:rFonts w:cs="新細明體" w:hint="eastAsia"/>
          <w:b/>
          <w:bCs/>
        </w:rPr>
        <w:t>、建造與維持太空站係一過程艱辛、耗費不貲的航太工程，但第一梯隊的蘇聯、美國與中國皆先後建造過太空站，請簡述太空站有何獨特功能。</w:t>
      </w:r>
    </w:p>
    <w:p w:rsidR="00861BC8" w:rsidRPr="00307C7A" w:rsidRDefault="00861BC8" w:rsidP="008B63D3">
      <w:pPr>
        <w:spacing w:beforeLines="50"/>
        <w:jc w:val="both"/>
        <w:rPr>
          <w:rFonts w:cs="Times New Roman"/>
          <w:b/>
          <w:bCs/>
        </w:rPr>
      </w:pPr>
      <w:r w:rsidRPr="00307C7A">
        <w:rPr>
          <w:rFonts w:cs="新細明體" w:hint="eastAsia"/>
          <w:b/>
          <w:bCs/>
        </w:rPr>
        <w:t>答案：</w:t>
      </w:r>
      <w:bookmarkStart w:id="0" w:name="_GoBack"/>
      <w:bookmarkEnd w:id="0"/>
    </w:p>
    <w:p w:rsidR="00861BC8" w:rsidRDefault="00861BC8" w:rsidP="00BC1795">
      <w:pPr>
        <w:spacing w:beforeLines="50"/>
        <w:ind w:firstLineChars="300" w:firstLine="31680"/>
        <w:jc w:val="both"/>
        <w:rPr>
          <w:rFonts w:cs="Times New Roman"/>
          <w:color w:val="000000"/>
        </w:rPr>
      </w:pPr>
      <w:r w:rsidRPr="003A3EDA">
        <w:rPr>
          <w:rFonts w:cs="新細明體" w:hint="eastAsia"/>
          <w:color w:val="000000"/>
        </w:rPr>
        <w:t>太空站長期運行於低地球軌道，是經常有太空人駐留與往返的太空實驗室。近地太空是具有高真空、微重力、強輻射的獨特環境，太空站在軌飛行時，可利用此一特殊環境進行太空科技、</w:t>
      </w:r>
      <w:r w:rsidRPr="00243FF5">
        <w:rPr>
          <w:rFonts w:cs="新細明體" w:hint="eastAsia"/>
          <w:color w:val="000000"/>
        </w:rPr>
        <w:t>太空醫學</w:t>
      </w:r>
      <w:r>
        <w:rPr>
          <w:rFonts w:cs="新細明體" w:hint="eastAsia"/>
          <w:color w:val="000000"/>
        </w:rPr>
        <w:t>、</w:t>
      </w:r>
      <w:r w:rsidRPr="003A3EDA">
        <w:rPr>
          <w:rFonts w:cs="新細明體" w:hint="eastAsia"/>
          <w:color w:val="000000"/>
        </w:rPr>
        <w:t>生命科技、生物生理、農作物物種、製藥、材料生成、物理</w:t>
      </w:r>
      <w:r>
        <w:rPr>
          <w:rFonts w:cs="新細明體" w:hint="eastAsia"/>
          <w:color w:val="000000"/>
        </w:rPr>
        <w:t>科</w:t>
      </w:r>
      <w:r w:rsidRPr="003A3EDA">
        <w:rPr>
          <w:rFonts w:cs="新細明體" w:hint="eastAsia"/>
          <w:color w:val="000000"/>
        </w:rPr>
        <w:t>學與化學</w:t>
      </w:r>
      <w:r>
        <w:rPr>
          <w:rFonts w:cs="新細明體" w:hint="eastAsia"/>
          <w:color w:val="000000"/>
        </w:rPr>
        <w:t>科</w:t>
      </w:r>
      <w:r w:rsidRPr="003A3EDA">
        <w:rPr>
          <w:rFonts w:cs="新細明體" w:hint="eastAsia"/>
          <w:color w:val="000000"/>
        </w:rPr>
        <w:t>學等方面的實驗與研究，以生產出地面無法生產的各種物種與材料，與了解太空特殊環境下生物、物理與化學等的特殊效應。</w:t>
      </w:r>
    </w:p>
    <w:p w:rsidR="00861BC8" w:rsidRPr="00444AED" w:rsidRDefault="00861BC8" w:rsidP="00BC1795">
      <w:pPr>
        <w:spacing w:beforeLines="50"/>
        <w:ind w:firstLineChars="300" w:firstLine="31680"/>
        <w:jc w:val="both"/>
        <w:rPr>
          <w:rFonts w:cs="Times New Roman"/>
        </w:rPr>
      </w:pPr>
      <w:r w:rsidRPr="003A3EDA">
        <w:rPr>
          <w:rFonts w:cs="新細明體" w:hint="eastAsia"/>
          <w:color w:val="000000"/>
        </w:rPr>
        <w:t>簡而言之，太空站是農作物物種、製藥</w:t>
      </w:r>
      <w:r w:rsidRPr="00444AED">
        <w:rPr>
          <w:rFonts w:cs="新細明體" w:hint="eastAsia"/>
        </w:rPr>
        <w:t>、材料生成等民生科技</w:t>
      </w:r>
      <w:r>
        <w:rPr>
          <w:rFonts w:cs="新細明體" w:hint="eastAsia"/>
        </w:rPr>
        <w:t>，與生物、化學、物理</w:t>
      </w:r>
      <w:r w:rsidRPr="00444AED">
        <w:rPr>
          <w:rFonts w:cs="新細明體" w:hint="eastAsia"/>
        </w:rPr>
        <w:t>的</w:t>
      </w:r>
      <w:r>
        <w:rPr>
          <w:rFonts w:cs="新細明體" w:hint="eastAsia"/>
        </w:rPr>
        <w:t>研究室與</w:t>
      </w:r>
      <w:r w:rsidRPr="00444AED">
        <w:rPr>
          <w:rFonts w:cs="新細明體" w:hint="eastAsia"/>
        </w:rPr>
        <w:t>「孵化器」！</w:t>
      </w:r>
    </w:p>
    <w:p w:rsidR="00861BC8" w:rsidRPr="00307C7A" w:rsidRDefault="00861BC8" w:rsidP="008B63D3">
      <w:pPr>
        <w:spacing w:beforeLines="50"/>
        <w:jc w:val="both"/>
        <w:rPr>
          <w:rFonts w:cs="Times New Roman"/>
          <w:b/>
          <w:bCs/>
        </w:rPr>
      </w:pPr>
      <w:r w:rsidRPr="00307C7A">
        <w:rPr>
          <w:b/>
          <w:bCs/>
        </w:rPr>
        <w:t>3</w:t>
      </w:r>
      <w:r w:rsidRPr="00307C7A">
        <w:rPr>
          <w:rFonts w:cs="新細明體" w:hint="eastAsia"/>
          <w:b/>
          <w:bCs/>
        </w:rPr>
        <w:t>、</w:t>
      </w:r>
      <w:r>
        <w:rPr>
          <w:rFonts w:cs="新細明體" w:hint="eastAsia"/>
          <w:b/>
          <w:bCs/>
        </w:rPr>
        <w:t>扼要說明</w:t>
      </w:r>
      <w:r w:rsidRPr="00307C7A">
        <w:rPr>
          <w:rFonts w:cs="新細明體" w:hint="eastAsia"/>
          <w:b/>
          <w:bCs/>
        </w:rPr>
        <w:t>航太科技的內涵</w:t>
      </w:r>
      <w:r>
        <w:rPr>
          <w:rFonts w:cs="新細明體" w:hint="eastAsia"/>
          <w:b/>
          <w:bCs/>
        </w:rPr>
        <w:t>。</w:t>
      </w:r>
    </w:p>
    <w:p w:rsidR="00861BC8" w:rsidRPr="00307C7A" w:rsidRDefault="00861BC8" w:rsidP="008B63D3">
      <w:pPr>
        <w:spacing w:beforeLines="50"/>
        <w:jc w:val="both"/>
        <w:rPr>
          <w:rFonts w:cs="Times New Roman"/>
          <w:b/>
          <w:bCs/>
        </w:rPr>
      </w:pPr>
      <w:r w:rsidRPr="00307C7A">
        <w:rPr>
          <w:rFonts w:cs="新細明體" w:hint="eastAsia"/>
          <w:b/>
          <w:bCs/>
        </w:rPr>
        <w:t>答案：</w:t>
      </w:r>
    </w:p>
    <w:p w:rsidR="00861BC8" w:rsidRPr="003A3EDA" w:rsidRDefault="00861BC8" w:rsidP="00BC1795">
      <w:pPr>
        <w:spacing w:beforeLines="50"/>
        <w:ind w:firstLineChars="300" w:firstLine="31680"/>
        <w:jc w:val="both"/>
        <w:rPr>
          <w:rFonts w:cs="Times New Roman"/>
          <w:color w:val="000000"/>
        </w:rPr>
      </w:pPr>
      <w:r>
        <w:rPr>
          <w:rFonts w:cs="新細明體" w:hint="eastAsia"/>
        </w:rPr>
        <w:t>航太科技係泛指與太空飛</w:t>
      </w:r>
      <w:r w:rsidRPr="003A3EDA">
        <w:rPr>
          <w:rFonts w:cs="新細明體" w:hint="eastAsia"/>
          <w:color w:val="000000"/>
        </w:rPr>
        <w:t>行器的研發、製造、發射、操控，以及探索和利用太空的相關科學、技術與工藝，它的內涵廣泛，基礎厚實。</w:t>
      </w:r>
    </w:p>
    <w:p w:rsidR="00861BC8" w:rsidRDefault="00861BC8" w:rsidP="00BC1795">
      <w:pPr>
        <w:spacing w:beforeLines="50"/>
        <w:ind w:firstLineChars="300" w:firstLine="31680"/>
        <w:jc w:val="both"/>
        <w:rPr>
          <w:rFonts w:cs="Times New Roman"/>
        </w:rPr>
      </w:pPr>
      <w:r w:rsidRPr="003A3EDA">
        <w:rPr>
          <w:rFonts w:cs="新細明體" w:hint="eastAsia"/>
          <w:color w:val="000000"/>
        </w:rPr>
        <w:t>研發、製造、發射與操控太空飛行器所涉及的科技包括：系統設計、</w:t>
      </w:r>
      <w:r>
        <w:rPr>
          <w:rFonts w:cs="新細明體" w:hint="eastAsia"/>
        </w:rPr>
        <w:t>系統工程、天體力學、流體力學、熱力科學、機械設計、冶金科學、材料科學、製程工程、通訊工程、遙測工程、遙控工程、自動化工程、機械加工、持殊加工、電子科技、品質管制、檢驗與測試、軟體編製、系統管理等，不勝枚舉。</w:t>
      </w:r>
    </w:p>
    <w:p w:rsidR="00861BC8" w:rsidRDefault="00861BC8" w:rsidP="00BC1795">
      <w:pPr>
        <w:spacing w:beforeLines="50"/>
        <w:ind w:firstLineChars="300" w:firstLine="31680"/>
        <w:jc w:val="both"/>
        <w:rPr>
          <w:rFonts w:cs="Times New Roman"/>
        </w:rPr>
      </w:pPr>
      <w:r>
        <w:rPr>
          <w:rFonts w:cs="新細明體" w:hint="eastAsia"/>
        </w:rPr>
        <w:t>航太科技需要持續投入大量資金、科技研發能量的成長與突破、全國科技界與工業界的長期交流與融合，以及全體研製人員一絲不苟、確實達到任務的工作紀律與心態。</w:t>
      </w:r>
    </w:p>
    <w:p w:rsidR="00861BC8" w:rsidRDefault="00861BC8" w:rsidP="00BC1795">
      <w:pPr>
        <w:spacing w:beforeLines="50"/>
        <w:ind w:firstLineChars="300" w:firstLine="31680"/>
        <w:jc w:val="both"/>
        <w:rPr>
          <w:rFonts w:cs="Times New Roman"/>
        </w:rPr>
      </w:pPr>
      <w:r>
        <w:rPr>
          <w:rFonts w:cs="新細明體" w:hint="eastAsia"/>
        </w:rPr>
        <w:t>航太科技的研發、製造、發射與操控不僅是該國科學與技術體系的能力表現，更是該國整體工業體系實力、基礎科技應用能力、經濟活力與人員素質的綜合體現，以及總體國力的反映。</w:t>
      </w:r>
    </w:p>
    <w:p w:rsidR="00861BC8" w:rsidRPr="00307C7A" w:rsidRDefault="00861BC8" w:rsidP="008B63D3">
      <w:pPr>
        <w:spacing w:beforeLines="50"/>
        <w:jc w:val="both"/>
        <w:rPr>
          <w:rFonts w:cs="Times New Roman"/>
          <w:b/>
          <w:bCs/>
        </w:rPr>
      </w:pPr>
      <w:r>
        <w:rPr>
          <w:b/>
          <w:bCs/>
        </w:rPr>
        <w:t>4</w:t>
      </w:r>
      <w:r w:rsidRPr="00307C7A">
        <w:rPr>
          <w:rFonts w:cs="新細明體" w:hint="eastAsia"/>
          <w:b/>
          <w:bCs/>
        </w:rPr>
        <w:t>、</w:t>
      </w:r>
      <w:r>
        <w:rPr>
          <w:rFonts w:cs="新細明體" w:hint="eastAsia"/>
          <w:b/>
          <w:bCs/>
        </w:rPr>
        <w:t>簡述太空是如何趨於軍事化的。</w:t>
      </w:r>
    </w:p>
    <w:p w:rsidR="00861BC8" w:rsidRPr="00307C7A" w:rsidRDefault="00861BC8" w:rsidP="008B63D3">
      <w:pPr>
        <w:spacing w:beforeLines="50"/>
        <w:jc w:val="both"/>
        <w:rPr>
          <w:rFonts w:cs="Times New Roman"/>
          <w:b/>
          <w:bCs/>
        </w:rPr>
      </w:pPr>
      <w:r w:rsidRPr="00307C7A">
        <w:rPr>
          <w:rFonts w:cs="新細明體" w:hint="eastAsia"/>
          <w:b/>
          <w:bCs/>
        </w:rPr>
        <w:t>答案：</w:t>
      </w:r>
    </w:p>
    <w:p w:rsidR="00861BC8" w:rsidRDefault="00861BC8" w:rsidP="00BC1795">
      <w:pPr>
        <w:spacing w:beforeLines="50"/>
        <w:ind w:firstLineChars="300" w:firstLine="31680"/>
        <w:jc w:val="both"/>
        <w:rPr>
          <w:rFonts w:cs="Times New Roman"/>
        </w:rPr>
      </w:pPr>
      <w:r w:rsidRPr="00445FA3">
        <w:rPr>
          <w:rFonts w:cs="新細明體" w:hint="eastAsia"/>
        </w:rPr>
        <w:t>通訊衛星</w:t>
      </w:r>
      <w:r>
        <w:rPr>
          <w:rFonts w:cs="新細明體" w:hint="eastAsia"/>
        </w:rPr>
        <w:t>、成像衛星、</w:t>
      </w:r>
      <w:r w:rsidRPr="00445FA3">
        <w:rPr>
          <w:rFonts w:cs="新細明體" w:hint="eastAsia"/>
        </w:rPr>
        <w:t>海洋監視衛星</w:t>
      </w:r>
      <w:r>
        <w:rPr>
          <w:rFonts w:cs="新細明體" w:hint="eastAsia"/>
        </w:rPr>
        <w:t>、</w:t>
      </w:r>
      <w:r w:rsidRPr="00445FA3">
        <w:rPr>
          <w:rFonts w:cs="新細明體" w:hint="eastAsia"/>
        </w:rPr>
        <w:t>氣象衛星</w:t>
      </w:r>
      <w:r>
        <w:rPr>
          <w:rFonts w:cs="新細明體" w:hint="eastAsia"/>
        </w:rPr>
        <w:t>等居高臨下，能不受遮攔地執行其既定功能，因此很快就被運用於</w:t>
      </w:r>
      <w:r w:rsidRPr="00445FA3">
        <w:rPr>
          <w:rFonts w:cs="新細明體" w:hint="eastAsia"/>
        </w:rPr>
        <w:t>軍事領域，被整合為軍方的偵察、監視、氣象、通訊、預警、導航等的平台，進而為軍隊作戰提供了全球性、高水準的天基「指揮、管制、通信、電腦、情報、監視、偵察（</w:t>
      </w:r>
      <w:r w:rsidRPr="00445FA3">
        <w:t>C4ISR</w:t>
      </w:r>
      <w:r w:rsidRPr="00445FA3">
        <w:rPr>
          <w:rFonts w:cs="新細明體" w:hint="eastAsia"/>
        </w:rPr>
        <w:t>）」系統，人造衛星已衍生成為航太強國的「戰力倍增器（</w:t>
      </w:r>
      <w:r w:rsidRPr="00445FA3">
        <w:t>force multiplier</w:t>
      </w:r>
      <w:r w:rsidRPr="00445FA3">
        <w:rPr>
          <w:rFonts w:cs="新細明體" w:hint="eastAsia"/>
        </w:rPr>
        <w:t>）」。</w:t>
      </w:r>
      <w:r>
        <w:rPr>
          <w:rFonts w:cs="新細明體" w:hint="eastAsia"/>
        </w:rPr>
        <w:t>航太強國間發生戰爭，首先就要攻擊對方的軍用衛星，摧毀對方的天基</w:t>
      </w:r>
      <w:r w:rsidRPr="00445FA3">
        <w:t>C4ISR</w:t>
      </w:r>
      <w:r>
        <w:rPr>
          <w:rFonts w:cs="新細明體" w:hint="eastAsia"/>
        </w:rPr>
        <w:t>系統，大幅削減對方的戰力。</w:t>
      </w:r>
    </w:p>
    <w:p w:rsidR="00861BC8" w:rsidRDefault="00861BC8" w:rsidP="00BC1795">
      <w:pPr>
        <w:spacing w:beforeLines="50"/>
        <w:ind w:firstLineChars="300" w:firstLine="31680"/>
        <w:jc w:val="both"/>
        <w:rPr>
          <w:rFonts w:cs="Times New Roman"/>
        </w:rPr>
      </w:pPr>
      <w:r>
        <w:rPr>
          <w:rFonts w:cs="新細明體" w:hint="eastAsia"/>
        </w:rPr>
        <w:t>要摧毀對方的衛星就必須研製攻擊衛星的太空武器，敵對雙方競相研製太空武器自然太空就被軍事化了。</w:t>
      </w:r>
    </w:p>
    <w:p w:rsidR="00861BC8" w:rsidRDefault="00861BC8" w:rsidP="008B63D3">
      <w:pPr>
        <w:spacing w:beforeLines="50"/>
        <w:jc w:val="both"/>
        <w:rPr>
          <w:rFonts w:cs="Times New Roman"/>
          <w:b/>
          <w:bCs/>
        </w:rPr>
      </w:pPr>
      <w:r w:rsidRPr="00482B35">
        <w:rPr>
          <w:b/>
          <w:bCs/>
        </w:rPr>
        <w:t>5</w:t>
      </w:r>
      <w:r w:rsidRPr="00482B35">
        <w:rPr>
          <w:rFonts w:cs="新細明體" w:hint="eastAsia"/>
          <w:b/>
          <w:bCs/>
        </w:rPr>
        <w:t>、</w:t>
      </w:r>
      <w:r w:rsidRPr="00573FAA">
        <w:rPr>
          <w:rFonts w:cs="新細明體" w:hint="eastAsia"/>
          <w:b/>
          <w:bCs/>
        </w:rPr>
        <w:t>各航太國家</w:t>
      </w:r>
      <w:r>
        <w:rPr>
          <w:rFonts w:cs="新細明體" w:hint="eastAsia"/>
          <w:b/>
          <w:bCs/>
        </w:rPr>
        <w:t>競相</w:t>
      </w:r>
      <w:r w:rsidRPr="00573FAA">
        <w:rPr>
          <w:rFonts w:cs="新細明體" w:hint="eastAsia"/>
          <w:b/>
          <w:bCs/>
        </w:rPr>
        <w:t>研發反衛星武器</w:t>
      </w:r>
      <w:r>
        <w:rPr>
          <w:rFonts w:cs="新細明體" w:hint="eastAsia"/>
          <w:b/>
          <w:bCs/>
        </w:rPr>
        <w:t>，其中以</w:t>
      </w:r>
      <w:r>
        <w:rPr>
          <w:b/>
          <w:bCs/>
        </w:rPr>
        <w:t>2008</w:t>
      </w:r>
      <w:r>
        <w:rPr>
          <w:rFonts w:cs="新細明體" w:hint="eastAsia"/>
          <w:b/>
          <w:bCs/>
        </w:rPr>
        <w:t>年</w:t>
      </w:r>
      <w:r w:rsidRPr="00267EB7">
        <w:rPr>
          <w:rFonts w:cs="新細明體" w:hint="eastAsia"/>
          <w:b/>
          <w:bCs/>
        </w:rPr>
        <w:t>美國海軍伊利湖號飛彈巡洋艦</w:t>
      </w:r>
      <w:r>
        <w:rPr>
          <w:rFonts w:cs="新細明體" w:hint="eastAsia"/>
          <w:b/>
          <w:bCs/>
        </w:rPr>
        <w:t>，</w:t>
      </w:r>
      <w:r w:rsidRPr="00267EB7">
        <w:rPr>
          <w:rFonts w:cs="新細明體" w:hint="eastAsia"/>
          <w:b/>
          <w:bCs/>
        </w:rPr>
        <w:t>發射一枚</w:t>
      </w:r>
      <w:r w:rsidRPr="00267EB7">
        <w:rPr>
          <w:b/>
          <w:bCs/>
        </w:rPr>
        <w:t>RIM-161</w:t>
      </w:r>
      <w:r w:rsidRPr="00267EB7">
        <w:rPr>
          <w:rFonts w:cs="新細明體" w:hint="eastAsia"/>
          <w:b/>
          <w:bCs/>
        </w:rPr>
        <w:t>標準</w:t>
      </w:r>
      <w:r w:rsidRPr="00267EB7">
        <w:rPr>
          <w:b/>
          <w:bCs/>
        </w:rPr>
        <w:t>-3</w:t>
      </w:r>
      <w:r w:rsidRPr="00267EB7">
        <w:rPr>
          <w:rFonts w:cs="新細明體" w:hint="eastAsia"/>
          <w:b/>
          <w:bCs/>
        </w:rPr>
        <w:t>型飛彈，摧毀了離海面高</w:t>
      </w:r>
      <w:r w:rsidRPr="00267EB7">
        <w:rPr>
          <w:b/>
          <w:bCs/>
        </w:rPr>
        <w:t>247</w:t>
      </w:r>
      <w:r w:rsidRPr="00267EB7">
        <w:rPr>
          <w:rFonts w:cs="新細明體" w:hint="eastAsia"/>
          <w:b/>
          <w:bCs/>
        </w:rPr>
        <w:t>公里的報廢</w:t>
      </w:r>
      <w:r w:rsidRPr="00267EB7">
        <w:rPr>
          <w:b/>
          <w:bCs/>
        </w:rPr>
        <w:t>US-193</w:t>
      </w:r>
      <w:r w:rsidRPr="00267EB7">
        <w:rPr>
          <w:rFonts w:cs="新細明體" w:hint="eastAsia"/>
          <w:b/>
          <w:bCs/>
        </w:rPr>
        <w:t>衛星，</w:t>
      </w:r>
      <w:r>
        <w:rPr>
          <w:rFonts w:cs="新細明體" w:hint="eastAsia"/>
          <w:b/>
          <w:bCs/>
        </w:rPr>
        <w:t>最具反衛星戰力。請說明之。</w:t>
      </w:r>
    </w:p>
    <w:p w:rsidR="00861BC8" w:rsidRPr="00307C7A" w:rsidRDefault="00861BC8" w:rsidP="008B63D3">
      <w:pPr>
        <w:spacing w:beforeLines="50"/>
        <w:jc w:val="both"/>
        <w:rPr>
          <w:rFonts w:cs="Times New Roman"/>
          <w:b/>
          <w:bCs/>
        </w:rPr>
      </w:pPr>
      <w:r w:rsidRPr="00307C7A">
        <w:rPr>
          <w:rFonts w:cs="新細明體" w:hint="eastAsia"/>
          <w:b/>
          <w:bCs/>
        </w:rPr>
        <w:t>答案：</w:t>
      </w:r>
    </w:p>
    <w:p w:rsidR="00861BC8" w:rsidRDefault="00861BC8" w:rsidP="00BC1795">
      <w:pPr>
        <w:spacing w:beforeLines="50"/>
        <w:ind w:firstLineChars="300" w:firstLine="31680"/>
        <w:jc w:val="both"/>
        <w:rPr>
          <w:rFonts w:cs="Times New Roman"/>
        </w:rPr>
      </w:pPr>
      <w:r w:rsidRPr="00267EB7">
        <w:rPr>
          <w:rFonts w:cs="新細明體" w:hint="eastAsia"/>
        </w:rPr>
        <w:t>伊利湖號飛彈巡洋艦發射的</w:t>
      </w:r>
      <w:r w:rsidRPr="00267EB7">
        <w:t>RIM-161</w:t>
      </w:r>
      <w:r w:rsidRPr="00267EB7">
        <w:rPr>
          <w:rFonts w:cs="新細明體" w:hint="eastAsia"/>
        </w:rPr>
        <w:t>標準</w:t>
      </w:r>
      <w:r w:rsidRPr="00267EB7">
        <w:t>-3</w:t>
      </w:r>
      <w:r w:rsidRPr="00267EB7">
        <w:rPr>
          <w:rFonts w:cs="新細明體" w:hint="eastAsia"/>
        </w:rPr>
        <w:t>型飛彈，</w:t>
      </w:r>
      <w:r>
        <w:rPr>
          <w:rFonts w:cs="新細明體" w:hint="eastAsia"/>
        </w:rPr>
        <w:t>低軌道上運行的</w:t>
      </w:r>
      <w:r w:rsidRPr="00267EB7">
        <w:rPr>
          <w:rFonts w:cs="新細明體" w:hint="eastAsia"/>
        </w:rPr>
        <w:t>報廢</w:t>
      </w:r>
      <w:r w:rsidRPr="00267EB7">
        <w:t>US-193</w:t>
      </w:r>
      <w:r w:rsidRPr="00267EB7">
        <w:rPr>
          <w:rFonts w:cs="新細明體" w:hint="eastAsia"/>
        </w:rPr>
        <w:t>衛星，是全球第一次以服役中的軍艦發射現役的反彈道飛彈、擊毀運行於軌道的衛星。</w:t>
      </w:r>
      <w:r>
        <w:rPr>
          <w:rFonts w:cs="新細明體" w:hint="eastAsia"/>
        </w:rPr>
        <w:t>其他各國仍在研發反衛星武器，距離成軍服役尚有一大段研製時間，而美國現役的海上載台已具備反衛星戰力，明顯領先各國約十數年。</w:t>
      </w:r>
    </w:p>
    <w:p w:rsidR="00861BC8" w:rsidRPr="00482B35" w:rsidRDefault="00861BC8" w:rsidP="008B63D3">
      <w:pPr>
        <w:spacing w:beforeLines="50"/>
        <w:jc w:val="both"/>
        <w:rPr>
          <w:rFonts w:cs="Times New Roman"/>
          <w:b/>
          <w:bCs/>
        </w:rPr>
      </w:pPr>
      <w:r>
        <w:rPr>
          <w:b/>
          <w:bCs/>
        </w:rPr>
        <w:t>6</w:t>
      </w:r>
      <w:r>
        <w:rPr>
          <w:rFonts w:cs="新細明體" w:hint="eastAsia"/>
          <w:b/>
          <w:bCs/>
        </w:rPr>
        <w:t>、</w:t>
      </w:r>
      <w:r w:rsidRPr="00482B35">
        <w:rPr>
          <w:rFonts w:cs="新細明體" w:hint="eastAsia"/>
          <w:b/>
          <w:bCs/>
        </w:rPr>
        <w:t>簡述「凱斯勒現象」。</w:t>
      </w:r>
    </w:p>
    <w:p w:rsidR="00861BC8" w:rsidRDefault="00861BC8" w:rsidP="008B63D3">
      <w:pPr>
        <w:spacing w:beforeLines="50"/>
        <w:jc w:val="both"/>
        <w:rPr>
          <w:rFonts w:cs="Times New Roman"/>
        </w:rPr>
      </w:pPr>
      <w:r w:rsidRPr="00307C7A">
        <w:rPr>
          <w:rFonts w:cs="新細明體" w:hint="eastAsia"/>
          <w:b/>
          <w:bCs/>
        </w:rPr>
        <w:t>答案：</w:t>
      </w:r>
    </w:p>
    <w:p w:rsidR="00861BC8" w:rsidRPr="00482B35" w:rsidRDefault="00861BC8" w:rsidP="00BC1795">
      <w:pPr>
        <w:spacing w:beforeLines="50"/>
        <w:ind w:firstLineChars="300" w:firstLine="31680"/>
        <w:jc w:val="both"/>
        <w:rPr>
          <w:rFonts w:cs="Times New Roman"/>
        </w:rPr>
      </w:pPr>
      <w:r w:rsidRPr="00482B35">
        <w:rPr>
          <w:rFonts w:cs="新細明體" w:hint="eastAsia"/>
        </w:rPr>
        <w:t>「凱斯勒現象」</w:t>
      </w:r>
      <w:r>
        <w:rPr>
          <w:rFonts w:cs="新細明體" w:hint="eastAsia"/>
        </w:rPr>
        <w:t>也稱</w:t>
      </w:r>
      <w:r w:rsidRPr="00482B35">
        <w:rPr>
          <w:rFonts w:cs="新細明體" w:hint="eastAsia"/>
        </w:rPr>
        <w:t>「凱斯勒效應」</w:t>
      </w:r>
      <w:r>
        <w:rPr>
          <w:rFonts w:cs="新細明體" w:hint="eastAsia"/>
        </w:rPr>
        <w:t>，由</w:t>
      </w:r>
      <w:r w:rsidRPr="00482B35">
        <w:rPr>
          <w:rFonts w:cs="新細明體" w:hint="eastAsia"/>
        </w:rPr>
        <w:t>美國航太總署科學家唐納德</w:t>
      </w:r>
      <w:r w:rsidRPr="00482B35">
        <w:rPr>
          <w:rFonts w:cs="Times New Roman"/>
        </w:rPr>
        <w:t>•</w:t>
      </w:r>
      <w:r w:rsidRPr="00482B35">
        <w:rPr>
          <w:rFonts w:cs="新細明體" w:hint="eastAsia"/>
        </w:rPr>
        <w:t>凱斯勒</w:t>
      </w:r>
      <w:r>
        <w:rPr>
          <w:rFonts w:cs="新細明體" w:hint="eastAsia"/>
        </w:rPr>
        <w:t>於</w:t>
      </w:r>
      <w:r w:rsidRPr="00482B35">
        <w:t>1978</w:t>
      </w:r>
      <w:r w:rsidRPr="00482B35">
        <w:rPr>
          <w:rFonts w:cs="新細明體" w:hint="eastAsia"/>
        </w:rPr>
        <w:t>年</w:t>
      </w:r>
      <w:r>
        <w:rPr>
          <w:rFonts w:cs="新細明體" w:hint="eastAsia"/>
        </w:rPr>
        <w:t>提出</w:t>
      </w:r>
      <w:r w:rsidRPr="00482B35">
        <w:rPr>
          <w:rFonts w:cs="新細明體" w:hint="eastAsia"/>
        </w:rPr>
        <w:t>，來推測太空垃圾對太空危害的嚴重性。</w:t>
      </w:r>
    </w:p>
    <w:p w:rsidR="00861BC8" w:rsidRPr="00482B35" w:rsidRDefault="00861BC8" w:rsidP="00BC1795">
      <w:pPr>
        <w:spacing w:beforeLines="50"/>
        <w:ind w:firstLineChars="300" w:firstLine="31680"/>
        <w:jc w:val="both"/>
        <w:rPr>
          <w:rFonts w:cs="Times New Roman"/>
        </w:rPr>
      </w:pPr>
      <w:r w:rsidRPr="00482B35">
        <w:rPr>
          <w:rFonts w:cs="新細明體" w:hint="eastAsia"/>
        </w:rPr>
        <w:t>凱斯勒現象認為：當在近地軌道運行的物體之密度達到某一程度時，將使這些物體在碰撞後產生的碎片能形成更多的新撞擊，而形成「逐次暴增（</w:t>
      </w:r>
      <w:r w:rsidRPr="00482B35">
        <w:t>cascade</w:t>
      </w:r>
      <w:r w:rsidRPr="00482B35">
        <w:rPr>
          <w:rFonts w:cs="新細明體" w:hint="eastAsia"/>
        </w:rPr>
        <w:t>）」效應，進而致使近地球軌道被危險的太空垃圾所覆蓋，太空飛行器將逐漸失去能夠安全運行的軌道。由於太空飛行器失去能夠安全運行的軌道，致使在此後的數百年內人類將無法發射太空飛行器與進行太空探索。</w:t>
      </w:r>
    </w:p>
    <w:p w:rsidR="00861BC8" w:rsidRPr="00573FAA" w:rsidRDefault="00861BC8" w:rsidP="008B63D3">
      <w:pPr>
        <w:spacing w:beforeLines="50"/>
        <w:jc w:val="both"/>
        <w:rPr>
          <w:rFonts w:cs="Times New Roman"/>
          <w:b/>
          <w:bCs/>
        </w:rPr>
      </w:pPr>
      <w:r>
        <w:rPr>
          <w:b/>
          <w:bCs/>
        </w:rPr>
        <w:t>7</w:t>
      </w:r>
      <w:r w:rsidRPr="00573FAA">
        <w:rPr>
          <w:rFonts w:cs="新細明體" w:hint="eastAsia"/>
          <w:b/>
          <w:bCs/>
        </w:rPr>
        <w:t>、近年來各航太國家已重視太空垃圾減量，具體的太空垃圾減量措施為何？</w:t>
      </w:r>
    </w:p>
    <w:p w:rsidR="00861BC8" w:rsidRPr="00573FAA" w:rsidRDefault="00861BC8" w:rsidP="008B63D3">
      <w:pPr>
        <w:spacing w:beforeLines="50"/>
        <w:jc w:val="both"/>
        <w:rPr>
          <w:rFonts w:cs="Times New Roman"/>
          <w:b/>
          <w:bCs/>
        </w:rPr>
      </w:pPr>
      <w:r w:rsidRPr="00573FAA">
        <w:rPr>
          <w:rFonts w:cs="新細明體" w:hint="eastAsia"/>
          <w:b/>
          <w:bCs/>
        </w:rPr>
        <w:t>答案：</w:t>
      </w:r>
    </w:p>
    <w:p w:rsidR="00861BC8" w:rsidRDefault="00861BC8" w:rsidP="00BC1795">
      <w:pPr>
        <w:spacing w:beforeLines="50"/>
        <w:ind w:firstLineChars="300" w:firstLine="31680"/>
        <w:jc w:val="both"/>
      </w:pPr>
      <w:r>
        <w:rPr>
          <w:rFonts w:cs="新細明體" w:hint="eastAsia"/>
        </w:rPr>
        <w:t>太空垃圾減量方面的原則是盡量使高軌道衛星與低軌道衛星不成為大型太空垃圾，具體的措施有：</w:t>
      </w:r>
      <w:r>
        <w:t xml:space="preserve"> </w:t>
      </w:r>
    </w:p>
    <w:p w:rsidR="00861BC8" w:rsidRPr="00573FAA" w:rsidRDefault="00861BC8" w:rsidP="00BC1795">
      <w:pPr>
        <w:spacing w:beforeLines="50"/>
        <w:ind w:firstLineChars="300" w:firstLine="31680"/>
        <w:jc w:val="both"/>
        <w:rPr>
          <w:rFonts w:cs="Times New Roman"/>
        </w:rPr>
      </w:pPr>
      <w:r w:rsidRPr="00573FAA">
        <w:rPr>
          <w:rFonts w:ascii="Arial" w:hAnsi="Arial" w:cs="Arial"/>
        </w:rPr>
        <w:t>●</w:t>
      </w:r>
      <w:r w:rsidRPr="00573FAA">
        <w:rPr>
          <w:rFonts w:cs="新細明體" w:hint="eastAsia"/>
        </w:rPr>
        <w:t>靜止軌</w:t>
      </w:r>
      <w:r>
        <w:rPr>
          <w:rFonts w:cs="新細明體" w:hint="eastAsia"/>
        </w:rPr>
        <w:t>道</w:t>
      </w:r>
      <w:r w:rsidRPr="00573FAA">
        <w:rPr>
          <w:rFonts w:cs="新細明體" w:hint="eastAsia"/>
        </w:rPr>
        <w:t>衛星與同步軌道衛星</w:t>
      </w:r>
      <w:r w:rsidRPr="00573FAA">
        <w:t>——</w:t>
      </w:r>
      <w:r w:rsidRPr="00573FAA">
        <w:rPr>
          <w:rFonts w:cs="新細明體" w:hint="eastAsia"/>
        </w:rPr>
        <w:t>在衛星將失去功能前，受控飛行升高數百公里至墓地軌道</w:t>
      </w:r>
      <w:r>
        <w:rPr>
          <w:rFonts w:cs="新細明體" w:hint="eastAsia"/>
        </w:rPr>
        <w:t>，</w:t>
      </w:r>
      <w:r w:rsidRPr="00573FAA">
        <w:rPr>
          <w:rFonts w:cs="新細明體" w:hint="eastAsia"/>
        </w:rPr>
        <w:t>騰出珍貴的靜止軌道或地球同步軌道位置供新衛星使用。</w:t>
      </w:r>
    </w:p>
    <w:p w:rsidR="00861BC8" w:rsidRDefault="00861BC8" w:rsidP="00BC1795">
      <w:pPr>
        <w:spacing w:beforeLines="50"/>
        <w:ind w:firstLineChars="300" w:firstLine="31680"/>
        <w:jc w:val="both"/>
        <w:rPr>
          <w:rFonts w:cs="Times New Roman"/>
        </w:rPr>
      </w:pPr>
      <w:r w:rsidRPr="00573FAA">
        <w:rPr>
          <w:rFonts w:ascii="Arial" w:hAnsi="Arial" w:cs="Arial"/>
        </w:rPr>
        <w:t>●</w:t>
      </w:r>
      <w:r>
        <w:rPr>
          <w:rFonts w:cs="新細明體" w:hint="eastAsia"/>
        </w:rPr>
        <w:t>低軌道衛星</w:t>
      </w:r>
      <w:r>
        <w:t>——</w:t>
      </w:r>
      <w:r>
        <w:rPr>
          <w:rFonts w:cs="新細明體" w:hint="eastAsia"/>
        </w:rPr>
        <w:t>衛星必須具備「墜落返回大氣」機制的設計，以確保衛星失去功能前自動下降飛進地球大氣層焚燬，避免衛星殘駭成為太空垃圾，降低已擁擠不堪的低軌道太空的負擔。</w:t>
      </w:r>
    </w:p>
    <w:p w:rsidR="00861BC8" w:rsidRPr="00046BBB" w:rsidRDefault="00861BC8" w:rsidP="008B63D3">
      <w:pPr>
        <w:spacing w:beforeLines="50"/>
        <w:jc w:val="both"/>
        <w:rPr>
          <w:rFonts w:cs="Times New Roman"/>
          <w:b/>
          <w:bCs/>
        </w:rPr>
      </w:pPr>
      <w:r w:rsidRPr="00046BBB">
        <w:rPr>
          <w:b/>
          <w:bCs/>
        </w:rPr>
        <w:t>8</w:t>
      </w:r>
      <w:r w:rsidRPr="00046BBB">
        <w:rPr>
          <w:rFonts w:cs="新細明體" w:hint="eastAsia"/>
          <w:b/>
          <w:bCs/>
        </w:rPr>
        <w:t>、多國分別研發不同的太空垃圾清除方法，為什麼航太強國對敵對國家</w:t>
      </w:r>
      <w:r>
        <w:rPr>
          <w:rFonts w:cs="新細明體" w:hint="eastAsia"/>
          <w:b/>
          <w:bCs/>
        </w:rPr>
        <w:t>研發</w:t>
      </w:r>
      <w:r w:rsidRPr="00046BBB">
        <w:rPr>
          <w:rFonts w:cs="新細明體" w:hint="eastAsia"/>
          <w:b/>
          <w:bCs/>
        </w:rPr>
        <w:t>的太空垃圾清除方法十分關切</w:t>
      </w:r>
      <w:r>
        <w:rPr>
          <w:rFonts w:cs="新細明體" w:hint="eastAsia"/>
          <w:b/>
          <w:bCs/>
        </w:rPr>
        <w:t>與警惕</w:t>
      </w:r>
      <w:r w:rsidRPr="00046BBB">
        <w:rPr>
          <w:rFonts w:cs="新細明體" w:hint="eastAsia"/>
          <w:b/>
          <w:bCs/>
        </w:rPr>
        <w:t>。</w:t>
      </w:r>
    </w:p>
    <w:p w:rsidR="00861BC8" w:rsidRPr="00573FAA" w:rsidRDefault="00861BC8" w:rsidP="008B63D3">
      <w:pPr>
        <w:spacing w:beforeLines="50"/>
        <w:jc w:val="both"/>
        <w:rPr>
          <w:rFonts w:cs="Times New Roman"/>
          <w:b/>
          <w:bCs/>
        </w:rPr>
      </w:pPr>
      <w:r w:rsidRPr="00573FAA">
        <w:rPr>
          <w:rFonts w:cs="新細明體" w:hint="eastAsia"/>
          <w:b/>
          <w:bCs/>
        </w:rPr>
        <w:t>答案：</w:t>
      </w:r>
    </w:p>
    <w:p w:rsidR="00861BC8" w:rsidRDefault="00861BC8" w:rsidP="00BC1795">
      <w:pPr>
        <w:spacing w:beforeLines="50"/>
        <w:ind w:firstLineChars="300" w:firstLine="31680"/>
        <w:jc w:val="both"/>
        <w:rPr>
          <w:rFonts w:cs="Times New Roman"/>
        </w:rPr>
      </w:pPr>
      <w:r>
        <w:rPr>
          <w:rFonts w:cs="新細明體" w:hint="eastAsia"/>
        </w:rPr>
        <w:t>因為</w:t>
      </w:r>
      <w:r w:rsidRPr="00046BBB">
        <w:rPr>
          <w:rFonts w:cs="新細明體" w:hint="eastAsia"/>
        </w:rPr>
        <w:t>清除太空垃圾的技術與硬體不僅可用以清除太空垃圾，但也可用以捕捉與破壞在軌運行的衛星，用為太空戰爭的反衛星武器。</w:t>
      </w:r>
      <w:r>
        <w:rPr>
          <w:rFonts w:cs="新細明體" w:hint="eastAsia"/>
        </w:rPr>
        <w:t>例如</w:t>
      </w:r>
      <w:r w:rsidRPr="00FF69C5">
        <w:rPr>
          <w:rFonts w:cs="新細明體" w:hint="eastAsia"/>
        </w:rPr>
        <w:t>「雷射清除太空垃圾」構想</w:t>
      </w:r>
      <w:r>
        <w:rPr>
          <w:rFonts w:cs="新細明體" w:hint="eastAsia"/>
        </w:rPr>
        <w:t>、</w:t>
      </w:r>
      <w:r w:rsidRPr="00FF69C5">
        <w:rPr>
          <w:rFonts w:cs="新細明體" w:hint="eastAsia"/>
        </w:rPr>
        <w:t>「清潔太空一號」衛星網捕太空垃圾構想</w:t>
      </w:r>
      <w:r>
        <w:rPr>
          <w:rFonts w:cs="新細明體" w:hint="eastAsia"/>
        </w:rPr>
        <w:t>、</w:t>
      </w:r>
      <w:r w:rsidRPr="00FF69C5">
        <w:rPr>
          <w:rFonts w:cs="新細明體" w:hint="eastAsia"/>
        </w:rPr>
        <w:t>「遨龍一號」機械臂捕捉太空碎片實驗</w:t>
      </w:r>
      <w:r>
        <w:rPr>
          <w:rFonts w:cs="新細明體" w:hint="eastAsia"/>
        </w:rPr>
        <w:t>等，即可用以清除太空垃圾，也可用以擄獲與破壞在軌運行的人造衛星。</w:t>
      </w:r>
      <w:r w:rsidRPr="00046BBB">
        <w:rPr>
          <w:rFonts w:cs="新細明體" w:hint="eastAsia"/>
        </w:rPr>
        <w:t>因此</w:t>
      </w:r>
      <w:r>
        <w:rPr>
          <w:rFonts w:cs="新細明體" w:hint="eastAsia"/>
        </w:rPr>
        <w:t>針對敵對國家</w:t>
      </w:r>
      <w:r w:rsidRPr="00046BBB">
        <w:rPr>
          <w:rFonts w:cs="新細明體" w:hint="eastAsia"/>
        </w:rPr>
        <w:t>研發清除太空垃圾技術與硬體，航太強國</w:t>
      </w:r>
      <w:r>
        <w:rPr>
          <w:rFonts w:cs="新細明體" w:hint="eastAsia"/>
        </w:rPr>
        <w:t>通常處於</w:t>
      </w:r>
      <w:r w:rsidRPr="00046BBB">
        <w:rPr>
          <w:rFonts w:cs="新細明體" w:hint="eastAsia"/>
        </w:rPr>
        <w:t>關切與警惕的心態。</w:t>
      </w:r>
    </w:p>
    <w:p w:rsidR="00861BC8" w:rsidRDefault="00861BC8" w:rsidP="00BC1795">
      <w:pPr>
        <w:spacing w:beforeLines="50"/>
        <w:ind w:firstLineChars="300" w:firstLine="31680"/>
        <w:jc w:val="both"/>
        <w:rPr>
          <w:rFonts w:cs="Times New Roman"/>
        </w:rPr>
      </w:pPr>
    </w:p>
    <w:p w:rsidR="00861BC8" w:rsidRDefault="00861BC8" w:rsidP="00BC1795">
      <w:pPr>
        <w:spacing w:beforeLines="50"/>
        <w:ind w:firstLineChars="300" w:firstLine="31680"/>
        <w:jc w:val="both"/>
        <w:rPr>
          <w:rFonts w:cs="Times New Roman"/>
        </w:rPr>
      </w:pPr>
    </w:p>
    <w:p w:rsidR="00861BC8" w:rsidRDefault="00861BC8" w:rsidP="00BC1795">
      <w:pPr>
        <w:spacing w:beforeLines="50"/>
        <w:ind w:firstLineChars="300" w:firstLine="31680"/>
        <w:jc w:val="both"/>
        <w:rPr>
          <w:rFonts w:cs="Times New Roman"/>
        </w:rPr>
      </w:pPr>
    </w:p>
    <w:p w:rsidR="00861BC8" w:rsidRDefault="00861BC8" w:rsidP="00434F5A">
      <w:pPr>
        <w:spacing w:beforeLines="50"/>
        <w:ind w:firstLineChars="300" w:firstLine="31680"/>
        <w:jc w:val="both"/>
        <w:rPr>
          <w:rFonts w:cs="Times New Roman"/>
        </w:rPr>
      </w:pPr>
    </w:p>
    <w:sectPr w:rsidR="00861BC8" w:rsidSect="00E95FC3">
      <w:footerReference w:type="default" r:id="rId22"/>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BC8" w:rsidRDefault="00861BC8" w:rsidP="00D07536">
      <w:pPr>
        <w:rPr>
          <w:rFonts w:cs="Times New Roman"/>
        </w:rPr>
      </w:pPr>
      <w:r>
        <w:rPr>
          <w:rFonts w:cs="Times New Roman"/>
        </w:rPr>
        <w:separator/>
      </w:r>
    </w:p>
  </w:endnote>
  <w:endnote w:type="continuationSeparator" w:id="0">
    <w:p w:rsidR="00861BC8" w:rsidRDefault="00861BC8" w:rsidP="00D0753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微軟正黑體">
    <w:altName w:val="Arial Unicode MS"/>
    <w:panose1 w:val="00000000000000000000"/>
    <w:charset w:val="88"/>
    <w:family w:val="swiss"/>
    <w:notTrueType/>
    <w:pitch w:val="variable"/>
    <w:sig w:usb0="00000083" w:usb1="08080000" w:usb2="00000010" w:usb3="00000000" w:csb0="001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BC8" w:rsidRDefault="00861BC8">
    <w:pPr>
      <w:pStyle w:val="Footer"/>
      <w:jc w:val="center"/>
      <w:rPr>
        <w:rFonts w:cs="Times New Roman"/>
      </w:rPr>
    </w:pPr>
    <w:fldSimple w:instr="PAGE   \* MERGEFORMAT">
      <w:r w:rsidRPr="00013EE7">
        <w:rPr>
          <w:noProof/>
          <w:lang w:val="zh-TW"/>
        </w:rPr>
        <w:t>50</w:t>
      </w:r>
    </w:fldSimple>
  </w:p>
  <w:p w:rsidR="00861BC8" w:rsidRDefault="00861BC8">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BC8" w:rsidRDefault="00861BC8" w:rsidP="00D07536">
      <w:pPr>
        <w:rPr>
          <w:rFonts w:cs="Times New Roman"/>
        </w:rPr>
      </w:pPr>
      <w:r>
        <w:rPr>
          <w:rFonts w:cs="Times New Roman"/>
        </w:rPr>
        <w:separator/>
      </w:r>
    </w:p>
  </w:footnote>
  <w:footnote w:type="continuationSeparator" w:id="0">
    <w:p w:rsidR="00861BC8" w:rsidRDefault="00861BC8" w:rsidP="00D0753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7536"/>
    <w:rsid w:val="00002CE3"/>
    <w:rsid w:val="00013EE7"/>
    <w:rsid w:val="00015CAF"/>
    <w:rsid w:val="00034161"/>
    <w:rsid w:val="0004437E"/>
    <w:rsid w:val="00046371"/>
    <w:rsid w:val="00046BBB"/>
    <w:rsid w:val="00047A5F"/>
    <w:rsid w:val="00051126"/>
    <w:rsid w:val="0005330C"/>
    <w:rsid w:val="00056BF3"/>
    <w:rsid w:val="00063B93"/>
    <w:rsid w:val="00065D14"/>
    <w:rsid w:val="00070B46"/>
    <w:rsid w:val="00074ABF"/>
    <w:rsid w:val="00085294"/>
    <w:rsid w:val="00086890"/>
    <w:rsid w:val="00090C53"/>
    <w:rsid w:val="000A76AD"/>
    <w:rsid w:val="000A7718"/>
    <w:rsid w:val="000B1170"/>
    <w:rsid w:val="000B5827"/>
    <w:rsid w:val="000B5BBA"/>
    <w:rsid w:val="000B66D6"/>
    <w:rsid w:val="000C281E"/>
    <w:rsid w:val="000C785B"/>
    <w:rsid w:val="000D00AA"/>
    <w:rsid w:val="000D1A87"/>
    <w:rsid w:val="000D74C1"/>
    <w:rsid w:val="000E66EC"/>
    <w:rsid w:val="000F0D94"/>
    <w:rsid w:val="00100677"/>
    <w:rsid w:val="001036F4"/>
    <w:rsid w:val="001054D6"/>
    <w:rsid w:val="001157EC"/>
    <w:rsid w:val="0012020A"/>
    <w:rsid w:val="00130F7E"/>
    <w:rsid w:val="001342DF"/>
    <w:rsid w:val="00134A2F"/>
    <w:rsid w:val="00134AC0"/>
    <w:rsid w:val="00141443"/>
    <w:rsid w:val="001452E2"/>
    <w:rsid w:val="001475B4"/>
    <w:rsid w:val="00151905"/>
    <w:rsid w:val="001552EA"/>
    <w:rsid w:val="00155E19"/>
    <w:rsid w:val="00156ED5"/>
    <w:rsid w:val="001618E5"/>
    <w:rsid w:val="001660C4"/>
    <w:rsid w:val="00170B9F"/>
    <w:rsid w:val="00172B9D"/>
    <w:rsid w:val="00174D04"/>
    <w:rsid w:val="001768E1"/>
    <w:rsid w:val="0018038B"/>
    <w:rsid w:val="00180A8C"/>
    <w:rsid w:val="001863BE"/>
    <w:rsid w:val="0018695A"/>
    <w:rsid w:val="00191D39"/>
    <w:rsid w:val="00195119"/>
    <w:rsid w:val="001A5249"/>
    <w:rsid w:val="001A78E0"/>
    <w:rsid w:val="001B3F1A"/>
    <w:rsid w:val="001B67C7"/>
    <w:rsid w:val="001D4457"/>
    <w:rsid w:val="001D6A96"/>
    <w:rsid w:val="001E12F3"/>
    <w:rsid w:val="001F4B9F"/>
    <w:rsid w:val="001F7B6F"/>
    <w:rsid w:val="002067E8"/>
    <w:rsid w:val="00207F76"/>
    <w:rsid w:val="00212394"/>
    <w:rsid w:val="00221947"/>
    <w:rsid w:val="002246B3"/>
    <w:rsid w:val="002268DE"/>
    <w:rsid w:val="00231858"/>
    <w:rsid w:val="00231861"/>
    <w:rsid w:val="00243FF5"/>
    <w:rsid w:val="002456D2"/>
    <w:rsid w:val="00246633"/>
    <w:rsid w:val="00247E98"/>
    <w:rsid w:val="0026202D"/>
    <w:rsid w:val="00263A57"/>
    <w:rsid w:val="00263C64"/>
    <w:rsid w:val="002651AA"/>
    <w:rsid w:val="00267EB7"/>
    <w:rsid w:val="002838D4"/>
    <w:rsid w:val="00285DFD"/>
    <w:rsid w:val="002879E4"/>
    <w:rsid w:val="00296B58"/>
    <w:rsid w:val="002A093B"/>
    <w:rsid w:val="002A4816"/>
    <w:rsid w:val="002A5A98"/>
    <w:rsid w:val="002C28A2"/>
    <w:rsid w:val="002D3471"/>
    <w:rsid w:val="002D5BFC"/>
    <w:rsid w:val="002E1C45"/>
    <w:rsid w:val="002E5D45"/>
    <w:rsid w:val="002F21A6"/>
    <w:rsid w:val="002F3DD5"/>
    <w:rsid w:val="002F59AA"/>
    <w:rsid w:val="002F6FCF"/>
    <w:rsid w:val="00307C7A"/>
    <w:rsid w:val="00314BA1"/>
    <w:rsid w:val="00321916"/>
    <w:rsid w:val="003346F3"/>
    <w:rsid w:val="0033765E"/>
    <w:rsid w:val="00341FB8"/>
    <w:rsid w:val="00342D3F"/>
    <w:rsid w:val="0035439D"/>
    <w:rsid w:val="00370FF2"/>
    <w:rsid w:val="003732AA"/>
    <w:rsid w:val="003765A4"/>
    <w:rsid w:val="00392634"/>
    <w:rsid w:val="00393C1A"/>
    <w:rsid w:val="00394154"/>
    <w:rsid w:val="003A3EDA"/>
    <w:rsid w:val="003A4EF6"/>
    <w:rsid w:val="003B1262"/>
    <w:rsid w:val="003B281B"/>
    <w:rsid w:val="003C02C3"/>
    <w:rsid w:val="003C0541"/>
    <w:rsid w:val="003C2CEE"/>
    <w:rsid w:val="003C5CEF"/>
    <w:rsid w:val="003D2F77"/>
    <w:rsid w:val="003E3A0D"/>
    <w:rsid w:val="003E5566"/>
    <w:rsid w:val="003E6EBF"/>
    <w:rsid w:val="003F2BA1"/>
    <w:rsid w:val="0040630A"/>
    <w:rsid w:val="00410C47"/>
    <w:rsid w:val="00415F31"/>
    <w:rsid w:val="00424471"/>
    <w:rsid w:val="00427CFC"/>
    <w:rsid w:val="00432E64"/>
    <w:rsid w:val="00434F5A"/>
    <w:rsid w:val="0044308F"/>
    <w:rsid w:val="00444AED"/>
    <w:rsid w:val="004450A6"/>
    <w:rsid w:val="00445FA3"/>
    <w:rsid w:val="00446012"/>
    <w:rsid w:val="00470FD0"/>
    <w:rsid w:val="004767E2"/>
    <w:rsid w:val="00482B35"/>
    <w:rsid w:val="00485695"/>
    <w:rsid w:val="004857F1"/>
    <w:rsid w:val="00486153"/>
    <w:rsid w:val="00496683"/>
    <w:rsid w:val="004A5A47"/>
    <w:rsid w:val="004B4BCA"/>
    <w:rsid w:val="004C74F1"/>
    <w:rsid w:val="004D5091"/>
    <w:rsid w:val="004D5786"/>
    <w:rsid w:val="004E0277"/>
    <w:rsid w:val="004E2EC7"/>
    <w:rsid w:val="004E64C7"/>
    <w:rsid w:val="004E6BBE"/>
    <w:rsid w:val="004E7504"/>
    <w:rsid w:val="004F4779"/>
    <w:rsid w:val="005056AA"/>
    <w:rsid w:val="00512439"/>
    <w:rsid w:val="005303A6"/>
    <w:rsid w:val="005347C9"/>
    <w:rsid w:val="00540E82"/>
    <w:rsid w:val="005557E3"/>
    <w:rsid w:val="005568DD"/>
    <w:rsid w:val="00561488"/>
    <w:rsid w:val="00563F91"/>
    <w:rsid w:val="00566395"/>
    <w:rsid w:val="00573FAA"/>
    <w:rsid w:val="005747E0"/>
    <w:rsid w:val="00582354"/>
    <w:rsid w:val="00586F32"/>
    <w:rsid w:val="00587626"/>
    <w:rsid w:val="00597220"/>
    <w:rsid w:val="005A06F7"/>
    <w:rsid w:val="005A2489"/>
    <w:rsid w:val="005B2191"/>
    <w:rsid w:val="005C38A9"/>
    <w:rsid w:val="005D0A2D"/>
    <w:rsid w:val="005E06D1"/>
    <w:rsid w:val="005E4DF0"/>
    <w:rsid w:val="005E70CF"/>
    <w:rsid w:val="005F1A53"/>
    <w:rsid w:val="005F555F"/>
    <w:rsid w:val="005F7DDD"/>
    <w:rsid w:val="00606986"/>
    <w:rsid w:val="00610097"/>
    <w:rsid w:val="00612D83"/>
    <w:rsid w:val="00612EE2"/>
    <w:rsid w:val="00613D65"/>
    <w:rsid w:val="00626F9F"/>
    <w:rsid w:val="00642B7D"/>
    <w:rsid w:val="00645A70"/>
    <w:rsid w:val="00650205"/>
    <w:rsid w:val="0066286F"/>
    <w:rsid w:val="00675E45"/>
    <w:rsid w:val="00676F54"/>
    <w:rsid w:val="006802BC"/>
    <w:rsid w:val="00680A47"/>
    <w:rsid w:val="00681647"/>
    <w:rsid w:val="00682EC9"/>
    <w:rsid w:val="006908E4"/>
    <w:rsid w:val="00691A6D"/>
    <w:rsid w:val="006931D1"/>
    <w:rsid w:val="00693888"/>
    <w:rsid w:val="00693AA2"/>
    <w:rsid w:val="006942DD"/>
    <w:rsid w:val="006948E1"/>
    <w:rsid w:val="006A78B9"/>
    <w:rsid w:val="006B342A"/>
    <w:rsid w:val="006C05FA"/>
    <w:rsid w:val="006C0A97"/>
    <w:rsid w:val="006C1FE2"/>
    <w:rsid w:val="006C2894"/>
    <w:rsid w:val="006D3260"/>
    <w:rsid w:val="006E0B60"/>
    <w:rsid w:val="006E1C66"/>
    <w:rsid w:val="0071354C"/>
    <w:rsid w:val="00721968"/>
    <w:rsid w:val="007223E7"/>
    <w:rsid w:val="007273B5"/>
    <w:rsid w:val="00735BF1"/>
    <w:rsid w:val="00743201"/>
    <w:rsid w:val="00750376"/>
    <w:rsid w:val="00750DF2"/>
    <w:rsid w:val="00763A1D"/>
    <w:rsid w:val="007666A6"/>
    <w:rsid w:val="0077070A"/>
    <w:rsid w:val="00770C2C"/>
    <w:rsid w:val="00771C39"/>
    <w:rsid w:val="00782890"/>
    <w:rsid w:val="00782B76"/>
    <w:rsid w:val="007852DB"/>
    <w:rsid w:val="007856A2"/>
    <w:rsid w:val="0078762E"/>
    <w:rsid w:val="0079038A"/>
    <w:rsid w:val="00790614"/>
    <w:rsid w:val="0079137A"/>
    <w:rsid w:val="007A473A"/>
    <w:rsid w:val="007B39B7"/>
    <w:rsid w:val="007C2D65"/>
    <w:rsid w:val="007C3EB4"/>
    <w:rsid w:val="007D38F2"/>
    <w:rsid w:val="007E1847"/>
    <w:rsid w:val="007E508C"/>
    <w:rsid w:val="007E78E6"/>
    <w:rsid w:val="007F0448"/>
    <w:rsid w:val="007F283E"/>
    <w:rsid w:val="00802EE4"/>
    <w:rsid w:val="00810C14"/>
    <w:rsid w:val="00810EF6"/>
    <w:rsid w:val="00812188"/>
    <w:rsid w:val="008258A3"/>
    <w:rsid w:val="00825A40"/>
    <w:rsid w:val="008271F4"/>
    <w:rsid w:val="008376DC"/>
    <w:rsid w:val="00840987"/>
    <w:rsid w:val="0084458F"/>
    <w:rsid w:val="00860066"/>
    <w:rsid w:val="00861BC8"/>
    <w:rsid w:val="00867B36"/>
    <w:rsid w:val="0087089A"/>
    <w:rsid w:val="00875981"/>
    <w:rsid w:val="008936D5"/>
    <w:rsid w:val="008A1B28"/>
    <w:rsid w:val="008A48C1"/>
    <w:rsid w:val="008B63D3"/>
    <w:rsid w:val="008C4D77"/>
    <w:rsid w:val="008C6E99"/>
    <w:rsid w:val="008D0D89"/>
    <w:rsid w:val="008E3FA0"/>
    <w:rsid w:val="008F4966"/>
    <w:rsid w:val="00904129"/>
    <w:rsid w:val="00910692"/>
    <w:rsid w:val="00916F36"/>
    <w:rsid w:val="009222DF"/>
    <w:rsid w:val="0092706D"/>
    <w:rsid w:val="00934BC1"/>
    <w:rsid w:val="009471E6"/>
    <w:rsid w:val="009506B1"/>
    <w:rsid w:val="00954070"/>
    <w:rsid w:val="00954B56"/>
    <w:rsid w:val="00956381"/>
    <w:rsid w:val="00962811"/>
    <w:rsid w:val="00964558"/>
    <w:rsid w:val="00971F5D"/>
    <w:rsid w:val="00980614"/>
    <w:rsid w:val="009902FD"/>
    <w:rsid w:val="00993B9E"/>
    <w:rsid w:val="0099514D"/>
    <w:rsid w:val="00996F94"/>
    <w:rsid w:val="009A138A"/>
    <w:rsid w:val="009A3AA3"/>
    <w:rsid w:val="009B6EEC"/>
    <w:rsid w:val="009B7739"/>
    <w:rsid w:val="009C13D4"/>
    <w:rsid w:val="009C5823"/>
    <w:rsid w:val="009E18BC"/>
    <w:rsid w:val="009F0051"/>
    <w:rsid w:val="009F2AA2"/>
    <w:rsid w:val="00A10722"/>
    <w:rsid w:val="00A12BC8"/>
    <w:rsid w:val="00A208BB"/>
    <w:rsid w:val="00A27EC2"/>
    <w:rsid w:val="00A5634B"/>
    <w:rsid w:val="00A80E79"/>
    <w:rsid w:val="00A829F9"/>
    <w:rsid w:val="00A834B0"/>
    <w:rsid w:val="00A84E5C"/>
    <w:rsid w:val="00A87E52"/>
    <w:rsid w:val="00AA060F"/>
    <w:rsid w:val="00AA73AA"/>
    <w:rsid w:val="00AB0CF8"/>
    <w:rsid w:val="00AC198B"/>
    <w:rsid w:val="00AC54E9"/>
    <w:rsid w:val="00AD19C9"/>
    <w:rsid w:val="00AD2804"/>
    <w:rsid w:val="00AD5E28"/>
    <w:rsid w:val="00AE29DD"/>
    <w:rsid w:val="00AE58AF"/>
    <w:rsid w:val="00AE6E75"/>
    <w:rsid w:val="00AF408D"/>
    <w:rsid w:val="00AF6709"/>
    <w:rsid w:val="00B0088F"/>
    <w:rsid w:val="00B00FBF"/>
    <w:rsid w:val="00B012F9"/>
    <w:rsid w:val="00B02ABE"/>
    <w:rsid w:val="00B0417E"/>
    <w:rsid w:val="00B1542E"/>
    <w:rsid w:val="00B15707"/>
    <w:rsid w:val="00B3562D"/>
    <w:rsid w:val="00B35890"/>
    <w:rsid w:val="00B40F40"/>
    <w:rsid w:val="00B42185"/>
    <w:rsid w:val="00B4381C"/>
    <w:rsid w:val="00B51CFF"/>
    <w:rsid w:val="00B60994"/>
    <w:rsid w:val="00B6592F"/>
    <w:rsid w:val="00B759B2"/>
    <w:rsid w:val="00B859C3"/>
    <w:rsid w:val="00B9228C"/>
    <w:rsid w:val="00B93A05"/>
    <w:rsid w:val="00BB0D91"/>
    <w:rsid w:val="00BB799A"/>
    <w:rsid w:val="00BC1795"/>
    <w:rsid w:val="00BC3DFC"/>
    <w:rsid w:val="00BD3E0A"/>
    <w:rsid w:val="00BE0CDB"/>
    <w:rsid w:val="00BE1CB1"/>
    <w:rsid w:val="00BE2F51"/>
    <w:rsid w:val="00BE6E36"/>
    <w:rsid w:val="00BF72E5"/>
    <w:rsid w:val="00BF7F65"/>
    <w:rsid w:val="00C05157"/>
    <w:rsid w:val="00C05C5B"/>
    <w:rsid w:val="00C1468D"/>
    <w:rsid w:val="00C1562A"/>
    <w:rsid w:val="00C17470"/>
    <w:rsid w:val="00C31C27"/>
    <w:rsid w:val="00C37D0F"/>
    <w:rsid w:val="00C44B56"/>
    <w:rsid w:val="00C50DD9"/>
    <w:rsid w:val="00C519F5"/>
    <w:rsid w:val="00C51F15"/>
    <w:rsid w:val="00C521F4"/>
    <w:rsid w:val="00C56C9F"/>
    <w:rsid w:val="00C57E23"/>
    <w:rsid w:val="00C8021D"/>
    <w:rsid w:val="00C8420B"/>
    <w:rsid w:val="00C85DC0"/>
    <w:rsid w:val="00CB08B7"/>
    <w:rsid w:val="00CB241B"/>
    <w:rsid w:val="00CB2707"/>
    <w:rsid w:val="00CB7980"/>
    <w:rsid w:val="00CC1155"/>
    <w:rsid w:val="00CD1F36"/>
    <w:rsid w:val="00CD4CE1"/>
    <w:rsid w:val="00CD528F"/>
    <w:rsid w:val="00CD5A4B"/>
    <w:rsid w:val="00CD65F1"/>
    <w:rsid w:val="00CE194E"/>
    <w:rsid w:val="00CE5B7B"/>
    <w:rsid w:val="00D02CFC"/>
    <w:rsid w:val="00D07536"/>
    <w:rsid w:val="00D12302"/>
    <w:rsid w:val="00D12E38"/>
    <w:rsid w:val="00D20CB7"/>
    <w:rsid w:val="00D25A4A"/>
    <w:rsid w:val="00D26E15"/>
    <w:rsid w:val="00D42A7C"/>
    <w:rsid w:val="00D4388B"/>
    <w:rsid w:val="00D47B64"/>
    <w:rsid w:val="00D51243"/>
    <w:rsid w:val="00D51DB5"/>
    <w:rsid w:val="00D70E61"/>
    <w:rsid w:val="00D737D9"/>
    <w:rsid w:val="00D73D09"/>
    <w:rsid w:val="00D77177"/>
    <w:rsid w:val="00D81BCE"/>
    <w:rsid w:val="00D827D3"/>
    <w:rsid w:val="00D82E36"/>
    <w:rsid w:val="00D858F6"/>
    <w:rsid w:val="00DA14DF"/>
    <w:rsid w:val="00DC12F7"/>
    <w:rsid w:val="00DC6B03"/>
    <w:rsid w:val="00DC7BF0"/>
    <w:rsid w:val="00DE0A8C"/>
    <w:rsid w:val="00E01473"/>
    <w:rsid w:val="00E03068"/>
    <w:rsid w:val="00E073F5"/>
    <w:rsid w:val="00E10799"/>
    <w:rsid w:val="00E12523"/>
    <w:rsid w:val="00E220E1"/>
    <w:rsid w:val="00E527BB"/>
    <w:rsid w:val="00E64F9B"/>
    <w:rsid w:val="00E7475C"/>
    <w:rsid w:val="00E76679"/>
    <w:rsid w:val="00E80DF6"/>
    <w:rsid w:val="00E818BB"/>
    <w:rsid w:val="00E8207F"/>
    <w:rsid w:val="00E86D23"/>
    <w:rsid w:val="00E90EFF"/>
    <w:rsid w:val="00E95FC3"/>
    <w:rsid w:val="00EA2A6C"/>
    <w:rsid w:val="00EB0ED4"/>
    <w:rsid w:val="00EB349A"/>
    <w:rsid w:val="00EB396D"/>
    <w:rsid w:val="00EB7789"/>
    <w:rsid w:val="00ED1C8B"/>
    <w:rsid w:val="00EE0640"/>
    <w:rsid w:val="00EE08E0"/>
    <w:rsid w:val="00EE5BA7"/>
    <w:rsid w:val="00EE720C"/>
    <w:rsid w:val="00EF092E"/>
    <w:rsid w:val="00F17459"/>
    <w:rsid w:val="00F329FB"/>
    <w:rsid w:val="00F4014B"/>
    <w:rsid w:val="00F401D0"/>
    <w:rsid w:val="00F41F70"/>
    <w:rsid w:val="00F459EF"/>
    <w:rsid w:val="00F6287B"/>
    <w:rsid w:val="00F65105"/>
    <w:rsid w:val="00F75D32"/>
    <w:rsid w:val="00F76D8D"/>
    <w:rsid w:val="00F82BB4"/>
    <w:rsid w:val="00F8447D"/>
    <w:rsid w:val="00F911C5"/>
    <w:rsid w:val="00F917E6"/>
    <w:rsid w:val="00F933B3"/>
    <w:rsid w:val="00F934EC"/>
    <w:rsid w:val="00F96A3F"/>
    <w:rsid w:val="00FA387A"/>
    <w:rsid w:val="00FA51AA"/>
    <w:rsid w:val="00FB469F"/>
    <w:rsid w:val="00FC0BDA"/>
    <w:rsid w:val="00FC5753"/>
    <w:rsid w:val="00FC7244"/>
    <w:rsid w:val="00FD1039"/>
    <w:rsid w:val="00FE1552"/>
    <w:rsid w:val="00FE2214"/>
    <w:rsid w:val="00FE2DDA"/>
    <w:rsid w:val="00FF264E"/>
    <w:rsid w:val="00FF69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536"/>
    <w:pPr>
      <w:widowControl w:val="0"/>
    </w:pPr>
    <w:rPr>
      <w:rFonts w:cs="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7536"/>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D07536"/>
    <w:rPr>
      <w:sz w:val="20"/>
      <w:szCs w:val="20"/>
    </w:rPr>
  </w:style>
  <w:style w:type="paragraph" w:styleId="Footer">
    <w:name w:val="footer"/>
    <w:basedOn w:val="Normal"/>
    <w:link w:val="FooterChar"/>
    <w:uiPriority w:val="99"/>
    <w:rsid w:val="00D07536"/>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D07536"/>
    <w:rPr>
      <w:sz w:val="20"/>
      <w:szCs w:val="20"/>
    </w:rPr>
  </w:style>
  <w:style w:type="character" w:styleId="Hyperlink">
    <w:name w:val="Hyperlink"/>
    <w:basedOn w:val="DefaultParagraphFont"/>
    <w:uiPriority w:val="99"/>
    <w:rsid w:val="00910692"/>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Eutelsat" TargetMode="External"/><Relationship Id="rId13" Type="http://schemas.openxmlformats.org/officeDocument/2006/relationships/hyperlink" Target="https://en.wikipedia.org/wiki/Advanced_Extremely_High_Frequency" TargetMode="External"/><Relationship Id="rId18" Type="http://schemas.openxmlformats.org/officeDocument/2006/relationships/hyperlink" Target="https://en.wikipedia.org/wiki/Iridium_satellite_constellation" TargetMode="External"/><Relationship Id="rId3" Type="http://schemas.openxmlformats.org/officeDocument/2006/relationships/webSettings" Target="webSettings.xml"/><Relationship Id="rId21" Type="http://schemas.openxmlformats.org/officeDocument/2006/relationships/hyperlink" Target="https://en.wikipedia.org/wiki/OneWeb" TargetMode="External"/><Relationship Id="rId7" Type="http://schemas.openxmlformats.org/officeDocument/2006/relationships/hyperlink" Target="https://zh.wikipedia.org/zh-my/%E5%9C%8B%E9%9A%9B%E6%B5%B7%E4%BA%8B%E8%A1%9B%E6%98%9F%E7%B5%84%E7%B9%94" TargetMode="External"/><Relationship Id="rId12" Type="http://schemas.openxmlformats.org/officeDocument/2006/relationships/hyperlink" Target="https://en.wikipedia.org/wiki/Wideband_Global_SATCOM" TargetMode="External"/><Relationship Id="rId17" Type="http://schemas.openxmlformats.org/officeDocument/2006/relationships/hyperlink" Target="https://baike.baidu.com/item/%E2%80%9C%E5%AD%90%E5%8D%88%E7%BA%BF%E2%80%9D%E5%8D%AB%E6%98%9F/20801320" TargetMode="External"/><Relationship Id="rId2" Type="http://schemas.openxmlformats.org/officeDocument/2006/relationships/settings" Target="settings.xml"/><Relationship Id="rId16" Type="http://schemas.openxmlformats.org/officeDocument/2006/relationships/hyperlink" Target="https://baike.baidu.com/item/%E9%97%AA%E7%94%B5%E5%8F%B7%E9%80%9A%E4%BF%A1%E5%8D%AB%E6%98%9F/999870" TargetMode="External"/><Relationship Id="rId20" Type="http://schemas.openxmlformats.org/officeDocument/2006/relationships/hyperlink" Target="https://en.wikipedia.org/wiki/Starlink" TargetMode="External"/><Relationship Id="rId1" Type="http://schemas.openxmlformats.org/officeDocument/2006/relationships/styles" Target="styles.xml"/><Relationship Id="rId6" Type="http://schemas.openxmlformats.org/officeDocument/2006/relationships/hyperlink" Target="https://en.wikipedia.org/wiki/Telstar" TargetMode="External"/><Relationship Id="rId11" Type="http://schemas.openxmlformats.org/officeDocument/2006/relationships/hyperlink" Target="https://zh.wikipedia.org/zh-tw/%E4%BA%9E%E5%A4%AA%E8%A1%9B%E6%98%9F"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zh.wikipedia.org/wiki/%E7%83%BD%E7%81%AB%E7%B3%BB%E5%88%97%E5%8D%AB%E6%98%9F" TargetMode="External"/><Relationship Id="rId23" Type="http://schemas.openxmlformats.org/officeDocument/2006/relationships/fontTable" Target="fontTable.xml"/><Relationship Id="rId10" Type="http://schemas.openxmlformats.org/officeDocument/2006/relationships/hyperlink" Target="https://zh.wikipedia.org/wiki/%E4%B8%AD%E6%98%9F%E7%B3%BB%E5%88%97%E5%8D%AB%E6%98%9F" TargetMode="External"/><Relationship Id="rId19" Type="http://schemas.openxmlformats.org/officeDocument/2006/relationships/hyperlink" Target="https://www.russianspaceweb.com/rodnik.html" TargetMode="External"/><Relationship Id="rId4" Type="http://schemas.openxmlformats.org/officeDocument/2006/relationships/footnotes" Target="footnotes.xml"/><Relationship Id="rId9" Type="http://schemas.openxmlformats.org/officeDocument/2006/relationships/hyperlink" Target="https://en.wikipedia.org/wiki/EchoStar" TargetMode="External"/><Relationship Id="rId14" Type="http://schemas.openxmlformats.org/officeDocument/2006/relationships/hyperlink" Target="https://zh.wikipedia.org/wiki/%E7%A5%9E%E9%80%9A%E7%B3%BB%E5%88%97%E5%8D%AB%E6%98%9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61</Pages>
  <Words>8402</Words>
  <Characters>-32766</Characters>
  <Application>Microsoft Office Outlook</Application>
  <DocSecurity>0</DocSecurity>
  <Lines>0</Lines>
  <Paragraphs>0</Paragraphs>
  <ScaleCrop>false</ScaleCrop>
  <Company>WUNAN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帳戶</dc:creator>
  <cp:keywords/>
  <dc:description/>
  <cp:lastModifiedBy>wunan</cp:lastModifiedBy>
  <cp:revision>15</cp:revision>
  <dcterms:created xsi:type="dcterms:W3CDTF">2023-02-19T10:19:00Z</dcterms:created>
  <dcterms:modified xsi:type="dcterms:W3CDTF">2023-05-29T02:32:00Z</dcterms:modified>
</cp:coreProperties>
</file>